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7F" w:rsidRPr="00DF2EBE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>ИНФОРМАЦИЯ</w:t>
      </w:r>
    </w:p>
    <w:p w:rsidR="0032615B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EBE">
        <w:rPr>
          <w:rFonts w:ascii="Times New Roman" w:hAnsi="Times New Roman" w:cs="Times New Roman"/>
          <w:sz w:val="26"/>
          <w:szCs w:val="26"/>
        </w:rPr>
        <w:t xml:space="preserve">о деятельности </w:t>
      </w:r>
      <w:r w:rsidR="0032615B" w:rsidRPr="0032615B">
        <w:rPr>
          <w:rFonts w:ascii="Times New Roman" w:hAnsi="Times New Roman" w:cs="Times New Roman"/>
          <w:sz w:val="26"/>
          <w:szCs w:val="26"/>
        </w:rPr>
        <w:t>комиссии по соблюдению требований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к служебному поведению муниципальных служащих и урегулированию конфликта интересов Администрации муниципального образования "Городской округ</w:t>
      </w:r>
    </w:p>
    <w:p w:rsidR="0032615B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"Город Нарьян-Мар" и её структурных подразделений</w:t>
      </w:r>
    </w:p>
    <w:p w:rsidR="00211E23" w:rsidRDefault="0032615B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15B">
        <w:rPr>
          <w:rFonts w:ascii="Times New Roman" w:hAnsi="Times New Roman" w:cs="Times New Roman"/>
          <w:sz w:val="26"/>
          <w:szCs w:val="26"/>
        </w:rPr>
        <w:t>с правом юридического лица за I квартал 202</w:t>
      </w:r>
      <w:r w:rsidR="00BB0BEB">
        <w:rPr>
          <w:rFonts w:ascii="Times New Roman" w:hAnsi="Times New Roman" w:cs="Times New Roman"/>
          <w:sz w:val="26"/>
          <w:szCs w:val="26"/>
        </w:rPr>
        <w:t>5</w:t>
      </w:r>
      <w:r w:rsidRPr="0032615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C417F" w:rsidRPr="008C417F" w:rsidRDefault="008C417F" w:rsidP="008C41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417F" w:rsidRPr="008C417F" w:rsidRDefault="008C417F" w:rsidP="008C417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17F">
        <w:rPr>
          <w:rFonts w:ascii="Times New Roman" w:hAnsi="Times New Roman" w:cs="Times New Roman"/>
          <w:sz w:val="26"/>
          <w:szCs w:val="26"/>
        </w:rPr>
        <w:t xml:space="preserve">В </w:t>
      </w:r>
      <w:r w:rsidRPr="008C417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C417F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BB0BEB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8C417F">
        <w:rPr>
          <w:rFonts w:ascii="Times New Roman" w:hAnsi="Times New Roman" w:cs="Times New Roman"/>
          <w:sz w:val="26"/>
          <w:szCs w:val="26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C417F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32615B" w:rsidRPr="0032615B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"Городской округ "Город Нарьян-Мар" и её структурных подразделений с правом юридического лица </w:t>
      </w:r>
      <w:r w:rsidRPr="008C417F">
        <w:rPr>
          <w:rFonts w:ascii="Times New Roman" w:hAnsi="Times New Roman" w:cs="Times New Roman"/>
          <w:sz w:val="26"/>
          <w:szCs w:val="26"/>
        </w:rPr>
        <w:t xml:space="preserve">не проводились. </w:t>
      </w:r>
    </w:p>
    <w:p w:rsidR="008C417F" w:rsidRPr="008C417F" w:rsidRDefault="008C417F" w:rsidP="008C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C417F" w:rsidRPr="008C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E6"/>
    <w:rsid w:val="00211E23"/>
    <w:rsid w:val="0032615B"/>
    <w:rsid w:val="008C417F"/>
    <w:rsid w:val="00BB0BEB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50684-EC8D-4BB4-A713-A5BFFD04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Савинский Николай</dc:creator>
  <cp:keywords/>
  <dc:description/>
  <cp:lastModifiedBy>Савинский Николай </cp:lastModifiedBy>
  <cp:revision>2</cp:revision>
  <dcterms:created xsi:type="dcterms:W3CDTF">2026-01-28T06:39:00Z</dcterms:created>
  <dcterms:modified xsi:type="dcterms:W3CDTF">2026-01-28T06:39:00Z</dcterms:modified>
</cp:coreProperties>
</file>