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4426E6" w:rsidP="00AE5F46">
            <w:pPr>
              <w:ind w:left="-108" w:right="-108"/>
              <w:jc w:val="center"/>
            </w:pPr>
            <w:r>
              <w:t>0</w:t>
            </w:r>
            <w:r w:rsidR="00AE5F46">
              <w:t>8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950A7E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950A7E">
              <w:t>8</w:t>
            </w:r>
            <w:r w:rsidR="009748E3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9748E3" w:rsidRPr="00C71874" w:rsidRDefault="009748E3" w:rsidP="009748E3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9748E3" w:rsidRDefault="009748E3" w:rsidP="009748E3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9748E3" w:rsidRDefault="009748E3" w:rsidP="009748E3">
      <w:pPr>
        <w:contextualSpacing/>
        <w:jc w:val="both"/>
        <w:rPr>
          <w:b/>
          <w:bCs/>
          <w:sz w:val="26"/>
        </w:rPr>
      </w:pPr>
    </w:p>
    <w:p w:rsidR="009748E3" w:rsidRDefault="009748E3" w:rsidP="009748E3">
      <w:pPr>
        <w:contextualSpacing/>
        <w:jc w:val="both"/>
        <w:rPr>
          <w:b/>
          <w:bCs/>
          <w:sz w:val="26"/>
        </w:rPr>
      </w:pPr>
    </w:p>
    <w:p w:rsidR="009748E3" w:rsidRDefault="009748E3" w:rsidP="009748E3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</w:r>
      <w:r w:rsidRPr="0012175C">
        <w:rPr>
          <w:sz w:val="26"/>
          <w:szCs w:val="26"/>
        </w:rPr>
        <w:t>от 10.06.2024 № 85н "Об утверждении кодов (перечней кодов) бюджетной классификации Российской Федерации на 2025 год (на 2025 год и на плановый период 2026 и 2027 годов)" Администрация муниципального образования "Городской округ "Город Нарьян-Мар"</w:t>
      </w:r>
    </w:p>
    <w:p w:rsidR="009748E3" w:rsidRPr="00E40A33" w:rsidRDefault="009748E3" w:rsidP="009748E3">
      <w:pPr>
        <w:ind w:firstLine="709"/>
        <w:contextualSpacing/>
        <w:jc w:val="both"/>
        <w:rPr>
          <w:sz w:val="20"/>
          <w:szCs w:val="20"/>
        </w:rPr>
      </w:pPr>
    </w:p>
    <w:p w:rsidR="009748E3" w:rsidRPr="00F51206" w:rsidRDefault="009748E3" w:rsidP="009748E3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9748E3" w:rsidRPr="00E40A33" w:rsidRDefault="009748E3" w:rsidP="009748E3">
      <w:pPr>
        <w:ind w:firstLine="709"/>
        <w:contextualSpacing/>
        <w:jc w:val="center"/>
        <w:rPr>
          <w:sz w:val="20"/>
          <w:szCs w:val="20"/>
        </w:rPr>
      </w:pPr>
    </w:p>
    <w:p w:rsidR="009748E3" w:rsidRDefault="009748E3" w:rsidP="009748E3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>Внести в Перечень главных администраторов доходов и кодов видов (подвидов) доходов бюджета муниципального</w:t>
      </w:r>
      <w:r>
        <w:rPr>
          <w:color w:val="000000"/>
          <w:sz w:val="26"/>
          <w:szCs w:val="26"/>
        </w:rPr>
        <w:t xml:space="preserve"> образования "Городской округ </w:t>
      </w:r>
      <w:r>
        <w:rPr>
          <w:color w:val="000000"/>
          <w:sz w:val="26"/>
          <w:szCs w:val="26"/>
        </w:rPr>
        <w:br/>
      </w:r>
      <w:r w:rsidRPr="00482B9C">
        <w:rPr>
          <w:color w:val="000000"/>
          <w:sz w:val="26"/>
          <w:szCs w:val="26"/>
        </w:rPr>
        <w:t>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 xml:space="preserve">вый период" (с изменениями от </w:t>
      </w:r>
      <w:r w:rsidRPr="003A5862">
        <w:rPr>
          <w:color w:val="000000"/>
          <w:sz w:val="26"/>
          <w:szCs w:val="26"/>
        </w:rPr>
        <w:t>29.09.2025</w:t>
      </w:r>
      <w:r>
        <w:rPr>
          <w:color w:val="000000"/>
          <w:sz w:val="26"/>
          <w:szCs w:val="26"/>
        </w:rPr>
        <w:t xml:space="preserve"> № 1252), следующие изменения</w:t>
      </w:r>
      <w:r w:rsidRPr="00482B9C">
        <w:rPr>
          <w:color w:val="000000"/>
          <w:sz w:val="26"/>
          <w:szCs w:val="26"/>
        </w:rPr>
        <w:t>:</w:t>
      </w:r>
    </w:p>
    <w:p w:rsidR="009748E3" w:rsidRPr="005544EA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 </w:t>
      </w:r>
      <w:r w:rsidRPr="005544E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исключить строку следующего содержания</w:t>
      </w:r>
      <w:r w:rsidRPr="005544EA">
        <w:rPr>
          <w:color w:val="000000"/>
          <w:sz w:val="26"/>
          <w:szCs w:val="26"/>
        </w:rPr>
        <w:t>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0E4">
              <w:rPr>
                <w:sz w:val="20"/>
                <w:szCs w:val="20"/>
              </w:rPr>
              <w:t>1 08 07173 01 0000 110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E4"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Государственная пошлина за выдачу органом местного самоуправления городского округа специального разрешения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50E4">
              <w:rPr>
                <w:rFonts w:eastAsiaTheme="minorHAnsi"/>
                <w:sz w:val="22"/>
                <w:szCs w:val="22"/>
                <w:lang w:eastAsia="en-US"/>
              </w:rPr>
              <w:t>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</w:tbl>
    <w:p w:rsidR="009748E3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;</w:t>
      </w:r>
    </w:p>
    <w:p w:rsidR="009748E3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 </w:t>
      </w:r>
      <w:r w:rsidRPr="005544EA">
        <w:rPr>
          <w:color w:val="000000"/>
          <w:sz w:val="26"/>
          <w:szCs w:val="26"/>
        </w:rPr>
        <w:t>после строки: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0E4">
              <w:rPr>
                <w:sz w:val="20"/>
                <w:szCs w:val="20"/>
              </w:rPr>
              <w:t>1 08 07150 01 0000 110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E4">
              <w:rPr>
                <w:rFonts w:eastAsiaTheme="minorHAnsi"/>
                <w:sz w:val="22"/>
                <w:szCs w:val="22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</w:tr>
    </w:tbl>
    <w:p w:rsidR="009748E3" w:rsidRPr="00326797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p w:rsidR="009748E3" w:rsidRPr="00326797" w:rsidRDefault="009748E3" w:rsidP="009748E3">
      <w:pPr>
        <w:pStyle w:val="ad"/>
        <w:ind w:left="0" w:firstLine="709"/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lastRenderedPageBreak/>
        <w:t>дополнить строкой следующего содержания:</w:t>
      </w:r>
    </w:p>
    <w:p w:rsidR="009748E3" w:rsidRPr="00326797" w:rsidRDefault="009748E3" w:rsidP="009748E3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8D68E2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50E4">
              <w:rPr>
                <w:sz w:val="20"/>
                <w:szCs w:val="20"/>
              </w:rPr>
              <w:t>1 09 05080 01 0000 110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0E4"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Государственная пошлина за выдачу органом местного самоуправления городского округа специального разрешения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E50E4">
              <w:rPr>
                <w:rFonts w:eastAsiaTheme="minorHAnsi"/>
                <w:sz w:val="22"/>
                <w:szCs w:val="22"/>
                <w:lang w:eastAsia="en-US"/>
              </w:rPr>
              <w:t>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</w:tbl>
    <w:p w:rsidR="009748E3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;</w:t>
      </w:r>
    </w:p>
    <w:p w:rsidR="009748E3" w:rsidRPr="00FF6A50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 w:rsidRPr="00FF6A50">
        <w:rPr>
          <w:color w:val="000000"/>
          <w:sz w:val="26"/>
          <w:szCs w:val="26"/>
        </w:rPr>
        <w:t>3) строку: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FF6A50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0E17">
              <w:rPr>
                <w:sz w:val="20"/>
                <w:szCs w:val="20"/>
              </w:rPr>
              <w:t>2 02 20077 04 0007 150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50E17">
              <w:rPr>
                <w:rFonts w:eastAsiaTheme="minorHAnsi"/>
                <w:sz w:val="22"/>
                <w:szCs w:val="22"/>
                <w:lang w:eastAsia="en-US"/>
              </w:rPr>
              <w:t>Субсидии на 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</w:t>
            </w:r>
          </w:p>
        </w:tc>
      </w:tr>
    </w:tbl>
    <w:p w:rsidR="009748E3" w:rsidRPr="00326797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p w:rsidR="009748E3" w:rsidRPr="00326797" w:rsidRDefault="009748E3" w:rsidP="009748E3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изложить в следующей редакции</w:t>
      </w:r>
      <w:r w:rsidRPr="00326797">
        <w:rPr>
          <w:color w:val="000000"/>
          <w:sz w:val="26"/>
          <w:szCs w:val="26"/>
        </w:rPr>
        <w:t>:</w:t>
      </w:r>
    </w:p>
    <w:p w:rsidR="009748E3" w:rsidRPr="00326797" w:rsidRDefault="009748E3" w:rsidP="009748E3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8D68E2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0E17">
              <w:rPr>
                <w:sz w:val="20"/>
                <w:szCs w:val="20"/>
              </w:rPr>
              <w:t>2 02 20077 04 0007 150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50E17">
              <w:rPr>
                <w:rFonts w:eastAsiaTheme="minorHAnsi"/>
                <w:sz w:val="22"/>
                <w:szCs w:val="22"/>
                <w:lang w:eastAsia="en-US"/>
              </w:rPr>
              <w:t>Субсидии на оказание финансовой поддержки бюджетам муниципальных образований на выкуп жилых помещений собственников в соответствии со стать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</w:t>
            </w:r>
            <w:r w:rsidRPr="00D50E17">
              <w:rPr>
                <w:rFonts w:eastAsiaTheme="minorHAnsi"/>
                <w:sz w:val="22"/>
                <w:szCs w:val="22"/>
                <w:lang w:eastAsia="en-US"/>
              </w:rPr>
              <w:t>й 32 Жилищного кодекса Российской Федерации</w:t>
            </w:r>
          </w:p>
        </w:tc>
      </w:tr>
    </w:tbl>
    <w:p w:rsidR="009748E3" w:rsidRDefault="009748E3" w:rsidP="009748E3">
      <w:pPr>
        <w:ind w:firstLine="709"/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;</w:t>
      </w:r>
    </w:p>
    <w:p w:rsidR="009748E3" w:rsidRPr="005544EA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 w:rsidRPr="00FC113E">
        <w:rPr>
          <w:color w:val="000000"/>
          <w:sz w:val="26"/>
          <w:szCs w:val="26"/>
        </w:rPr>
        <w:t>4) строку: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51A">
              <w:rPr>
                <w:sz w:val="20"/>
                <w:szCs w:val="20"/>
              </w:rPr>
              <w:t>2 02 20077 04 0009 150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251A">
              <w:rPr>
                <w:rFonts w:eastAsiaTheme="minorHAnsi"/>
                <w:sz w:val="22"/>
                <w:szCs w:val="22"/>
                <w:lang w:eastAsia="en-US"/>
              </w:rPr>
              <w:t xml:space="preserve">Субсидии местным бюджетам на софинансирование строительства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0251A">
              <w:rPr>
                <w:rFonts w:eastAsiaTheme="minorHAnsi"/>
                <w:sz w:val="22"/>
                <w:szCs w:val="22"/>
                <w:lang w:eastAsia="en-US"/>
              </w:rPr>
              <w:t>и реконструкции (модернизации) объектов коммунальной инфраструктуры за счет средств, высвобождаемых в результате списания задолженности по бюджетным кредитам</w:t>
            </w:r>
          </w:p>
        </w:tc>
      </w:tr>
    </w:tbl>
    <w:p w:rsidR="009748E3" w:rsidRPr="00326797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p w:rsidR="009748E3" w:rsidRPr="00326797" w:rsidRDefault="009748E3" w:rsidP="009748E3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изложить в следующей редакции</w:t>
      </w:r>
      <w:r w:rsidRPr="00326797">
        <w:rPr>
          <w:color w:val="000000"/>
          <w:sz w:val="26"/>
          <w:szCs w:val="26"/>
        </w:rPr>
        <w:t>:</w:t>
      </w:r>
    </w:p>
    <w:p w:rsidR="009748E3" w:rsidRPr="00326797" w:rsidRDefault="009748E3" w:rsidP="009748E3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8D68E2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251A">
              <w:rPr>
                <w:sz w:val="20"/>
                <w:szCs w:val="20"/>
              </w:rPr>
              <w:t>2 02 20077 04 0009 150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251A">
              <w:rPr>
                <w:rFonts w:eastAsiaTheme="minorHAnsi"/>
                <w:sz w:val="22"/>
                <w:szCs w:val="22"/>
                <w:lang w:eastAsia="en-US"/>
              </w:rPr>
              <w:t xml:space="preserve">Субсидии местным бюджетам на софинансирование строительства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0251A">
              <w:rPr>
                <w:rFonts w:eastAsiaTheme="minorHAnsi"/>
                <w:sz w:val="22"/>
                <w:szCs w:val="22"/>
                <w:lang w:eastAsia="en-US"/>
              </w:rPr>
              <w:t>и реконструкции (модернизации) объектов коммунальной инфраструктуры за сч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</w:t>
            </w:r>
            <w:r w:rsidRPr="00B0251A">
              <w:rPr>
                <w:rFonts w:eastAsiaTheme="minorHAnsi"/>
                <w:sz w:val="22"/>
                <w:szCs w:val="22"/>
                <w:lang w:eastAsia="en-US"/>
              </w:rPr>
              <w:t>т средств, высвобождаемых в результате списания задолженности по бюджетным кредитам</w:t>
            </w:r>
          </w:p>
        </w:tc>
      </w:tr>
    </w:tbl>
    <w:p w:rsidR="009748E3" w:rsidRDefault="009748E3" w:rsidP="009748E3">
      <w:pPr>
        <w:ind w:firstLine="709"/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;</w:t>
      </w:r>
    </w:p>
    <w:p w:rsidR="009748E3" w:rsidRPr="005544EA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 </w:t>
      </w:r>
      <w:r w:rsidRPr="005544EA">
        <w:rPr>
          <w:color w:val="000000"/>
          <w:sz w:val="26"/>
          <w:szCs w:val="26"/>
        </w:rPr>
        <w:t>после строки: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797">
              <w:rPr>
                <w:sz w:val="20"/>
                <w:szCs w:val="20"/>
              </w:rPr>
              <w:t>2 02 20077 04 0009 150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251A">
              <w:rPr>
                <w:rFonts w:eastAsiaTheme="minorHAnsi"/>
                <w:sz w:val="22"/>
                <w:szCs w:val="22"/>
                <w:lang w:eastAsia="en-US"/>
              </w:rPr>
              <w:t xml:space="preserve">Субсидии местным бюджетам на софинансирование строительства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B0251A">
              <w:rPr>
                <w:rFonts w:eastAsiaTheme="minorHAnsi"/>
                <w:sz w:val="22"/>
                <w:szCs w:val="22"/>
                <w:lang w:eastAsia="en-US"/>
              </w:rPr>
              <w:t>и реконструкции (модернизации) объектов коммунальной инфраструктуры за сч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</w:t>
            </w:r>
            <w:r w:rsidRPr="00B0251A">
              <w:rPr>
                <w:rFonts w:eastAsiaTheme="minorHAnsi"/>
                <w:sz w:val="22"/>
                <w:szCs w:val="22"/>
                <w:lang w:eastAsia="en-US"/>
              </w:rPr>
              <w:t>т средств, высвобождаемых в результате списания задолженности по бюджетным кредитам</w:t>
            </w:r>
          </w:p>
        </w:tc>
      </w:tr>
    </w:tbl>
    <w:p w:rsidR="009748E3" w:rsidRPr="00326797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p w:rsidR="009748E3" w:rsidRPr="00326797" w:rsidRDefault="009748E3" w:rsidP="009748E3">
      <w:pPr>
        <w:pStyle w:val="ad"/>
        <w:ind w:left="0" w:firstLine="709"/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дополнить строкой следующего содержания:</w:t>
      </w:r>
    </w:p>
    <w:p w:rsidR="009748E3" w:rsidRPr="00326797" w:rsidRDefault="009748E3" w:rsidP="009748E3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8D68E2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797">
              <w:rPr>
                <w:sz w:val="20"/>
                <w:szCs w:val="20"/>
              </w:rPr>
              <w:t>2 02 20077 04 0010 150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26797">
              <w:rPr>
                <w:rFonts w:eastAsiaTheme="minorHAnsi"/>
                <w:sz w:val="22"/>
                <w:szCs w:val="22"/>
                <w:lang w:eastAsia="en-US"/>
              </w:rPr>
              <w:t xml:space="preserve">Субсидии местным бюджетам на софинансирование строительства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26797">
              <w:rPr>
                <w:rFonts w:eastAsiaTheme="minorHAnsi"/>
                <w:sz w:val="22"/>
                <w:szCs w:val="22"/>
                <w:lang w:eastAsia="en-US"/>
              </w:rPr>
              <w:t xml:space="preserve">и реконструкции объектов теплоснабжения в рамках регионального </w:t>
            </w:r>
            <w:r w:rsidRPr="0032679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проекта "Региональная программа "Модернизация систем коммунальной инфраструктуры Ненецкого автономного округа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26797">
              <w:rPr>
                <w:rFonts w:eastAsiaTheme="minorHAnsi"/>
                <w:sz w:val="22"/>
                <w:szCs w:val="22"/>
                <w:lang w:eastAsia="en-US"/>
              </w:rPr>
              <w:t>на 2023-2027 годы"</w:t>
            </w:r>
          </w:p>
        </w:tc>
      </w:tr>
    </w:tbl>
    <w:p w:rsidR="009748E3" w:rsidRDefault="009748E3" w:rsidP="009748E3">
      <w:pPr>
        <w:ind w:firstLine="709"/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lastRenderedPageBreak/>
        <w:t>"</w:t>
      </w:r>
      <w:r>
        <w:rPr>
          <w:color w:val="000000"/>
          <w:sz w:val="26"/>
          <w:szCs w:val="26"/>
        </w:rPr>
        <w:t>;</w:t>
      </w:r>
    </w:p>
    <w:p w:rsidR="009748E3" w:rsidRPr="005544EA" w:rsidRDefault="009748E3" w:rsidP="009748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0C1D17">
        <w:rPr>
          <w:color w:val="000000"/>
          <w:sz w:val="26"/>
          <w:szCs w:val="26"/>
        </w:rPr>
        <w:t>) строку:</w:t>
      </w:r>
    </w:p>
    <w:p w:rsidR="009748E3" w:rsidRPr="00482B9C" w:rsidRDefault="009748E3" w:rsidP="009748E3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326797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7A9">
              <w:rPr>
                <w:sz w:val="20"/>
                <w:szCs w:val="20"/>
              </w:rPr>
              <w:t>2 02 29999 04 0006 150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777A9">
              <w:rPr>
                <w:rFonts w:eastAsiaTheme="minorHAnsi"/>
                <w:sz w:val="22"/>
                <w:szCs w:val="22"/>
                <w:lang w:eastAsia="en-US"/>
              </w:rPr>
              <w:t xml:space="preserve">Прочие субсидии бюджетам городских округов (Субсидии местным бюджетам на софинансирование расходных обязательств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777A9">
              <w:rPr>
                <w:rFonts w:eastAsiaTheme="minorHAnsi"/>
                <w:sz w:val="22"/>
                <w:szCs w:val="22"/>
                <w:lang w:eastAsia="en-US"/>
              </w:rPr>
              <w:t>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конфликтов)</w:t>
            </w:r>
          </w:p>
        </w:tc>
      </w:tr>
    </w:tbl>
    <w:p w:rsidR="009748E3" w:rsidRPr="00326797" w:rsidRDefault="009748E3" w:rsidP="009748E3">
      <w:pPr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p w:rsidR="009748E3" w:rsidRPr="00326797" w:rsidRDefault="009748E3" w:rsidP="009748E3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изложить в следующей редакции</w:t>
      </w:r>
      <w:r w:rsidRPr="00326797">
        <w:rPr>
          <w:color w:val="000000"/>
          <w:sz w:val="26"/>
          <w:szCs w:val="26"/>
        </w:rPr>
        <w:t>:</w:t>
      </w:r>
    </w:p>
    <w:p w:rsidR="009748E3" w:rsidRPr="00326797" w:rsidRDefault="009748E3" w:rsidP="009748E3">
      <w:pPr>
        <w:jc w:val="both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4"/>
        <w:gridCol w:w="2126"/>
        <w:gridCol w:w="6729"/>
      </w:tblGrid>
      <w:tr w:rsidR="009748E3" w:rsidRPr="008D68E2" w:rsidTr="00E40A33">
        <w:tc>
          <w:tcPr>
            <w:tcW w:w="784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97">
              <w:rPr>
                <w:sz w:val="22"/>
                <w:szCs w:val="22"/>
              </w:rPr>
              <w:t>032</w:t>
            </w:r>
          </w:p>
        </w:tc>
        <w:tc>
          <w:tcPr>
            <w:tcW w:w="2126" w:type="dxa"/>
          </w:tcPr>
          <w:p w:rsidR="009748E3" w:rsidRPr="00326797" w:rsidRDefault="009748E3" w:rsidP="006E4C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77A9">
              <w:rPr>
                <w:sz w:val="20"/>
                <w:szCs w:val="20"/>
              </w:rPr>
              <w:t>2 02 29999 04 0006 150</w:t>
            </w:r>
          </w:p>
        </w:tc>
        <w:tc>
          <w:tcPr>
            <w:tcW w:w="6729" w:type="dxa"/>
          </w:tcPr>
          <w:p w:rsidR="009748E3" w:rsidRPr="00326797" w:rsidRDefault="009748E3" w:rsidP="006E4C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777A9">
              <w:rPr>
                <w:rFonts w:eastAsiaTheme="minorHAnsi"/>
                <w:sz w:val="22"/>
                <w:szCs w:val="22"/>
                <w:lang w:eastAsia="en-US"/>
              </w:rPr>
              <w:t xml:space="preserve">Прочие субсидии бюджетам городских округов (Субсидии местным бюджетам на софинансирование расходных обязательств </w:t>
            </w:r>
            <w:r w:rsidR="00E40A3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777A9">
              <w:rPr>
                <w:rFonts w:eastAsiaTheme="minorHAnsi"/>
                <w:sz w:val="22"/>
                <w:szCs w:val="22"/>
                <w:lang w:eastAsia="en-US"/>
              </w:rPr>
              <w:t>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ё</w:t>
            </w:r>
            <w:r w:rsidRPr="00C777A9">
              <w:rPr>
                <w:rFonts w:eastAsiaTheme="minorHAnsi"/>
                <w:sz w:val="22"/>
                <w:szCs w:val="22"/>
                <w:lang w:eastAsia="en-US"/>
              </w:rPr>
              <w:t>нных конфликтов)</w:t>
            </w:r>
          </w:p>
        </w:tc>
      </w:tr>
    </w:tbl>
    <w:p w:rsidR="009748E3" w:rsidRDefault="009748E3" w:rsidP="009748E3">
      <w:pPr>
        <w:ind w:firstLine="709"/>
        <w:jc w:val="right"/>
        <w:rPr>
          <w:color w:val="000000"/>
          <w:sz w:val="26"/>
          <w:szCs w:val="26"/>
        </w:rPr>
      </w:pPr>
      <w:r w:rsidRPr="00326797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9748E3" w:rsidRPr="00474563" w:rsidRDefault="009748E3" w:rsidP="009748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>одской округ "Город Нарья</w:t>
      </w:r>
      <w:bookmarkStart w:id="0" w:name="_GoBack"/>
      <w:bookmarkEnd w:id="0"/>
      <w:r>
        <w:rPr>
          <w:sz w:val="26"/>
          <w:szCs w:val="26"/>
        </w:rPr>
        <w:t xml:space="preserve">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9748E3" w:rsidRDefault="009748E3" w:rsidP="009748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E40A33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22" w:rsidRDefault="00DC6622" w:rsidP="00693317">
      <w:r>
        <w:separator/>
      </w:r>
    </w:p>
  </w:endnote>
  <w:endnote w:type="continuationSeparator" w:id="0">
    <w:p w:rsidR="00DC6622" w:rsidRDefault="00DC662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22" w:rsidRDefault="00DC6622" w:rsidP="00693317">
      <w:r>
        <w:separator/>
      </w:r>
    </w:p>
  </w:footnote>
  <w:footnote w:type="continuationSeparator" w:id="0">
    <w:p w:rsidR="00DC6622" w:rsidRDefault="00DC662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40A33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8E3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A33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9748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1C169-03D9-4722-B71B-63524E8A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2025-12-08T08:18:00Z</dcterms:created>
  <dcterms:modified xsi:type="dcterms:W3CDTF">2025-12-08T08:26:00Z</dcterms:modified>
</cp:coreProperties>
</file>