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16325F">
            <w:pPr>
              <w:ind w:left="-108" w:right="-108"/>
              <w:jc w:val="center"/>
            </w:pPr>
            <w:bookmarkStart w:id="0" w:name="ТекстовоеПоле7"/>
            <w:r>
              <w:t>02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955C0" w:rsidRDefault="0016325F" w:rsidP="00AC6BC7">
            <w:pPr>
              <w:ind w:left="-38" w:firstLine="38"/>
              <w:jc w:val="center"/>
              <w:rPr>
                <w:lang w:val="en-US"/>
              </w:rPr>
            </w:pPr>
            <w:r>
              <w:t>2</w:t>
            </w:r>
            <w:r w:rsidR="00AC6BC7">
              <w:t>4</w:t>
            </w:r>
            <w:r w:rsidR="008955C0">
              <w:rPr>
                <w:lang w:val="en-US"/>
              </w:rPr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955C0" w:rsidRPr="0091450F" w:rsidRDefault="008955C0" w:rsidP="008955C0">
      <w:pPr>
        <w:shd w:val="clear" w:color="auto" w:fill="FFFFFF"/>
        <w:ind w:right="4959"/>
        <w:jc w:val="both"/>
        <w:rPr>
          <w:sz w:val="26"/>
          <w:szCs w:val="26"/>
        </w:rPr>
      </w:pPr>
      <w:r w:rsidRPr="0091450F">
        <w:rPr>
          <w:sz w:val="26"/>
          <w:szCs w:val="26"/>
        </w:rPr>
        <w:t>О внесении изменений в постановление Администрации МО "Городской округ "Город Нарьян-Мар" от 31.08.2018 № 584</w:t>
      </w:r>
    </w:p>
    <w:p w:rsidR="008955C0" w:rsidRPr="0091450F" w:rsidRDefault="008955C0" w:rsidP="008955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55C0" w:rsidRPr="0022667F" w:rsidRDefault="008955C0" w:rsidP="008955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55C0" w:rsidRPr="0022667F" w:rsidRDefault="008955C0" w:rsidP="008955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955C0" w:rsidRPr="008603D2" w:rsidRDefault="008955C0" w:rsidP="008955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2667F">
        <w:rPr>
          <w:rFonts w:eastAsiaTheme="minorHAnsi"/>
          <w:sz w:val="26"/>
          <w:szCs w:val="26"/>
          <w:lang w:eastAsia="en-US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</w:t>
      </w:r>
      <w:hyperlink r:id="rId9" w:history="1">
        <w:r w:rsidRPr="0022667F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22667F"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</w:t>
      </w:r>
      <w:r w:rsidRPr="0022667F">
        <w:rPr>
          <w:rFonts w:eastAsiaTheme="minorHAnsi"/>
          <w:sz w:val="26"/>
          <w:szCs w:val="26"/>
          <w:lang w:eastAsia="en-US"/>
        </w:rPr>
        <w:br/>
        <w:t xml:space="preserve">от 10.07.2018 № 453, в целях приведения муниципальной программы муниципального образования "Городской округ "Город Нарьян-Мар" "Развитие предпринимательства </w:t>
      </w:r>
      <w:r>
        <w:rPr>
          <w:rFonts w:eastAsiaTheme="minorHAnsi"/>
          <w:sz w:val="26"/>
          <w:szCs w:val="26"/>
          <w:lang w:eastAsia="en-US"/>
        </w:rPr>
        <w:br/>
      </w:r>
      <w:r w:rsidRPr="0022667F">
        <w:rPr>
          <w:rFonts w:eastAsiaTheme="minorHAnsi"/>
          <w:sz w:val="26"/>
          <w:szCs w:val="26"/>
          <w:lang w:eastAsia="en-US"/>
        </w:rPr>
        <w:t xml:space="preserve">в муниципальном образовании "Городской округ "Город Нарьян-Мар" в соответствие решению Совета городского округа "Город Нарьян-Мар" от </w:t>
      </w:r>
      <w:r>
        <w:rPr>
          <w:rFonts w:eastAsiaTheme="minorHAnsi"/>
          <w:sz w:val="26"/>
          <w:szCs w:val="26"/>
          <w:lang w:eastAsia="en-US"/>
        </w:rPr>
        <w:t>18</w:t>
      </w:r>
      <w:r w:rsidRPr="0022667F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12</w:t>
      </w:r>
      <w:r w:rsidRPr="0022667F">
        <w:rPr>
          <w:rFonts w:eastAsiaTheme="minorHAnsi"/>
          <w:sz w:val="26"/>
          <w:szCs w:val="26"/>
          <w:lang w:eastAsia="en-US"/>
        </w:rPr>
        <w:t xml:space="preserve">.2025 № </w:t>
      </w:r>
      <w:r>
        <w:rPr>
          <w:rFonts w:eastAsiaTheme="minorHAnsi"/>
          <w:sz w:val="26"/>
          <w:szCs w:val="26"/>
          <w:lang w:eastAsia="en-US"/>
        </w:rPr>
        <w:t>152</w:t>
      </w:r>
      <w:r w:rsidRPr="0022667F">
        <w:rPr>
          <w:rFonts w:eastAsiaTheme="minorHAnsi"/>
          <w:sz w:val="26"/>
          <w:szCs w:val="26"/>
          <w:lang w:eastAsia="en-US"/>
        </w:rPr>
        <w:t xml:space="preserve">-р </w:t>
      </w:r>
      <w:r>
        <w:rPr>
          <w:rFonts w:eastAsiaTheme="minorHAnsi"/>
          <w:sz w:val="26"/>
          <w:szCs w:val="26"/>
          <w:lang w:eastAsia="en-US"/>
        </w:rPr>
        <w:br/>
      </w:r>
      <w:r w:rsidRPr="0022667F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О </w:t>
      </w:r>
      <w:r w:rsidRPr="0022667F">
        <w:rPr>
          <w:rFonts w:eastAsiaTheme="minorHAnsi"/>
          <w:sz w:val="26"/>
          <w:szCs w:val="26"/>
          <w:lang w:eastAsia="en-US"/>
        </w:rPr>
        <w:t xml:space="preserve">бюджете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8603D2">
        <w:rPr>
          <w:rFonts w:eastAsiaTheme="minorHAnsi"/>
          <w:sz w:val="26"/>
          <w:szCs w:val="26"/>
          <w:lang w:eastAsia="en-US"/>
        </w:rPr>
        <w:t>на 202</w:t>
      </w:r>
      <w:r>
        <w:rPr>
          <w:rFonts w:eastAsiaTheme="minorHAnsi"/>
          <w:sz w:val="26"/>
          <w:szCs w:val="26"/>
          <w:lang w:eastAsia="en-US"/>
        </w:rPr>
        <w:t>6</w:t>
      </w:r>
      <w:r w:rsidRPr="008603D2">
        <w:rPr>
          <w:rFonts w:eastAsiaTheme="minorHAnsi"/>
          <w:sz w:val="26"/>
          <w:szCs w:val="26"/>
          <w:lang w:eastAsia="en-US"/>
        </w:rPr>
        <w:t xml:space="preserve"> год и плановый период 202</w:t>
      </w:r>
      <w:r>
        <w:rPr>
          <w:rFonts w:eastAsiaTheme="minorHAnsi"/>
          <w:sz w:val="26"/>
          <w:szCs w:val="26"/>
          <w:lang w:eastAsia="en-US"/>
        </w:rPr>
        <w:t>7</w:t>
      </w:r>
      <w:r w:rsidRPr="008603D2">
        <w:rPr>
          <w:rFonts w:eastAsiaTheme="minorHAnsi"/>
          <w:sz w:val="26"/>
          <w:szCs w:val="26"/>
          <w:lang w:eastAsia="en-US"/>
        </w:rPr>
        <w:t xml:space="preserve"> и 202</w:t>
      </w:r>
      <w:r>
        <w:rPr>
          <w:rFonts w:eastAsiaTheme="minorHAnsi"/>
          <w:sz w:val="26"/>
          <w:szCs w:val="26"/>
          <w:lang w:eastAsia="en-US"/>
        </w:rPr>
        <w:t>8</w:t>
      </w:r>
      <w:r w:rsidRPr="008603D2">
        <w:rPr>
          <w:rFonts w:eastAsiaTheme="minorHAnsi"/>
          <w:sz w:val="26"/>
          <w:szCs w:val="26"/>
          <w:lang w:eastAsia="en-US"/>
        </w:rPr>
        <w:t xml:space="preserve"> годов" </w:t>
      </w:r>
      <w:r w:rsidRPr="008603D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8955C0" w:rsidRPr="008603D2" w:rsidRDefault="008955C0" w:rsidP="008955C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955C0" w:rsidRPr="008603D2" w:rsidRDefault="008955C0" w:rsidP="008955C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603D2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8955C0" w:rsidRPr="008603D2" w:rsidRDefault="008955C0" w:rsidP="008955C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955C0" w:rsidRPr="008603D2" w:rsidRDefault="008955C0" w:rsidP="008955C0">
      <w:pPr>
        <w:pStyle w:val="ad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603D2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"Развитие предпринимательства </w:t>
      </w:r>
      <w:r w:rsidRPr="008603D2">
        <w:rPr>
          <w:sz w:val="26"/>
          <w:szCs w:val="26"/>
        </w:rPr>
        <w:br/>
        <w:t xml:space="preserve">в муниципальном образовании "Городской округ "Город Нарьян-Мар", утвержденную постановлением Администрации МО "Городской округ "Город Нарьян-Мар" </w:t>
      </w:r>
      <w:r w:rsidRPr="008603D2">
        <w:rPr>
          <w:sz w:val="26"/>
          <w:szCs w:val="26"/>
        </w:rPr>
        <w:br/>
        <w:t xml:space="preserve">от 31.08.2018 № 584, согласно </w:t>
      </w:r>
      <w:proofErr w:type="gramStart"/>
      <w:r w:rsidRPr="008603D2">
        <w:rPr>
          <w:sz w:val="26"/>
          <w:szCs w:val="26"/>
        </w:rPr>
        <w:t>Приложению</w:t>
      </w:r>
      <w:proofErr w:type="gramEnd"/>
      <w:r w:rsidRPr="008603D2">
        <w:rPr>
          <w:sz w:val="26"/>
          <w:szCs w:val="26"/>
        </w:rPr>
        <w:t xml:space="preserve"> к настоящему постановлению.</w:t>
      </w:r>
    </w:p>
    <w:p w:rsidR="008955C0" w:rsidRPr="008603D2" w:rsidRDefault="008955C0" w:rsidP="008955C0">
      <w:pPr>
        <w:pStyle w:val="ad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603D2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26C8B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26C8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126C8B" w:rsidRDefault="00126C8B" w:rsidP="004E7D6D">
      <w:pPr>
        <w:jc w:val="both"/>
        <w:rPr>
          <w:bCs/>
          <w:sz w:val="26"/>
        </w:rPr>
      </w:pPr>
    </w:p>
    <w:p w:rsidR="00126C8B" w:rsidRDefault="00126C8B" w:rsidP="004E7D6D">
      <w:pPr>
        <w:jc w:val="both"/>
        <w:rPr>
          <w:bCs/>
          <w:sz w:val="26"/>
        </w:rPr>
      </w:pPr>
    </w:p>
    <w:p w:rsidR="00126C8B" w:rsidRDefault="00126C8B" w:rsidP="004E7D6D">
      <w:pPr>
        <w:jc w:val="both"/>
        <w:rPr>
          <w:bCs/>
          <w:sz w:val="26"/>
        </w:rPr>
      </w:pPr>
    </w:p>
    <w:p w:rsidR="00126C8B" w:rsidRDefault="00126C8B" w:rsidP="004E7D6D">
      <w:pPr>
        <w:jc w:val="both"/>
        <w:rPr>
          <w:bCs/>
          <w:sz w:val="26"/>
        </w:rPr>
      </w:pPr>
    </w:p>
    <w:p w:rsidR="00126C8B" w:rsidRDefault="00126C8B" w:rsidP="004E7D6D">
      <w:pPr>
        <w:jc w:val="both"/>
        <w:rPr>
          <w:bCs/>
          <w:sz w:val="26"/>
        </w:rPr>
        <w:sectPr w:rsidR="00126C8B" w:rsidSect="00126C8B">
          <w:headerReference w:type="default" r:id="rId10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26C8B" w:rsidRPr="00126C8B" w:rsidRDefault="00126C8B" w:rsidP="00126C8B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126C8B">
        <w:rPr>
          <w:sz w:val="26"/>
          <w:szCs w:val="26"/>
        </w:rPr>
        <w:lastRenderedPageBreak/>
        <w:t>Приложение</w:t>
      </w:r>
    </w:p>
    <w:p w:rsidR="00126C8B" w:rsidRPr="00126C8B" w:rsidRDefault="00126C8B" w:rsidP="00126C8B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126C8B">
        <w:rPr>
          <w:sz w:val="26"/>
          <w:szCs w:val="26"/>
        </w:rPr>
        <w:t>к постановлению Администрации</w:t>
      </w:r>
    </w:p>
    <w:p w:rsidR="00126C8B" w:rsidRPr="00126C8B" w:rsidRDefault="00126C8B" w:rsidP="00126C8B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126C8B">
        <w:rPr>
          <w:sz w:val="26"/>
          <w:szCs w:val="26"/>
        </w:rPr>
        <w:t>муниципального образования</w:t>
      </w:r>
    </w:p>
    <w:p w:rsidR="00126C8B" w:rsidRPr="00126C8B" w:rsidRDefault="00126C8B" w:rsidP="00126C8B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126C8B">
        <w:rPr>
          <w:sz w:val="26"/>
          <w:szCs w:val="26"/>
        </w:rPr>
        <w:t>"Городской округ "Город Нарьян-Мар"</w:t>
      </w:r>
    </w:p>
    <w:p w:rsidR="00126C8B" w:rsidRPr="00126C8B" w:rsidRDefault="00126C8B" w:rsidP="00126C8B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126C8B">
        <w:rPr>
          <w:sz w:val="26"/>
          <w:szCs w:val="26"/>
        </w:rPr>
        <w:t xml:space="preserve">от </w:t>
      </w:r>
      <w:r>
        <w:rPr>
          <w:sz w:val="26"/>
          <w:szCs w:val="26"/>
        </w:rPr>
        <w:t>02.03.</w:t>
      </w:r>
      <w:r w:rsidRPr="00126C8B">
        <w:rPr>
          <w:sz w:val="26"/>
          <w:szCs w:val="26"/>
        </w:rPr>
        <w:t xml:space="preserve">2026 № </w:t>
      </w:r>
      <w:r>
        <w:rPr>
          <w:sz w:val="26"/>
          <w:szCs w:val="26"/>
        </w:rPr>
        <w:t>244</w:t>
      </w:r>
    </w:p>
    <w:p w:rsidR="00126C8B" w:rsidRDefault="00126C8B" w:rsidP="00126C8B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126C8B" w:rsidRPr="00126C8B" w:rsidRDefault="00126C8B" w:rsidP="00126C8B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126C8B" w:rsidRPr="00126C8B" w:rsidRDefault="00126C8B" w:rsidP="00126C8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26C8B">
        <w:rPr>
          <w:sz w:val="26"/>
          <w:szCs w:val="26"/>
        </w:rPr>
        <w:t>ИЗМЕНЕНИЯ</w:t>
      </w:r>
    </w:p>
    <w:p w:rsidR="00126C8B" w:rsidRPr="00126C8B" w:rsidRDefault="00126C8B" w:rsidP="00126C8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26C8B">
        <w:rPr>
          <w:sz w:val="26"/>
          <w:szCs w:val="26"/>
        </w:rPr>
        <w:t>В МУНИЦИПАЛЬНУЮ ПРОГРАММУ МУНИЦИПАЛЬНОГО</w:t>
      </w:r>
    </w:p>
    <w:p w:rsidR="00126C8B" w:rsidRPr="00126C8B" w:rsidRDefault="00126C8B" w:rsidP="00126C8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26C8B">
        <w:rPr>
          <w:sz w:val="26"/>
          <w:szCs w:val="26"/>
        </w:rPr>
        <w:t>ОБРАЗОВАНИЯ "ГОРОДСКОЙ ОКРУГ "ГОРОД НАРЬЯН-МАР"</w:t>
      </w:r>
    </w:p>
    <w:p w:rsidR="00126C8B" w:rsidRPr="00126C8B" w:rsidRDefault="00126C8B" w:rsidP="00126C8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26C8B">
        <w:rPr>
          <w:sz w:val="26"/>
          <w:szCs w:val="26"/>
        </w:rPr>
        <w:t>"РАЗВИТИЕ ПРЕДПРИНИМАТЕЛЬСТВА В МУНИЦИПАЛЬНОМ</w:t>
      </w:r>
    </w:p>
    <w:p w:rsidR="00126C8B" w:rsidRPr="00126C8B" w:rsidRDefault="00126C8B" w:rsidP="00126C8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26C8B">
        <w:rPr>
          <w:sz w:val="26"/>
          <w:szCs w:val="26"/>
        </w:rPr>
        <w:t>ОБРАЗОВАНИИ "ГОРОДСКОЙ ОКРУГ "ГОРОД НАРЬЯН-МАР"</w:t>
      </w:r>
    </w:p>
    <w:p w:rsidR="00126C8B" w:rsidRPr="00126C8B" w:rsidRDefault="00126C8B" w:rsidP="00126C8B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26C8B" w:rsidRPr="00126C8B" w:rsidRDefault="00126C8B" w:rsidP="00126C8B">
      <w:pPr>
        <w:numPr>
          <w:ilvl w:val="1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26C8B">
        <w:rPr>
          <w:sz w:val="26"/>
          <w:szCs w:val="26"/>
        </w:rPr>
        <w:t xml:space="preserve">Строку "Объемы и источники финансирования муниципальной программы" раздела I "Паспорт муниципальной программы муниципального образования "Городской округ "Город Нарьян-Мар" "Развитие предпринимательства </w:t>
      </w:r>
      <w:r w:rsidRPr="00126C8B">
        <w:rPr>
          <w:sz w:val="26"/>
          <w:szCs w:val="26"/>
        </w:rPr>
        <w:br/>
        <w:t>в муниципальном образовании "Городской округ "Город Нарьян-Мар"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 (далее – Программа) изложить в следующей редакции:</w:t>
      </w:r>
    </w:p>
    <w:p w:rsidR="00126C8B" w:rsidRPr="00126C8B" w:rsidRDefault="00126C8B" w:rsidP="00126C8B">
      <w:pPr>
        <w:tabs>
          <w:tab w:val="left" w:pos="709"/>
          <w:tab w:val="left" w:pos="1134"/>
        </w:tabs>
        <w:autoSpaceDE w:val="0"/>
        <w:autoSpaceDN w:val="0"/>
        <w:adjustRightInd w:val="0"/>
        <w:ind w:left="709" w:hanging="709"/>
        <w:contextualSpacing/>
        <w:jc w:val="both"/>
        <w:rPr>
          <w:sz w:val="26"/>
          <w:szCs w:val="26"/>
        </w:rPr>
      </w:pPr>
      <w:r w:rsidRPr="00126C8B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126C8B" w:rsidRPr="00126C8B" w:rsidTr="00126C8B">
        <w:tc>
          <w:tcPr>
            <w:tcW w:w="2127" w:type="dxa"/>
          </w:tcPr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6C8B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7512" w:type="dxa"/>
          </w:tcPr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Программы за счет средств бюджета муниципального образования "Городской округ "Город Нарьян-Мар" (далее – городской бюджет) составляет 45 539,86211 тыс. руб., в том числе по годам: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2019 год – 4 328,0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2020 год – 4 469,0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2021 год – 3 269,00000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2022 год – 3 618,89000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2023 год – 4 562,12211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2024 год – 5 281,24000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2025 год – 5 375,21000 тыс. руб.;</w:t>
            </w:r>
          </w:p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2026 год – 4 878,80000 тыс. руб.;</w:t>
            </w:r>
          </w:p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2027 год – 4 878,80000 тыс. руб.;</w:t>
            </w:r>
          </w:p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2028 год – 4 878,80000 тыс. руб.</w:t>
            </w:r>
          </w:p>
        </w:tc>
      </w:tr>
    </w:tbl>
    <w:p w:rsidR="00126C8B" w:rsidRPr="00126C8B" w:rsidRDefault="00126C8B" w:rsidP="00126C8B">
      <w:pPr>
        <w:tabs>
          <w:tab w:val="left" w:pos="709"/>
          <w:tab w:val="left" w:pos="1134"/>
        </w:tabs>
        <w:autoSpaceDE w:val="0"/>
        <w:autoSpaceDN w:val="0"/>
        <w:adjustRightInd w:val="0"/>
        <w:ind w:left="709"/>
        <w:contextualSpacing/>
        <w:jc w:val="right"/>
        <w:rPr>
          <w:sz w:val="26"/>
          <w:szCs w:val="26"/>
        </w:rPr>
      </w:pPr>
      <w:r w:rsidRPr="00126C8B">
        <w:rPr>
          <w:sz w:val="26"/>
          <w:szCs w:val="26"/>
        </w:rPr>
        <w:t>".</w:t>
      </w:r>
    </w:p>
    <w:p w:rsidR="00126C8B" w:rsidRPr="00126C8B" w:rsidRDefault="00126C8B" w:rsidP="00126C8B">
      <w:pPr>
        <w:numPr>
          <w:ilvl w:val="1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26C8B">
        <w:rPr>
          <w:sz w:val="26"/>
          <w:szCs w:val="26"/>
        </w:rPr>
        <w:t xml:space="preserve">В абзаце первом пункта 3 раздела </w:t>
      </w:r>
      <w:r w:rsidRPr="00126C8B">
        <w:rPr>
          <w:sz w:val="26"/>
          <w:szCs w:val="26"/>
          <w:lang w:val="en-US"/>
        </w:rPr>
        <w:t>IV</w:t>
      </w:r>
      <w:r w:rsidRPr="00126C8B">
        <w:rPr>
          <w:sz w:val="26"/>
          <w:szCs w:val="26"/>
        </w:rPr>
        <w:t xml:space="preserve"> "Целевые показатели достижения целей и задач" Программы после слов "на основании поступивших" дополнить словом "отзывов,".</w:t>
      </w:r>
    </w:p>
    <w:p w:rsidR="00126C8B" w:rsidRPr="00126C8B" w:rsidRDefault="00126C8B" w:rsidP="00126C8B">
      <w:pPr>
        <w:numPr>
          <w:ilvl w:val="1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26C8B">
        <w:rPr>
          <w:sz w:val="26"/>
          <w:szCs w:val="26"/>
        </w:rPr>
        <w:t xml:space="preserve">В абзаце пятом пункта 3 раздела </w:t>
      </w:r>
      <w:r w:rsidRPr="00126C8B">
        <w:rPr>
          <w:sz w:val="26"/>
          <w:szCs w:val="26"/>
          <w:lang w:val="en-US"/>
        </w:rPr>
        <w:t>IV</w:t>
      </w:r>
      <w:r w:rsidRPr="00126C8B">
        <w:rPr>
          <w:sz w:val="26"/>
          <w:szCs w:val="26"/>
        </w:rPr>
        <w:t xml:space="preserve"> "Целевые показатели достижения целей и задач" Программы после слов "на которые получены" дополнить словом "отзывы,".</w:t>
      </w:r>
    </w:p>
    <w:p w:rsidR="00126C8B" w:rsidRPr="00126C8B" w:rsidRDefault="00126C8B" w:rsidP="00126C8B">
      <w:pPr>
        <w:numPr>
          <w:ilvl w:val="1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26C8B">
        <w:rPr>
          <w:sz w:val="26"/>
          <w:szCs w:val="26"/>
        </w:rPr>
        <w:t xml:space="preserve">Пункт 1 в строке "Целевые показатели подпрограммы" подраздела 1.1 "Паспорт Подпрограммы 1 "Развитие предпринимательства и торговли </w:t>
      </w:r>
      <w:r w:rsidRPr="00126C8B">
        <w:rPr>
          <w:sz w:val="26"/>
          <w:szCs w:val="26"/>
        </w:rPr>
        <w:br/>
        <w:t>в муниципальном образовании "Городской округ "Город Нарьян-Мар" (далее – Паспорт подпрограммы 1) раздела X "Подпрограмма 1 "Развитие предпринимательства и торговли в муниципальном образовании "Городской округ "Город Нарьян-Мар" (далее – Подпрограмма 1) изложить в следующей редакции:</w:t>
      </w:r>
    </w:p>
    <w:p w:rsidR="00126C8B" w:rsidRPr="00976E95" w:rsidRDefault="00126C8B" w:rsidP="00126C8B">
      <w:pPr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"1. </w:t>
      </w:r>
      <w:r w:rsidRPr="00E345F1">
        <w:rPr>
          <w:sz w:val="26"/>
          <w:szCs w:val="26"/>
        </w:rPr>
        <w:t xml:space="preserve">Количество субъектов малого и среднего предпринимательства, получивших </w:t>
      </w:r>
      <w:r w:rsidRPr="00976E95">
        <w:rPr>
          <w:sz w:val="26"/>
          <w:szCs w:val="26"/>
        </w:rPr>
        <w:t>финансовую поддержку в рамках Подпрограммы 1.".</w:t>
      </w:r>
    </w:p>
    <w:p w:rsidR="00126C8B" w:rsidRPr="00EA789E" w:rsidRDefault="00126C8B" w:rsidP="00126C8B">
      <w:pPr>
        <w:numPr>
          <w:ilvl w:val="1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976E95">
        <w:rPr>
          <w:sz w:val="26"/>
          <w:szCs w:val="26"/>
        </w:rPr>
        <w:t>Строк</w:t>
      </w:r>
      <w:r>
        <w:rPr>
          <w:sz w:val="26"/>
          <w:szCs w:val="26"/>
        </w:rPr>
        <w:t>и</w:t>
      </w:r>
      <w:r w:rsidRPr="00976E95">
        <w:rPr>
          <w:sz w:val="26"/>
          <w:szCs w:val="26"/>
        </w:rPr>
        <w:t xml:space="preserve"> "Объемы и источники финансирования подпрограммы" </w:t>
      </w:r>
      <w:r>
        <w:rPr>
          <w:sz w:val="26"/>
          <w:szCs w:val="26"/>
        </w:rPr>
        <w:br/>
        <w:t>и "</w:t>
      </w:r>
      <w:r w:rsidRPr="00BD62EE">
        <w:rPr>
          <w:sz w:val="26"/>
          <w:szCs w:val="26"/>
        </w:rPr>
        <w:t>Ожидаемые результаты реализации подпрограммы</w:t>
      </w:r>
      <w:r>
        <w:rPr>
          <w:sz w:val="26"/>
          <w:szCs w:val="26"/>
        </w:rPr>
        <w:t>"</w:t>
      </w:r>
      <w:r w:rsidRPr="00BD62EE">
        <w:rPr>
          <w:sz w:val="26"/>
          <w:szCs w:val="26"/>
        </w:rPr>
        <w:t xml:space="preserve"> </w:t>
      </w:r>
      <w:r w:rsidRPr="00976E95">
        <w:rPr>
          <w:sz w:val="26"/>
          <w:szCs w:val="26"/>
        </w:rPr>
        <w:t>Паспорта подпрограммы 1 изложить в следующей редакции</w:t>
      </w:r>
      <w:r w:rsidRPr="00EA789E">
        <w:rPr>
          <w:sz w:val="26"/>
          <w:szCs w:val="26"/>
        </w:rPr>
        <w:t>:</w:t>
      </w:r>
    </w:p>
    <w:p w:rsidR="00126C8B" w:rsidRPr="00EA789E" w:rsidRDefault="00126C8B" w:rsidP="00126C8B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A789E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126C8B" w:rsidRPr="00820505" w:rsidTr="00126C8B">
        <w:tc>
          <w:tcPr>
            <w:tcW w:w="2127" w:type="dxa"/>
          </w:tcPr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6C8B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</w:tcPr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Подпрограммы 1 за счет средств городского бюджета составляет 41 774,17211 тыс. руб., в том числе по годам: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2019 год – 3 760,0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2020 год – 3 888,0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2021 год – 2 891,00000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2022 год – 3 119,39000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2023 год – 3 967,82211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2024 год – 5 172,00000 тыс. руб.;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2025 год – 5 265,96000 тыс. руб.;</w:t>
            </w:r>
          </w:p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 xml:space="preserve">2026 год </w:t>
            </w:r>
            <w:r w:rsidRPr="00126C8B">
              <w:rPr>
                <w:rFonts w:ascii="Arial" w:eastAsia="Calibri" w:hAnsi="Arial" w:cs="Arial"/>
                <w:sz w:val="26"/>
                <w:szCs w:val="26"/>
                <w:lang w:eastAsia="en-US"/>
              </w:rPr>
              <w:t>–</w:t>
            </w:r>
            <w:r w:rsidRPr="00126C8B">
              <w:rPr>
                <w:rFonts w:eastAsia="Calibri"/>
                <w:sz w:val="26"/>
                <w:szCs w:val="26"/>
                <w:lang w:eastAsia="en-US"/>
              </w:rPr>
              <w:t xml:space="preserve"> 4 570,00000 тыс. руб.;</w:t>
            </w:r>
          </w:p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2027 год – 4 570,00000 тыс. руб.;</w:t>
            </w:r>
          </w:p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 xml:space="preserve">2028 год </w:t>
            </w:r>
            <w:r w:rsidRPr="00126C8B">
              <w:rPr>
                <w:rFonts w:ascii="Arial" w:eastAsia="Calibri" w:hAnsi="Arial" w:cs="Arial"/>
                <w:sz w:val="26"/>
                <w:szCs w:val="26"/>
                <w:lang w:eastAsia="en-US"/>
              </w:rPr>
              <w:t>–</w:t>
            </w:r>
            <w:r w:rsidRPr="00126C8B">
              <w:rPr>
                <w:rFonts w:eastAsia="Calibri"/>
                <w:sz w:val="26"/>
                <w:szCs w:val="26"/>
                <w:lang w:eastAsia="en-US"/>
              </w:rPr>
              <w:t xml:space="preserve"> 4 570,00000 тыс. руб.</w:t>
            </w:r>
          </w:p>
        </w:tc>
      </w:tr>
      <w:tr w:rsidR="00126C8B" w:rsidRPr="00820505" w:rsidTr="00126C8B">
        <w:tc>
          <w:tcPr>
            <w:tcW w:w="2127" w:type="dxa"/>
          </w:tcPr>
          <w:p w:rsidR="00126C8B" w:rsidRPr="00126C8B" w:rsidRDefault="00126C8B" w:rsidP="00126C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26C8B"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7512" w:type="dxa"/>
          </w:tcPr>
          <w:p w:rsidR="00126C8B" w:rsidRPr="00126C8B" w:rsidRDefault="00126C8B" w:rsidP="00126C8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26C8B">
              <w:rPr>
                <w:sz w:val="26"/>
                <w:szCs w:val="26"/>
              </w:rPr>
              <w:t>Реализация Подпрограммы 1 позволит достичь следующих результатов:</w:t>
            </w:r>
          </w:p>
          <w:p w:rsidR="00126C8B" w:rsidRPr="00126C8B" w:rsidRDefault="00126C8B" w:rsidP="00126C8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26C8B">
              <w:rPr>
                <w:sz w:val="26"/>
                <w:szCs w:val="26"/>
              </w:rPr>
              <w:t>1. Предоставить финансовую поддержку 25 субъектам малого и среднего предпринимательства в год.</w:t>
            </w:r>
          </w:p>
          <w:p w:rsidR="00126C8B" w:rsidRPr="00126C8B" w:rsidRDefault="00126C8B" w:rsidP="00126C8B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26C8B">
              <w:rPr>
                <w:sz w:val="26"/>
                <w:szCs w:val="26"/>
              </w:rPr>
              <w:t>2. Увеличить количество объектов муниципального имущества, включенных в Перечень муниципального имущества, до 15 единиц по состоянию на 31.12.2028.</w:t>
            </w:r>
          </w:p>
          <w:p w:rsidR="00126C8B" w:rsidRPr="00126C8B" w:rsidRDefault="00126C8B" w:rsidP="00126C8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26C8B">
              <w:rPr>
                <w:rFonts w:eastAsia="Calibri"/>
                <w:sz w:val="26"/>
                <w:szCs w:val="26"/>
                <w:lang w:eastAsia="en-US"/>
              </w:rPr>
              <w:t>3. Увеличить долю договоров, заключенных с субъектами малого и среднего предпринимательства на размещение нестационарных торговых объектов, к общему количеству мест, указанных в Схеме размещения нестационарных торговых объектов на территории МО "Городской округ "Город Нарьян-Мар", до 80% за год</w:t>
            </w:r>
          </w:p>
        </w:tc>
      </w:tr>
    </w:tbl>
    <w:p w:rsidR="00126C8B" w:rsidRPr="005F4C67" w:rsidRDefault="00126C8B" w:rsidP="00126C8B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 w:rsidRPr="005F4C67">
        <w:rPr>
          <w:sz w:val="26"/>
          <w:szCs w:val="26"/>
        </w:rPr>
        <w:t>".</w:t>
      </w:r>
    </w:p>
    <w:p w:rsidR="00126C8B" w:rsidRDefault="00126C8B" w:rsidP="00126C8B">
      <w:pPr>
        <w:numPr>
          <w:ilvl w:val="1"/>
          <w:numId w:val="34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Подпункт 1 пункта 1.4 Подпрограммы 1 изложить в следующей редакции:</w:t>
      </w:r>
    </w:p>
    <w:p w:rsidR="00126C8B" w:rsidRPr="00501135" w:rsidRDefault="00126C8B" w:rsidP="00126C8B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"1. </w:t>
      </w:r>
      <w:r w:rsidRPr="00501135">
        <w:rPr>
          <w:sz w:val="26"/>
          <w:szCs w:val="26"/>
        </w:rPr>
        <w:t>Количество субъектов малого и среднего предпринимательства, получивших финансовую поддержку в рамках Подпрограммы 1. Значение показателя определяется методом прямого подсчета на основании учета данных отдела инвестиционной политики и предпринимательства управления экономического и инвестиционного развития Администрации муниципального образования "Городской округ "Город Нарьян-Мар" в соответствии с Соглашениями о предоставлении субсидий (договорами о предоставлении грантов в форме субсидий субъектам малого и среднего предпринимательства).</w:t>
      </w:r>
    </w:p>
    <w:p w:rsidR="00126C8B" w:rsidRDefault="00126C8B" w:rsidP="00126C8B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01135">
        <w:rPr>
          <w:sz w:val="26"/>
          <w:szCs w:val="26"/>
        </w:rPr>
        <w:t>Данные целевого показателя рассчитываются за отчетный год</w:t>
      </w:r>
      <w:r>
        <w:rPr>
          <w:sz w:val="26"/>
          <w:szCs w:val="26"/>
        </w:rPr>
        <w:t>.".</w:t>
      </w:r>
    </w:p>
    <w:p w:rsidR="00126C8B" w:rsidRDefault="00126C8B" w:rsidP="00126C8B">
      <w:pPr>
        <w:numPr>
          <w:ilvl w:val="1"/>
          <w:numId w:val="34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Абзац второй пункта 1.8 Подпрограммы 1 изложить в следующей редакции:</w:t>
      </w:r>
    </w:p>
    <w:p w:rsidR="00126C8B" w:rsidRPr="009761EF" w:rsidRDefault="00126C8B" w:rsidP="00126C8B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Pr="001E7622">
        <w:rPr>
          <w:sz w:val="26"/>
          <w:szCs w:val="26"/>
        </w:rPr>
        <w:t>-</w:t>
      </w:r>
      <w:r>
        <w:rPr>
          <w:sz w:val="26"/>
          <w:szCs w:val="26"/>
        </w:rPr>
        <w:t> </w:t>
      </w:r>
      <w:r w:rsidRPr="001E7622">
        <w:rPr>
          <w:sz w:val="26"/>
          <w:szCs w:val="26"/>
        </w:rPr>
        <w:t>финансовая поддержка будет предоставлена 25 субъектам малого и среднего предпринимательства в год</w:t>
      </w:r>
      <w:r w:rsidRPr="009761EF">
        <w:rPr>
          <w:sz w:val="26"/>
          <w:szCs w:val="26"/>
        </w:rPr>
        <w:t>;".</w:t>
      </w:r>
    </w:p>
    <w:p w:rsidR="00126C8B" w:rsidRDefault="00126C8B" w:rsidP="00126C8B">
      <w:pPr>
        <w:numPr>
          <w:ilvl w:val="1"/>
          <w:numId w:val="34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9761EF">
        <w:rPr>
          <w:sz w:val="26"/>
          <w:szCs w:val="26"/>
        </w:rPr>
        <w:lastRenderedPageBreak/>
        <w:t xml:space="preserve">В абзаце четвертом пункта 1.8 Подпрограммы 1 цифры "90%" заменить </w:t>
      </w:r>
      <w:r w:rsidRPr="009761EF">
        <w:rPr>
          <w:sz w:val="26"/>
          <w:szCs w:val="26"/>
        </w:rPr>
        <w:br/>
      </w:r>
      <w:r w:rsidR="002B576C">
        <w:rPr>
          <w:sz w:val="26"/>
          <w:szCs w:val="26"/>
        </w:rPr>
        <w:t>цифрами</w:t>
      </w:r>
      <w:r w:rsidRPr="009761EF">
        <w:rPr>
          <w:sz w:val="26"/>
          <w:szCs w:val="26"/>
        </w:rPr>
        <w:t xml:space="preserve"> "80%".</w:t>
      </w:r>
    </w:p>
    <w:p w:rsidR="00126C8B" w:rsidRPr="005F4C67" w:rsidRDefault="00126C8B" w:rsidP="00126C8B">
      <w:pPr>
        <w:numPr>
          <w:ilvl w:val="1"/>
          <w:numId w:val="34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9761EF">
        <w:rPr>
          <w:sz w:val="26"/>
          <w:szCs w:val="26"/>
        </w:rPr>
        <w:t xml:space="preserve">Строку "Объемы и источники финансирования подпрограммы" </w:t>
      </w:r>
      <w:r w:rsidRPr="009761EF">
        <w:rPr>
          <w:sz w:val="26"/>
          <w:szCs w:val="26"/>
        </w:rPr>
        <w:br/>
        <w:t>подраздела 1.1 "Паспорт Подпрограммы</w:t>
      </w:r>
      <w:r w:rsidRPr="005F4C67">
        <w:rPr>
          <w:sz w:val="26"/>
          <w:szCs w:val="26"/>
        </w:rPr>
        <w:t xml:space="preserve"> 2 "Популяризация предпринимательской деятельности в муниципальном образовании "Городской округ "Город Нарьян-Мар" раздела X</w:t>
      </w:r>
      <w:r w:rsidRPr="005F4C67">
        <w:rPr>
          <w:sz w:val="26"/>
          <w:szCs w:val="26"/>
          <w:lang w:val="en-US"/>
        </w:rPr>
        <w:t>I</w:t>
      </w:r>
      <w:r w:rsidRPr="005F4C67">
        <w:rPr>
          <w:sz w:val="26"/>
          <w:szCs w:val="26"/>
        </w:rPr>
        <w:t xml:space="preserve"> "Подпрограмма 2 "Популяризация предпринимательской деятельности </w:t>
      </w:r>
      <w:r>
        <w:rPr>
          <w:sz w:val="26"/>
          <w:szCs w:val="26"/>
        </w:rPr>
        <w:br/>
      </w:r>
      <w:r w:rsidRPr="005F4C67">
        <w:rPr>
          <w:sz w:val="26"/>
          <w:szCs w:val="26"/>
        </w:rPr>
        <w:t xml:space="preserve">в муниципальном образовании "Городской округ "Город Нарьян-Мар" изложить </w:t>
      </w:r>
      <w:r>
        <w:rPr>
          <w:sz w:val="26"/>
          <w:szCs w:val="26"/>
        </w:rPr>
        <w:br/>
      </w:r>
      <w:r w:rsidRPr="005F4C67">
        <w:rPr>
          <w:sz w:val="26"/>
          <w:szCs w:val="26"/>
        </w:rPr>
        <w:t>в следующей редакции:</w:t>
      </w:r>
    </w:p>
    <w:p w:rsidR="00126C8B" w:rsidRPr="005F4C67" w:rsidRDefault="00126C8B" w:rsidP="00126C8B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rPr>
          <w:sz w:val="26"/>
          <w:szCs w:val="26"/>
        </w:rPr>
      </w:pPr>
      <w:r w:rsidRPr="005F4C67">
        <w:rPr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126C8B" w:rsidRPr="005827C8" w:rsidTr="00126C8B">
        <w:tc>
          <w:tcPr>
            <w:tcW w:w="2127" w:type="dxa"/>
          </w:tcPr>
          <w:p w:rsidR="00126C8B" w:rsidRPr="005F4C67" w:rsidRDefault="00126C8B" w:rsidP="00126C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4C67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</w:tcPr>
          <w:p w:rsidR="00126C8B" w:rsidRPr="002B576C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Подпрограммы 2 за счет средств городского бюджета составляет 3 765,69000 тыс. руб., в том числе по годам:</w:t>
            </w:r>
          </w:p>
          <w:p w:rsidR="00126C8B" w:rsidRPr="002B576C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2019 год – 568,0 тыс. руб.;</w:t>
            </w:r>
          </w:p>
          <w:p w:rsidR="00126C8B" w:rsidRPr="002B576C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2020 год – 581,0 тыс. руб.;</w:t>
            </w:r>
          </w:p>
          <w:p w:rsidR="00126C8B" w:rsidRPr="002B576C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2021 год – 378,00000 тыс. руб.;</w:t>
            </w:r>
          </w:p>
          <w:p w:rsidR="00126C8B" w:rsidRPr="002B576C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2022 год – 499,50000 тыс. руб.;</w:t>
            </w:r>
          </w:p>
          <w:p w:rsidR="00126C8B" w:rsidRPr="002B576C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2023 год – 594,30000 тыс. руб.;</w:t>
            </w:r>
          </w:p>
          <w:p w:rsidR="00126C8B" w:rsidRPr="002B576C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2024 год – 109,24000 тыс. руб.;</w:t>
            </w:r>
          </w:p>
          <w:p w:rsidR="00126C8B" w:rsidRPr="002B576C" w:rsidRDefault="00126C8B" w:rsidP="00126C8B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2025 год – 109,25000 тыс. руб.;</w:t>
            </w:r>
          </w:p>
          <w:p w:rsidR="00126C8B" w:rsidRPr="002B576C" w:rsidRDefault="00126C8B" w:rsidP="00126C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 xml:space="preserve">2026 год </w:t>
            </w:r>
            <w:r w:rsidRPr="002B576C">
              <w:rPr>
                <w:rFonts w:ascii="Arial" w:eastAsia="Calibri" w:hAnsi="Arial" w:cs="Arial"/>
                <w:sz w:val="26"/>
                <w:szCs w:val="26"/>
                <w:lang w:eastAsia="en-US"/>
              </w:rPr>
              <w:t>–</w:t>
            </w:r>
            <w:r w:rsidRPr="002B576C">
              <w:rPr>
                <w:rFonts w:eastAsia="Calibri"/>
                <w:sz w:val="26"/>
                <w:szCs w:val="26"/>
                <w:lang w:eastAsia="en-US"/>
              </w:rPr>
              <w:t xml:space="preserve"> 308,80000 тыс. руб.;</w:t>
            </w:r>
          </w:p>
          <w:p w:rsidR="00126C8B" w:rsidRPr="002B576C" w:rsidRDefault="00126C8B" w:rsidP="00126C8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>2027 год – 308,80000 тыс. руб.;</w:t>
            </w:r>
          </w:p>
          <w:p w:rsidR="00126C8B" w:rsidRPr="002B576C" w:rsidRDefault="00126C8B" w:rsidP="00126C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B576C">
              <w:rPr>
                <w:rFonts w:eastAsia="Calibri"/>
                <w:sz w:val="26"/>
                <w:szCs w:val="26"/>
                <w:lang w:eastAsia="en-US"/>
              </w:rPr>
              <w:t xml:space="preserve">2028 год </w:t>
            </w:r>
            <w:r w:rsidRPr="002B576C">
              <w:rPr>
                <w:rFonts w:ascii="Arial" w:eastAsia="Calibri" w:hAnsi="Arial" w:cs="Arial"/>
                <w:sz w:val="26"/>
                <w:szCs w:val="26"/>
                <w:lang w:eastAsia="en-US"/>
              </w:rPr>
              <w:t xml:space="preserve">– </w:t>
            </w:r>
            <w:r w:rsidRPr="002B576C">
              <w:rPr>
                <w:rFonts w:eastAsia="Calibri"/>
                <w:sz w:val="26"/>
                <w:szCs w:val="26"/>
                <w:lang w:eastAsia="en-US"/>
              </w:rPr>
              <w:t>308,80000 тыс. руб.</w:t>
            </w:r>
          </w:p>
        </w:tc>
      </w:tr>
    </w:tbl>
    <w:p w:rsidR="00126C8B" w:rsidRPr="00820505" w:rsidRDefault="00126C8B" w:rsidP="002B576C">
      <w:pPr>
        <w:tabs>
          <w:tab w:val="left" w:pos="851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highlight w:val="yellow"/>
        </w:rPr>
        <w:sectPr w:rsidR="00126C8B" w:rsidRPr="00820505" w:rsidSect="00126C8B"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  <w:r w:rsidRPr="003876F7">
        <w:rPr>
          <w:sz w:val="26"/>
          <w:szCs w:val="26"/>
        </w:rPr>
        <w:t>".</w:t>
      </w:r>
    </w:p>
    <w:p w:rsidR="00126C8B" w:rsidRDefault="00126C8B" w:rsidP="002B576C">
      <w:pPr>
        <w:numPr>
          <w:ilvl w:val="1"/>
          <w:numId w:val="34"/>
        </w:numPr>
        <w:tabs>
          <w:tab w:val="left" w:pos="426"/>
          <w:tab w:val="left" w:pos="1276"/>
        </w:tabs>
        <w:autoSpaceDE w:val="0"/>
        <w:autoSpaceDN w:val="0"/>
        <w:adjustRightInd w:val="0"/>
        <w:ind w:left="0" w:firstLine="709"/>
        <w:contextualSpacing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Строку 5 Приложения 1 к Программе изложить в следующей редакции:</w:t>
      </w:r>
    </w:p>
    <w:p w:rsidR="00126C8B" w:rsidRDefault="00126C8B" w:rsidP="00126C8B">
      <w:pPr>
        <w:tabs>
          <w:tab w:val="left" w:pos="426"/>
          <w:tab w:val="left" w:pos="1276"/>
        </w:tabs>
        <w:autoSpaceDE w:val="0"/>
        <w:autoSpaceDN w:val="0"/>
        <w:adjustRightInd w:val="0"/>
        <w:ind w:left="709"/>
        <w:contextualSpacing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af2"/>
        <w:tblW w:w="0" w:type="auto"/>
        <w:tblInd w:w="709" w:type="dxa"/>
        <w:tblLook w:val="04A0" w:firstRow="1" w:lastRow="0" w:firstColumn="1" w:lastColumn="0" w:noHBand="0" w:noVBand="1"/>
      </w:tblPr>
      <w:tblGrid>
        <w:gridCol w:w="378"/>
        <w:gridCol w:w="3303"/>
        <w:gridCol w:w="1275"/>
        <w:gridCol w:w="821"/>
        <w:gridCol w:w="809"/>
        <w:gridCol w:w="808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126C8B" w:rsidRPr="009761EF" w:rsidTr="00126C8B">
        <w:tc>
          <w:tcPr>
            <w:tcW w:w="378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303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субъектов малого </w:t>
            </w:r>
            <w:r w:rsidR="002B576C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и среднего предпринимательства, получивших финансовую поддержку в рамках Подпрограммы 1</w:t>
            </w:r>
          </w:p>
        </w:tc>
        <w:tc>
          <w:tcPr>
            <w:tcW w:w="1275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821" w:type="dxa"/>
          </w:tcPr>
          <w:p w:rsidR="00126C8B" w:rsidRPr="009761EF" w:rsidRDefault="00126C8B" w:rsidP="00126C8B">
            <w:pPr>
              <w:jc w:val="center"/>
            </w:pPr>
            <w:r w:rsidRPr="009761EF">
              <w:t>-</w:t>
            </w:r>
          </w:p>
        </w:tc>
        <w:tc>
          <w:tcPr>
            <w:tcW w:w="809" w:type="dxa"/>
          </w:tcPr>
          <w:p w:rsidR="00126C8B" w:rsidRPr="009761EF" w:rsidRDefault="00126C8B" w:rsidP="00126C8B">
            <w:pPr>
              <w:jc w:val="center"/>
            </w:pPr>
            <w:r w:rsidRPr="009761EF">
              <w:t>-</w:t>
            </w:r>
          </w:p>
        </w:tc>
        <w:tc>
          <w:tcPr>
            <w:tcW w:w="808" w:type="dxa"/>
          </w:tcPr>
          <w:p w:rsidR="00126C8B" w:rsidRPr="009761EF" w:rsidRDefault="00126C8B" w:rsidP="00126C8B">
            <w:pPr>
              <w:jc w:val="center"/>
            </w:pPr>
            <w:r w:rsidRPr="009761EF">
              <w:t>-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jc w:val="center"/>
            </w:pPr>
            <w:r w:rsidRPr="009761EF">
              <w:t>-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jc w:val="center"/>
            </w:pPr>
            <w:r w:rsidRPr="009761EF">
              <w:t>-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jc w:val="center"/>
            </w:pPr>
            <w:r w:rsidRPr="009761EF">
              <w:t>-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jc w:val="center"/>
            </w:pPr>
            <w:r w:rsidRPr="009761EF">
              <w:t>-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jc w:val="center"/>
            </w:pPr>
            <w:r w:rsidRPr="009761EF">
              <w:t>-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jc w:val="center"/>
            </w:pPr>
            <w:r w:rsidRPr="009761EF">
              <w:t>2</w:t>
            </w:r>
            <w:r>
              <w:t>5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jc w:val="center"/>
            </w:pPr>
            <w:r w:rsidRPr="009761EF">
              <w:t>2</w:t>
            </w:r>
            <w:r>
              <w:t>5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jc w:val="center"/>
            </w:pPr>
            <w:r w:rsidRPr="009761EF">
              <w:t>2</w:t>
            </w:r>
            <w:r>
              <w:t>5</w:t>
            </w:r>
          </w:p>
        </w:tc>
      </w:tr>
    </w:tbl>
    <w:p w:rsidR="00126C8B" w:rsidRPr="009761EF" w:rsidRDefault="00126C8B" w:rsidP="00126C8B">
      <w:pPr>
        <w:tabs>
          <w:tab w:val="left" w:pos="426"/>
          <w:tab w:val="left" w:pos="1276"/>
        </w:tabs>
        <w:autoSpaceDE w:val="0"/>
        <w:autoSpaceDN w:val="0"/>
        <w:adjustRightInd w:val="0"/>
        <w:ind w:left="709"/>
        <w:contextualSpacing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9761EF">
        <w:rPr>
          <w:rFonts w:eastAsiaTheme="minorHAnsi"/>
          <w:sz w:val="26"/>
          <w:szCs w:val="26"/>
          <w:lang w:eastAsia="en-US"/>
        </w:rPr>
        <w:t>".</w:t>
      </w:r>
    </w:p>
    <w:p w:rsidR="00126C8B" w:rsidRPr="009761EF" w:rsidRDefault="00126C8B" w:rsidP="00126C8B">
      <w:pPr>
        <w:numPr>
          <w:ilvl w:val="1"/>
          <w:numId w:val="34"/>
        </w:numPr>
        <w:tabs>
          <w:tab w:val="left" w:pos="426"/>
          <w:tab w:val="left" w:pos="1276"/>
        </w:tabs>
        <w:autoSpaceDE w:val="0"/>
        <w:autoSpaceDN w:val="0"/>
        <w:adjustRightInd w:val="0"/>
        <w:ind w:left="709" w:firstLine="0"/>
        <w:contextualSpacing/>
        <w:outlineLvl w:val="0"/>
        <w:rPr>
          <w:rFonts w:eastAsiaTheme="minorHAnsi"/>
          <w:sz w:val="26"/>
          <w:szCs w:val="26"/>
          <w:lang w:eastAsia="en-US"/>
        </w:rPr>
      </w:pPr>
      <w:r w:rsidRPr="009761EF">
        <w:rPr>
          <w:rFonts w:eastAsiaTheme="minorHAnsi"/>
          <w:sz w:val="26"/>
          <w:szCs w:val="26"/>
          <w:lang w:eastAsia="en-US"/>
        </w:rPr>
        <w:t>Строку 7 Приложения 1 к Программе изложить в следующей редакции:</w:t>
      </w:r>
    </w:p>
    <w:p w:rsidR="00126C8B" w:rsidRPr="009761EF" w:rsidRDefault="00126C8B" w:rsidP="00126C8B">
      <w:pPr>
        <w:tabs>
          <w:tab w:val="left" w:pos="426"/>
          <w:tab w:val="left" w:pos="1276"/>
        </w:tabs>
        <w:autoSpaceDE w:val="0"/>
        <w:autoSpaceDN w:val="0"/>
        <w:adjustRightInd w:val="0"/>
        <w:ind w:left="709"/>
        <w:contextualSpacing/>
        <w:outlineLvl w:val="0"/>
        <w:rPr>
          <w:rFonts w:eastAsiaTheme="minorHAnsi"/>
          <w:sz w:val="26"/>
          <w:szCs w:val="26"/>
          <w:lang w:eastAsia="en-US"/>
        </w:rPr>
      </w:pPr>
      <w:r w:rsidRPr="009761EF"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af2"/>
        <w:tblW w:w="0" w:type="auto"/>
        <w:tblInd w:w="709" w:type="dxa"/>
        <w:tblLook w:val="04A0" w:firstRow="1" w:lastRow="0" w:firstColumn="1" w:lastColumn="0" w:noHBand="0" w:noVBand="1"/>
      </w:tblPr>
      <w:tblGrid>
        <w:gridCol w:w="378"/>
        <w:gridCol w:w="3303"/>
        <w:gridCol w:w="1275"/>
        <w:gridCol w:w="821"/>
        <w:gridCol w:w="809"/>
        <w:gridCol w:w="808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126C8B" w:rsidRPr="009761EF" w:rsidTr="00126C8B">
        <w:tc>
          <w:tcPr>
            <w:tcW w:w="378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303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 xml:space="preserve">Доля договоров, заключенных </w:t>
            </w:r>
            <w:r w:rsidR="002B576C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9761EF">
              <w:rPr>
                <w:rFonts w:eastAsiaTheme="minorHAnsi"/>
                <w:sz w:val="20"/>
                <w:szCs w:val="20"/>
                <w:lang w:eastAsia="en-US"/>
              </w:rPr>
              <w:t xml:space="preserve">с субъектами малого и среднего предпринимательства </w:t>
            </w:r>
            <w:r w:rsidR="002B576C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9761EF">
              <w:rPr>
                <w:rFonts w:eastAsiaTheme="minorHAnsi"/>
                <w:sz w:val="20"/>
                <w:szCs w:val="20"/>
                <w:lang w:eastAsia="en-US"/>
              </w:rPr>
              <w:t xml:space="preserve">на размещение нестационарных торговых объектов, к общему количеству мест, указанных </w:t>
            </w:r>
            <w:r w:rsidR="002B576C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в Схеме НТО</w:t>
            </w:r>
          </w:p>
        </w:tc>
        <w:tc>
          <w:tcPr>
            <w:tcW w:w="1275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Процент</w:t>
            </w:r>
          </w:p>
        </w:tc>
        <w:tc>
          <w:tcPr>
            <w:tcW w:w="821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09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08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07" w:type="dxa"/>
          </w:tcPr>
          <w:p w:rsidR="00126C8B" w:rsidRPr="009761EF" w:rsidRDefault="00126C8B" w:rsidP="00126C8B">
            <w:p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761EF">
              <w:rPr>
                <w:rFonts w:eastAsiaTheme="minorHAnsi"/>
                <w:sz w:val="20"/>
                <w:szCs w:val="20"/>
                <w:lang w:eastAsia="en-US"/>
              </w:rPr>
              <w:t>80</w:t>
            </w:r>
          </w:p>
        </w:tc>
      </w:tr>
    </w:tbl>
    <w:p w:rsidR="00126C8B" w:rsidRPr="00FE32E3" w:rsidRDefault="002B576C" w:rsidP="002B576C">
      <w:pPr>
        <w:tabs>
          <w:tab w:val="left" w:pos="426"/>
          <w:tab w:val="left" w:pos="1276"/>
        </w:tabs>
        <w:autoSpaceDE w:val="0"/>
        <w:autoSpaceDN w:val="0"/>
        <w:adjustRightInd w:val="0"/>
        <w:ind w:left="709"/>
        <w:contextualSpacing/>
        <w:jc w:val="right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126C8B" w:rsidRPr="004D40BE" w:rsidRDefault="00126C8B" w:rsidP="00126C8B">
      <w:pPr>
        <w:numPr>
          <w:ilvl w:val="1"/>
          <w:numId w:val="34"/>
        </w:numPr>
        <w:tabs>
          <w:tab w:val="left" w:pos="426"/>
          <w:tab w:val="left" w:pos="1276"/>
        </w:tabs>
        <w:autoSpaceDE w:val="0"/>
        <w:autoSpaceDN w:val="0"/>
        <w:adjustRightInd w:val="0"/>
        <w:ind w:left="709" w:firstLine="0"/>
        <w:contextualSpacing/>
        <w:outlineLvl w:val="0"/>
        <w:rPr>
          <w:rFonts w:eastAsiaTheme="minorHAnsi"/>
          <w:sz w:val="26"/>
          <w:szCs w:val="26"/>
          <w:lang w:eastAsia="en-US"/>
        </w:rPr>
      </w:pPr>
      <w:r w:rsidRPr="004D40BE">
        <w:rPr>
          <w:sz w:val="26"/>
          <w:szCs w:val="26"/>
        </w:rPr>
        <w:t xml:space="preserve">Приложение 2 к </w:t>
      </w:r>
      <w:r w:rsidRPr="004D40BE">
        <w:rPr>
          <w:rFonts w:eastAsia="Calibri"/>
          <w:sz w:val="26"/>
          <w:szCs w:val="26"/>
          <w:lang w:eastAsia="en-US"/>
        </w:rPr>
        <w:t>Программе</w:t>
      </w:r>
      <w:r w:rsidRPr="004D40BE">
        <w:rPr>
          <w:sz w:val="26"/>
          <w:szCs w:val="26"/>
        </w:rPr>
        <w:t xml:space="preserve"> изложить в следующей редакции:</w:t>
      </w:r>
    </w:p>
    <w:p w:rsidR="00126C8B" w:rsidRPr="004D40BE" w:rsidRDefault="00126C8B" w:rsidP="00126C8B">
      <w:pPr>
        <w:tabs>
          <w:tab w:val="left" w:pos="709"/>
          <w:tab w:val="left" w:pos="1134"/>
        </w:tabs>
        <w:autoSpaceDE w:val="0"/>
        <w:autoSpaceDN w:val="0"/>
        <w:adjustRightInd w:val="0"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  <w:r w:rsidRPr="004D40BE">
        <w:rPr>
          <w:rFonts w:eastAsia="Calibri"/>
          <w:sz w:val="26"/>
          <w:szCs w:val="26"/>
          <w:lang w:eastAsia="en-US"/>
        </w:rPr>
        <w:t>"Приложение 2</w:t>
      </w:r>
    </w:p>
    <w:p w:rsidR="00126C8B" w:rsidRPr="004D40BE" w:rsidRDefault="00126C8B" w:rsidP="00126C8B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4D40BE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126C8B" w:rsidRPr="004D40BE" w:rsidRDefault="00126C8B" w:rsidP="00126C8B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4D40BE">
        <w:rPr>
          <w:rFonts w:eastAsia="Calibri"/>
          <w:sz w:val="26"/>
          <w:szCs w:val="26"/>
          <w:lang w:eastAsia="en-US"/>
        </w:rPr>
        <w:t xml:space="preserve"> муниципального образования "Городской округ</w:t>
      </w:r>
    </w:p>
    <w:p w:rsidR="00126C8B" w:rsidRPr="004D40BE" w:rsidRDefault="00126C8B" w:rsidP="00126C8B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D40BE">
        <w:rPr>
          <w:rFonts w:eastAsia="Calibri"/>
          <w:sz w:val="26"/>
          <w:szCs w:val="26"/>
          <w:lang w:eastAsia="en-US"/>
        </w:rPr>
        <w:t xml:space="preserve">"Город Нарьян-Мар" </w:t>
      </w:r>
      <w:r w:rsidRPr="004D40BE">
        <w:rPr>
          <w:sz w:val="26"/>
          <w:szCs w:val="26"/>
        </w:rPr>
        <w:t>"Развитие предпринимательства</w:t>
      </w:r>
    </w:p>
    <w:p w:rsidR="00126C8B" w:rsidRPr="004D40BE" w:rsidRDefault="00126C8B" w:rsidP="00126C8B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D40BE">
        <w:rPr>
          <w:sz w:val="26"/>
          <w:szCs w:val="26"/>
        </w:rPr>
        <w:t>в муниципальном образовании "Городской округ</w:t>
      </w:r>
    </w:p>
    <w:p w:rsidR="00126C8B" w:rsidRPr="004D40BE" w:rsidRDefault="00126C8B" w:rsidP="00126C8B">
      <w:pPr>
        <w:autoSpaceDE w:val="0"/>
        <w:autoSpaceDN w:val="0"/>
        <w:adjustRightInd w:val="0"/>
        <w:jc w:val="right"/>
        <w:rPr>
          <w:rFonts w:eastAsia="Calibri"/>
          <w:b/>
          <w:bCs/>
          <w:sz w:val="26"/>
          <w:szCs w:val="26"/>
          <w:lang w:eastAsia="en-US"/>
        </w:rPr>
      </w:pPr>
      <w:r w:rsidRPr="004D40BE">
        <w:rPr>
          <w:sz w:val="26"/>
          <w:szCs w:val="26"/>
        </w:rPr>
        <w:t>"Город Нарьян-Мар"</w:t>
      </w:r>
    </w:p>
    <w:p w:rsidR="00126C8B" w:rsidRPr="004D40BE" w:rsidRDefault="00126C8B" w:rsidP="00126C8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0"/>
          <w:szCs w:val="20"/>
          <w:lang w:eastAsia="en-US"/>
        </w:rPr>
      </w:pPr>
    </w:p>
    <w:p w:rsidR="00126C8B" w:rsidRPr="004D40BE" w:rsidRDefault="00126C8B" w:rsidP="00126C8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D40BE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126C8B" w:rsidRPr="004D40BE" w:rsidRDefault="00126C8B" w:rsidP="00126C8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D40BE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 муниципального образования "Городской округ "Город Нарьян-Мар"</w:t>
      </w:r>
    </w:p>
    <w:p w:rsidR="00126C8B" w:rsidRPr="004D40BE" w:rsidRDefault="00126C8B" w:rsidP="00126C8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D40BE">
        <w:rPr>
          <w:rFonts w:eastAsia="Calibri"/>
          <w:kern w:val="32"/>
          <w:sz w:val="26"/>
          <w:szCs w:val="26"/>
          <w:lang w:eastAsia="en-US"/>
        </w:rPr>
        <w:t>"Развитие предпринимательства в муниципальном образовании "Городской округ "Город Нарьян-Мар"</w:t>
      </w:r>
    </w:p>
    <w:p w:rsidR="00126C8B" w:rsidRPr="004D40BE" w:rsidRDefault="00126C8B" w:rsidP="00126C8B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0"/>
          <w:szCs w:val="20"/>
          <w:lang w:eastAsia="en-US"/>
        </w:rPr>
      </w:pPr>
    </w:p>
    <w:p w:rsidR="00126C8B" w:rsidRPr="004D40BE" w:rsidRDefault="00126C8B" w:rsidP="00126C8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4D40BE">
        <w:rPr>
          <w:rFonts w:eastAsia="Calibri"/>
          <w:kern w:val="32"/>
          <w:sz w:val="26"/>
          <w:szCs w:val="26"/>
          <w:lang w:eastAsia="en-US"/>
        </w:rPr>
        <w:t>Ответственный исполнитель: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p w:rsidR="00126C8B" w:rsidRDefault="00126C8B" w:rsidP="00126C8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126C8B" w:rsidRDefault="00126C8B" w:rsidP="00126C8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  <w:lang w:eastAsia="en-US"/>
        </w:rPr>
      </w:pPr>
    </w:p>
    <w:tbl>
      <w:tblPr>
        <w:tblW w:w="15808" w:type="dxa"/>
        <w:tblInd w:w="-572" w:type="dxa"/>
        <w:tblLook w:val="04A0" w:firstRow="1" w:lastRow="0" w:firstColumn="1" w:lastColumn="0" w:noHBand="0" w:noVBand="1"/>
      </w:tblPr>
      <w:tblGrid>
        <w:gridCol w:w="2410"/>
        <w:gridCol w:w="1499"/>
        <w:gridCol w:w="1194"/>
        <w:gridCol w:w="812"/>
        <w:gridCol w:w="857"/>
        <w:gridCol w:w="1166"/>
        <w:gridCol w:w="1134"/>
        <w:gridCol w:w="1134"/>
        <w:gridCol w:w="1131"/>
        <w:gridCol w:w="1137"/>
        <w:gridCol w:w="1134"/>
        <w:gridCol w:w="1134"/>
        <w:gridCol w:w="1066"/>
      </w:tblGrid>
      <w:tr w:rsidR="00126C8B" w:rsidRPr="001354F4" w:rsidTr="00126C8B">
        <w:trPr>
          <w:trHeight w:val="5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lastRenderedPageBreak/>
              <w:t>Наименование</w:t>
            </w:r>
            <w:r w:rsidRPr="001354F4">
              <w:rPr>
                <w:sz w:val="18"/>
                <w:szCs w:val="18"/>
              </w:rPr>
              <w:br/>
              <w:t>муниципальной программы</w:t>
            </w:r>
            <w:r w:rsidRPr="001354F4">
              <w:rPr>
                <w:sz w:val="18"/>
                <w:szCs w:val="18"/>
              </w:rPr>
              <w:br/>
              <w:t>(подпрограммы)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8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Объем финансирования, тыс. руб.</w:t>
            </w:r>
          </w:p>
        </w:tc>
      </w:tr>
      <w:tr w:rsidR="00126C8B" w:rsidRPr="001354F4" w:rsidTr="00126C8B">
        <w:trPr>
          <w:trHeight w:val="25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Всего</w:t>
            </w:r>
          </w:p>
        </w:tc>
        <w:tc>
          <w:tcPr>
            <w:tcW w:w="10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в том числе:</w:t>
            </w:r>
          </w:p>
        </w:tc>
      </w:tr>
      <w:tr w:rsidR="00126C8B" w:rsidRPr="001354F4" w:rsidTr="00126C8B">
        <w:trPr>
          <w:trHeight w:val="39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2019 год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2020 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2023 год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2024 год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2027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2028 год</w:t>
            </w:r>
          </w:p>
        </w:tc>
      </w:tr>
      <w:tr w:rsidR="00126C8B" w:rsidRPr="001354F4" w:rsidTr="00126C8B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Б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1354F4" w:rsidRDefault="00126C8B" w:rsidP="00126C8B">
            <w:pPr>
              <w:jc w:val="center"/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11</w:t>
            </w:r>
          </w:p>
        </w:tc>
      </w:tr>
      <w:tr w:rsidR="00126C8B" w:rsidRPr="001354F4" w:rsidTr="00126C8B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 xml:space="preserve">Муниципальная программа "Развитие предпринимательства </w:t>
            </w:r>
            <w:r w:rsidR="002B576C">
              <w:rPr>
                <w:sz w:val="18"/>
                <w:szCs w:val="18"/>
              </w:rPr>
              <w:br/>
            </w:r>
            <w:r w:rsidRPr="001354F4">
              <w:rPr>
                <w:sz w:val="18"/>
                <w:szCs w:val="18"/>
              </w:rPr>
              <w:t>в муниципальном образовании "Городской округ "Город Нарьян-Мар"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Всего городской бюджет, в том числе: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4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45 539,86211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4 328,0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4 469,0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3 269,00000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3 618,89000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4 562,12211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5 281,24000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5 375,21000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4 878,80000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4 878,80000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4 878,80000</w:t>
            </w:r>
          </w:p>
        </w:tc>
      </w:tr>
      <w:tr w:rsidR="00126C8B" w:rsidRPr="001354F4" w:rsidTr="00126C8B">
        <w:trPr>
          <w:trHeight w:val="15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Подпрограмма 1 "Развитие предпринимательства и торговли в муниципальном образовании "Городской округ "Город Нарьян-Мар"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Итого городской бюджет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4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41 774,17211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3 760,0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3 888,0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2 891,00000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3 119,39000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3 967,82211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5 172,00000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5 265,96000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4 570,00000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4 570,00000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4 570,00000</w:t>
            </w:r>
          </w:p>
        </w:tc>
      </w:tr>
      <w:tr w:rsidR="00126C8B" w:rsidRPr="001354F4" w:rsidTr="00126C8B">
        <w:trPr>
          <w:trHeight w:val="15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 xml:space="preserve">Подпрограмма 2 "Популяризация предпринимательской деятельности </w:t>
            </w:r>
            <w:r w:rsidR="002B576C">
              <w:rPr>
                <w:sz w:val="18"/>
                <w:szCs w:val="18"/>
              </w:rPr>
              <w:br/>
            </w:r>
            <w:r w:rsidRPr="001354F4">
              <w:rPr>
                <w:sz w:val="18"/>
                <w:szCs w:val="18"/>
              </w:rPr>
              <w:t>в муниципальном образовании "Городской округ "Город Нарьян-Мар"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1354F4" w:rsidRDefault="00126C8B" w:rsidP="00126C8B">
            <w:pPr>
              <w:rPr>
                <w:sz w:val="18"/>
                <w:szCs w:val="18"/>
              </w:rPr>
            </w:pPr>
            <w:r w:rsidRPr="001354F4">
              <w:rPr>
                <w:sz w:val="18"/>
                <w:szCs w:val="18"/>
              </w:rPr>
              <w:t>Итого городской бюджет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4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3 765,69000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568,0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581,0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378,00000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499,50000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594,30000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109,24000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109,25000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308,80000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308,80000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ind w:left="-108"/>
              <w:jc w:val="right"/>
              <w:rPr>
                <w:sz w:val="18"/>
                <w:szCs w:val="18"/>
              </w:rPr>
            </w:pPr>
            <w:r w:rsidRPr="002B576C">
              <w:rPr>
                <w:sz w:val="18"/>
                <w:szCs w:val="18"/>
              </w:rPr>
              <w:t>308,80000</w:t>
            </w:r>
          </w:p>
        </w:tc>
      </w:tr>
    </w:tbl>
    <w:p w:rsidR="00126C8B" w:rsidRPr="00A60BD4" w:rsidRDefault="00126C8B" w:rsidP="00126C8B">
      <w:pPr>
        <w:widowControl w:val="0"/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A60BD4">
        <w:rPr>
          <w:sz w:val="26"/>
          <w:szCs w:val="26"/>
        </w:rPr>
        <w:t>".</w:t>
      </w:r>
    </w:p>
    <w:p w:rsidR="00126C8B" w:rsidRPr="00A367F5" w:rsidRDefault="00126C8B" w:rsidP="00126C8B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A367F5">
        <w:rPr>
          <w:sz w:val="26"/>
          <w:szCs w:val="26"/>
        </w:rPr>
        <w:t xml:space="preserve">Таблицу 2 Приложения 3 к </w:t>
      </w:r>
      <w:r w:rsidRPr="00A367F5">
        <w:rPr>
          <w:rFonts w:eastAsia="Calibri"/>
          <w:sz w:val="26"/>
          <w:szCs w:val="26"/>
          <w:lang w:eastAsia="en-US"/>
        </w:rPr>
        <w:t>Программе</w:t>
      </w:r>
      <w:r w:rsidRPr="00A367F5">
        <w:rPr>
          <w:sz w:val="26"/>
          <w:szCs w:val="26"/>
        </w:rPr>
        <w:t xml:space="preserve"> изложить в следующей редакции:</w:t>
      </w:r>
    </w:p>
    <w:p w:rsidR="00126C8B" w:rsidRPr="00A367F5" w:rsidRDefault="00126C8B" w:rsidP="00126C8B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  <w:r w:rsidRPr="00A367F5">
        <w:rPr>
          <w:rFonts w:eastAsia="Calibri"/>
          <w:sz w:val="26"/>
          <w:szCs w:val="26"/>
          <w:lang w:eastAsia="en-US"/>
        </w:rPr>
        <w:t>"</w:t>
      </w:r>
      <w:r w:rsidRPr="00A367F5">
        <w:rPr>
          <w:rFonts w:eastAsia="Calibri"/>
          <w:lang w:eastAsia="en-US"/>
        </w:rPr>
        <w:t>Таблица 2</w:t>
      </w:r>
    </w:p>
    <w:tbl>
      <w:tblPr>
        <w:tblW w:w="15877" w:type="dxa"/>
        <w:tblInd w:w="-572" w:type="dxa"/>
        <w:tblLook w:val="04A0" w:firstRow="1" w:lastRow="0" w:firstColumn="1" w:lastColumn="0" w:noHBand="0" w:noVBand="1"/>
      </w:tblPr>
      <w:tblGrid>
        <w:gridCol w:w="840"/>
        <w:gridCol w:w="3980"/>
        <w:gridCol w:w="1900"/>
        <w:gridCol w:w="1432"/>
        <w:gridCol w:w="1240"/>
        <w:gridCol w:w="1240"/>
        <w:gridCol w:w="1340"/>
        <w:gridCol w:w="1300"/>
        <w:gridCol w:w="1258"/>
        <w:gridCol w:w="1347"/>
      </w:tblGrid>
      <w:tr w:rsidR="00126C8B" w:rsidRPr="00A367F5" w:rsidTr="00126C8B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№ п/п</w:t>
            </w: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126C8B" w:rsidRPr="00A367F5" w:rsidTr="00126C8B">
        <w:trPr>
          <w:trHeight w:val="25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Всего</w:t>
            </w:r>
          </w:p>
        </w:tc>
        <w:tc>
          <w:tcPr>
            <w:tcW w:w="77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в том числе:</w:t>
            </w:r>
          </w:p>
        </w:tc>
      </w:tr>
      <w:tr w:rsidR="00126C8B" w:rsidRPr="00A367F5" w:rsidTr="00126C8B">
        <w:trPr>
          <w:trHeight w:val="31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2023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2024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2025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2026 год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2027 год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2028 год</w:t>
            </w:r>
          </w:p>
        </w:tc>
      </w:tr>
      <w:tr w:rsidR="00126C8B" w:rsidRPr="00A367F5" w:rsidTr="002B576C">
        <w:trPr>
          <w:trHeight w:val="450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Подпрограмма 1 "Развитие предпринимательства и торговли в муниципальном образовании "Городской округ "Город Нарьян-Мар"</w:t>
            </w:r>
          </w:p>
        </w:tc>
      </w:tr>
      <w:tr w:rsidR="00126C8B" w:rsidRPr="00A367F5" w:rsidTr="002B576C">
        <w:trPr>
          <w:trHeight w:val="10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2B576C">
              <w:rPr>
                <w:b/>
                <w:bCs/>
                <w:sz w:val="20"/>
                <w:szCs w:val="20"/>
              </w:rPr>
              <w:t xml:space="preserve"> </w:t>
            </w:r>
            <w:r w:rsidRPr="00A367F5">
              <w:rPr>
                <w:b/>
                <w:bCs/>
                <w:sz w:val="20"/>
                <w:szCs w:val="20"/>
              </w:rPr>
              <w:br/>
              <w:t>Реализация мероприятий по поддержке и развитию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28 115,78211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3 967,82211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5 172,00000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5 265,96000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4 570,00000</w:t>
            </w:r>
          </w:p>
        </w:tc>
      </w:tr>
      <w:tr w:rsidR="00126C8B" w:rsidRPr="00A367F5" w:rsidTr="002B576C">
        <w:trPr>
          <w:trHeight w:val="70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Предоставление грантов в форме субсидий начинающим субъектам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6 500,00000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1 000,00000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1 000,00000</w:t>
            </w:r>
          </w:p>
        </w:tc>
      </w:tr>
      <w:tr w:rsidR="00126C8B" w:rsidRPr="00A367F5" w:rsidTr="002B576C">
        <w:trPr>
          <w:trHeight w:val="84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предоставление грантов начинающим предпринимателям на создание собственного бизнеса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6 500,00000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1 500,00000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1 000,00000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1 000,00000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1 000,00000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1 000,00000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1 000,00000</w:t>
            </w:r>
          </w:p>
        </w:tc>
      </w:tr>
      <w:tr w:rsidR="00126C8B" w:rsidRPr="00A367F5" w:rsidTr="002B576C">
        <w:trPr>
          <w:trHeight w:val="58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1.1.2.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 xml:space="preserve">Предоставление субсидий субъектам малого и среднего предпринимательства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421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субсидия на возмещение части затрат </w:t>
            </w:r>
            <w:r w:rsidR="002B576C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за аренду нежилых зданий и помещений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161,49000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898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1.1.3.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Предоставление субсидий субъектам малого и среднего предпринимательства на возмещение части затрат на приобретение и доставку имущества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7 017,58011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1 401,58011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1 256,00000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1 150,00000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1 070,00000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1 070,00000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1 070,00000</w:t>
            </w:r>
          </w:p>
        </w:tc>
      </w:tr>
      <w:tr w:rsidR="00126C8B" w:rsidRPr="00A367F5" w:rsidTr="002B576C">
        <w:trPr>
          <w:trHeight w:val="439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субсидия на возмещение части затрат </w:t>
            </w:r>
            <w:r w:rsidR="002B576C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на приобретение и доставку имущества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7 017,58011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1 401,58011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1 256,00000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1 150,00000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1 070,00000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1 070,00000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1 070,00000</w:t>
            </w:r>
          </w:p>
        </w:tc>
      </w:tr>
      <w:tr w:rsidR="00126C8B" w:rsidRPr="00A367F5" w:rsidTr="002B576C">
        <w:trPr>
          <w:trHeight w:val="97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1.1.4.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Предоставление субсидий субъектам малого и среднего предпринимательства на возмещение части затрат на аренду нежилых зданий и помещений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4 212,14600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760,18600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586,00000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825,96000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680,00000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680,00000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680,00000</w:t>
            </w:r>
          </w:p>
        </w:tc>
      </w:tr>
      <w:tr w:rsidR="00126C8B" w:rsidRPr="00A367F5" w:rsidTr="002B576C">
        <w:trPr>
          <w:trHeight w:val="54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субсидия на возмещение части затрат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на аренду нежилых зданий и помещений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4 212,14600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760,18600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586,00000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825,96000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680,00000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680,00000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680,00000</w:t>
            </w:r>
          </w:p>
        </w:tc>
      </w:tr>
      <w:tr w:rsidR="00126C8B" w:rsidRPr="00A367F5" w:rsidTr="002B576C">
        <w:trPr>
          <w:trHeight w:val="1262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1.1.5.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 xml:space="preserve">Предоставление субсидий субъектам малого и среднего предпринимательства на возмещение части затрат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>на приобретение и доставку расходных материалов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145,76000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5,76000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20,00000</w:t>
            </w:r>
          </w:p>
        </w:tc>
      </w:tr>
      <w:tr w:rsidR="00126C8B" w:rsidRPr="00A367F5" w:rsidTr="002B576C">
        <w:trPr>
          <w:trHeight w:val="713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субсидия на возмещение части затрат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на приобретение и доставку расходных материалов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145,76000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5,76000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40,00000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40,00000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20,00000</w:t>
            </w:r>
          </w:p>
        </w:tc>
      </w:tr>
      <w:tr w:rsidR="00126C8B" w:rsidRPr="00A367F5" w:rsidTr="002B576C">
        <w:trPr>
          <w:trHeight w:val="144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1.1.6.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 xml:space="preserve">Предоставление субсидий субъектам малого и среднего предпринимательства на возмещение части затрат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 xml:space="preserve">на подготовку, переподготовку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>и повышение квалификации кадров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1 578,80600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138,80600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290,00000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250,00000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300,00000</w:t>
            </w:r>
          </w:p>
        </w:tc>
      </w:tr>
      <w:tr w:rsidR="00126C8B" w:rsidRPr="00A367F5" w:rsidTr="002B576C">
        <w:trPr>
          <w:trHeight w:val="84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субсидия на возмещение части затрат на подготовку, переподготовку и повышение квалификации кадров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1 578,80600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138,80600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290,00000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250,00000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300,00000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300,00000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300,00000</w:t>
            </w:r>
          </w:p>
        </w:tc>
      </w:tr>
      <w:tr w:rsidR="00126C8B" w:rsidRPr="00A367F5" w:rsidTr="002B576C">
        <w:trPr>
          <w:trHeight w:val="63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1.1.7.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08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обеспечение субъектам малого и среднего предпринимательства доступа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к неиспользуемому муниципальному имуществу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948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1.1.8.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Предоставление грантов в форме субсидий на расширение и развитие бизнеса субъектам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8 000,00000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2 000,00000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1 500,00000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1 500,00000</w:t>
            </w:r>
          </w:p>
        </w:tc>
      </w:tr>
      <w:tr w:rsidR="00126C8B" w:rsidRPr="00A367F5" w:rsidTr="002B576C">
        <w:trPr>
          <w:trHeight w:val="707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предоставление грантов на расширение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 xml:space="preserve">и развитие бизнеса субъектам малого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8 000,00000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2 000,00000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1 500,00000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1 500,00000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1 500,00000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1 500,00000</w:t>
            </w:r>
          </w:p>
        </w:tc>
      </w:tr>
      <w:tr w:rsidR="00126C8B" w:rsidRPr="00A367F5" w:rsidTr="002B576C">
        <w:trPr>
          <w:trHeight w:val="1397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1.1.9.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Предоставление грантов в форме субсидий субъектам малого и среднего предпринимательства на проведение мероприятий, направленных на повышение уровня профессионального мастерства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500,00000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134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предоставление грантов субъектам малого и среднего предпринимательства на проведение мероприятий, направленных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на повышение уровня профессионального мастерства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500,00000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500,00000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76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C12018">
              <w:rPr>
                <w:b/>
                <w:bCs/>
                <w:sz w:val="20"/>
                <w:szCs w:val="20"/>
              </w:rPr>
              <w:t xml:space="preserve"> </w:t>
            </w:r>
            <w:r w:rsidRPr="00A367F5">
              <w:rPr>
                <w:b/>
                <w:bCs/>
                <w:sz w:val="20"/>
                <w:szCs w:val="20"/>
              </w:rPr>
              <w:br/>
              <w:t>Реализация мероприятий по поддержке и развитию предприятий торговли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1.2.1.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 xml:space="preserve">Развитие торговли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51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организация сезонной торговли и летних кафе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76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разработка, утверждение и корректировка схем размещения нестационарных торговых объектов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02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предоставление субъектам малого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 xml:space="preserve">и среднего предпринимательства мест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под размещение нестационарных торговых объектов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51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 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по Подпрограмме 1: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28 115,78211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3 967,82211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5 172,00000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5 265,96000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4 570,00000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4 570,00000</w:t>
            </w:r>
          </w:p>
        </w:tc>
      </w:tr>
      <w:tr w:rsidR="00126C8B" w:rsidRPr="00A367F5" w:rsidTr="002B576C">
        <w:trPr>
          <w:trHeight w:val="510"/>
        </w:trPr>
        <w:tc>
          <w:tcPr>
            <w:tcW w:w="158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Подпрограмма 2 "Популяризация предпринимательской деятельности в муниципальном образовании "Городской округ "Город Нарьян-Мар"</w:t>
            </w:r>
          </w:p>
        </w:tc>
      </w:tr>
      <w:tr w:rsidR="00126C8B" w:rsidRPr="00A367F5" w:rsidTr="002B576C">
        <w:trPr>
          <w:trHeight w:val="118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C12018">
              <w:rPr>
                <w:b/>
                <w:bCs/>
                <w:sz w:val="20"/>
                <w:szCs w:val="20"/>
              </w:rPr>
              <w:t xml:space="preserve"> </w:t>
            </w:r>
            <w:r w:rsidRPr="00A367F5">
              <w:rPr>
                <w:b/>
                <w:bCs/>
                <w:sz w:val="20"/>
                <w:szCs w:val="20"/>
              </w:rPr>
              <w:br/>
              <w:t>Формирование благоприятной среды для развития малого и среднего предпринимательства в МО "Городской округ "Город Нарьян-Мар"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79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2.1.1.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Консультационная, организационная поддержка развития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76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консультирование по вопросам, касающихся деятельности субъектов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53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организация заседаний членов Координационного совета при Администрации МО "Городской округ "Город Нарьян-Мар" по поддержке субъектов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02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формирование и ведение реестра субъектов малого и среднего предпринимательства – получателей муниципальной поддержки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27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- предоставление субъектам малого </w:t>
            </w:r>
            <w:r w:rsidR="00C12018">
              <w:rPr>
                <w:sz w:val="20"/>
                <w:szCs w:val="20"/>
              </w:rPr>
              <w:br/>
            </w:r>
            <w:r w:rsidRPr="00A367F5">
              <w:rPr>
                <w:sz w:val="20"/>
                <w:szCs w:val="20"/>
              </w:rPr>
              <w:t>и среднего предпринимательства возможности пользования информационно-правовыми системами "Консультант Плюс", "Гарант"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58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2.1.2.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Информационная поддержка развития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35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размещение в средствах массовой информации публикаций, рекламно-информационных материалов о проблемах, достижениях и перспективах развития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34,90000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27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размещение на официальном сайте рекламно-информационных материалов о проблемах, достижениях и перспективах развития малого и среднего предпринимательства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8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C12018">
              <w:rPr>
                <w:b/>
                <w:bCs/>
                <w:sz w:val="20"/>
                <w:szCs w:val="20"/>
              </w:rPr>
              <w:t xml:space="preserve"> </w:t>
            </w:r>
            <w:r w:rsidRPr="00A367F5">
              <w:rPr>
                <w:b/>
                <w:bCs/>
                <w:sz w:val="20"/>
                <w:szCs w:val="20"/>
              </w:rPr>
              <w:br/>
              <w:t>Повышение привлекательности предпринимательской деятельности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1 704,29000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559,40000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109,24000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109,25000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308,80000</w:t>
            </w:r>
          </w:p>
        </w:tc>
      </w:tr>
      <w:tr w:rsidR="00126C8B" w:rsidRPr="00A367F5" w:rsidTr="002B576C">
        <w:trPr>
          <w:trHeight w:val="51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2.2.1.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Предоставление гранта в форме субсидии победителям конкурса профессионального мастерства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47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проведение конкурса профессионального мастерства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230,00000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51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2.2.2.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 xml:space="preserve">Предоставление гранта в форме субсидии победителям конкурса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>на лучшее новогоднее оформление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51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проведение конкурса на лучшее новогоднее оформление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100,00000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100,00000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7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2.2.3.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Предоставление гранта в форме субсидии победителям конкурса "Лучший предприниматель года"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1 100,00000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300,00000</w:t>
            </w:r>
          </w:p>
        </w:tc>
      </w:tr>
      <w:tr w:rsidR="00126C8B" w:rsidRPr="00A367F5" w:rsidTr="002B576C">
        <w:trPr>
          <w:trHeight w:val="45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проведение конкурса "Лучший предприниматель года"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1 100,00000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200,00000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300,00000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300,00000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300,00000</w:t>
            </w:r>
          </w:p>
        </w:tc>
      </w:tr>
      <w:tr w:rsidR="00126C8B" w:rsidRPr="00A367F5" w:rsidTr="002B576C">
        <w:trPr>
          <w:trHeight w:val="60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2.2.4.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Приобретение наградной атрибутики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74,29000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29,40000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9,24000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9,25000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8,80000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8,80000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8,80000</w:t>
            </w:r>
          </w:p>
        </w:tc>
      </w:tr>
      <w:tr w:rsidR="00126C8B" w:rsidRPr="00A367F5" w:rsidTr="002B576C">
        <w:trPr>
          <w:trHeight w:val="76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- приобретение подарочной, сувенирной продукции для проведения конкурсов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74,29000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29,40000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9,24000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9,25000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8,80000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8,80000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2B576C" w:rsidRDefault="00126C8B" w:rsidP="00126C8B">
            <w:pPr>
              <w:jc w:val="right"/>
              <w:rPr>
                <w:sz w:val="20"/>
                <w:szCs w:val="20"/>
              </w:rPr>
            </w:pPr>
            <w:r w:rsidRPr="002B576C">
              <w:rPr>
                <w:sz w:val="20"/>
                <w:szCs w:val="20"/>
              </w:rPr>
              <w:t>8,80000</w:t>
            </w:r>
          </w:p>
        </w:tc>
      </w:tr>
      <w:tr w:rsidR="00126C8B" w:rsidRPr="00A367F5" w:rsidTr="002B576C">
        <w:trPr>
          <w:trHeight w:val="12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lastRenderedPageBreak/>
              <w:t>2.2.5.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 xml:space="preserve">Привлечение субъектов малого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 xml:space="preserve">и среднего предпринимательства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 xml:space="preserve">к выполнению работ (услуг) в сфере строительства и ЖКХ, участию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>в муниципальном заказе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139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C8B" w:rsidRPr="00A367F5" w:rsidRDefault="00126C8B" w:rsidP="00126C8B">
            <w:pPr>
              <w:jc w:val="center"/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2.2.6.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 xml:space="preserve">Привлечение субъектов малого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 xml:space="preserve">и среднего предпринимательства </w:t>
            </w:r>
            <w:r w:rsidR="00C12018">
              <w:rPr>
                <w:b/>
                <w:bCs/>
                <w:sz w:val="20"/>
                <w:szCs w:val="20"/>
              </w:rPr>
              <w:br/>
            </w:r>
            <w:r w:rsidRPr="00A367F5">
              <w:rPr>
                <w:b/>
                <w:bCs/>
                <w:sz w:val="20"/>
                <w:szCs w:val="20"/>
              </w:rPr>
              <w:t>к участию в проведении оценки регулирующего воздействия проектов нормативных правовых актов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126C8B" w:rsidRPr="00A367F5" w:rsidTr="002B576C">
        <w:trPr>
          <w:trHeight w:val="51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 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по Подпрограмме 2: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1 739,19000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594,30000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109,24000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109,25000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308,80000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308,80000</w:t>
            </w:r>
          </w:p>
        </w:tc>
      </w:tr>
      <w:tr w:rsidR="00126C8B" w:rsidRPr="00A367F5" w:rsidTr="002B576C">
        <w:trPr>
          <w:trHeight w:val="51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C8B" w:rsidRPr="00A367F5" w:rsidRDefault="00126C8B" w:rsidP="00126C8B">
            <w:pPr>
              <w:jc w:val="center"/>
              <w:rPr>
                <w:sz w:val="20"/>
                <w:szCs w:val="20"/>
              </w:rPr>
            </w:pPr>
            <w:r w:rsidRPr="00A367F5">
              <w:rPr>
                <w:sz w:val="20"/>
                <w:szCs w:val="20"/>
              </w:rPr>
              <w:t> 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Всего по Программе: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A367F5" w:rsidRDefault="00126C8B" w:rsidP="00126C8B">
            <w:pPr>
              <w:rPr>
                <w:b/>
                <w:bCs/>
                <w:sz w:val="20"/>
                <w:szCs w:val="20"/>
              </w:rPr>
            </w:pPr>
            <w:r w:rsidRPr="00A367F5">
              <w:rPr>
                <w:b/>
                <w:bCs/>
                <w:sz w:val="20"/>
                <w:szCs w:val="20"/>
              </w:rPr>
              <w:t>Всего городской бюджет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29 854,97211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4 562,12211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5 281,24000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5 375,21000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4 878,80000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4 878,80000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C8B" w:rsidRPr="002B576C" w:rsidRDefault="00126C8B" w:rsidP="00126C8B">
            <w:pPr>
              <w:jc w:val="right"/>
              <w:rPr>
                <w:b/>
                <w:bCs/>
                <w:sz w:val="20"/>
                <w:szCs w:val="20"/>
              </w:rPr>
            </w:pPr>
            <w:r w:rsidRPr="002B576C">
              <w:rPr>
                <w:b/>
                <w:bCs/>
                <w:sz w:val="20"/>
                <w:szCs w:val="20"/>
              </w:rPr>
              <w:t>4 878,80000</w:t>
            </w:r>
          </w:p>
        </w:tc>
      </w:tr>
    </w:tbl>
    <w:p w:rsidR="00126C8B" w:rsidRPr="009818B5" w:rsidRDefault="00126C8B" w:rsidP="00126C8B">
      <w:pPr>
        <w:ind w:right="-456"/>
        <w:jc w:val="right"/>
        <w:rPr>
          <w:bCs/>
          <w:sz w:val="26"/>
        </w:rPr>
      </w:pPr>
      <w:r w:rsidRPr="00A367F5">
        <w:rPr>
          <w:sz w:val="26"/>
        </w:rPr>
        <w:t>".</w:t>
      </w:r>
    </w:p>
    <w:p w:rsidR="00126C8B" w:rsidRDefault="00126C8B" w:rsidP="004E7D6D">
      <w:pPr>
        <w:jc w:val="both"/>
        <w:rPr>
          <w:bCs/>
          <w:sz w:val="26"/>
        </w:rPr>
      </w:pPr>
      <w:bookmarkStart w:id="1" w:name="_GoBack"/>
      <w:bookmarkEnd w:id="1"/>
    </w:p>
    <w:sectPr w:rsidR="00126C8B" w:rsidSect="002B576C">
      <w:pgSz w:w="16838" w:h="11905" w:orient="landscape" w:code="9"/>
      <w:pgMar w:top="1134" w:right="1134" w:bottom="1134" w:left="1134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C8B" w:rsidRDefault="00126C8B" w:rsidP="00693317">
      <w:r>
        <w:separator/>
      </w:r>
    </w:p>
  </w:endnote>
  <w:endnote w:type="continuationSeparator" w:id="0">
    <w:p w:rsidR="00126C8B" w:rsidRDefault="00126C8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C8B" w:rsidRDefault="00126C8B" w:rsidP="00693317">
      <w:r>
        <w:separator/>
      </w:r>
    </w:p>
  </w:footnote>
  <w:footnote w:type="continuationSeparator" w:id="0">
    <w:p w:rsidR="00126C8B" w:rsidRDefault="00126C8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126C8B" w:rsidRDefault="00126C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018">
          <w:rPr>
            <w:noProof/>
          </w:rPr>
          <w:t>9</w:t>
        </w:r>
        <w:r>
          <w:fldChar w:fldCharType="end"/>
        </w:r>
      </w:p>
    </w:sdtContent>
  </w:sdt>
  <w:p w:rsidR="00126C8B" w:rsidRDefault="00126C8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C819F7"/>
    <w:multiLevelType w:val="multilevel"/>
    <w:tmpl w:val="E4A884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6391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E245749"/>
    <w:multiLevelType w:val="multilevel"/>
    <w:tmpl w:val="429474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13B1CCD"/>
    <w:multiLevelType w:val="multilevel"/>
    <w:tmpl w:val="429474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38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1800"/>
      </w:pPr>
      <w:rPr>
        <w:rFonts w:hint="default"/>
      </w:r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7"/>
  </w:num>
  <w:num w:numId="3">
    <w:abstractNumId w:val="35"/>
  </w:num>
  <w:num w:numId="4">
    <w:abstractNumId w:val="18"/>
  </w:num>
  <w:num w:numId="5">
    <w:abstractNumId w:val="32"/>
  </w:num>
  <w:num w:numId="6">
    <w:abstractNumId w:val="13"/>
  </w:num>
  <w:num w:numId="7">
    <w:abstractNumId w:val="0"/>
  </w:num>
  <w:num w:numId="8">
    <w:abstractNumId w:val="9"/>
  </w:num>
  <w:num w:numId="9">
    <w:abstractNumId w:val="33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3"/>
  </w:num>
  <w:num w:numId="24">
    <w:abstractNumId w:val="19"/>
  </w:num>
  <w:num w:numId="25">
    <w:abstractNumId w:val="11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4"/>
  </w:num>
  <w:num w:numId="32">
    <w:abstractNumId w:val="15"/>
  </w:num>
  <w:num w:numId="33">
    <w:abstractNumId w:val="4"/>
  </w:num>
  <w:num w:numId="34">
    <w:abstractNumId w:val="23"/>
  </w:num>
  <w:num w:numId="35">
    <w:abstractNumId w:val="10"/>
  </w:num>
  <w:num w:numId="36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C8B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6C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5C0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018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character" w:customStyle="1" w:styleId="bx-messenger-message">
    <w:name w:val="bx-messenger-message"/>
    <w:basedOn w:val="a0"/>
    <w:rsid w:val="00126C8B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126C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126C8B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126C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126C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126C8B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126C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126C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126C8B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126C8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126C8B"/>
  </w:style>
  <w:style w:type="table" w:customStyle="1" w:styleId="410">
    <w:name w:val="Сетка таблицы41"/>
    <w:basedOn w:val="a1"/>
    <w:next w:val="af2"/>
    <w:uiPriority w:val="59"/>
    <w:rsid w:val="00126C8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59"/>
    <w:rsid w:val="00126C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uiPriority w:val="59"/>
    <w:rsid w:val="00126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126C8B"/>
  </w:style>
  <w:style w:type="table" w:customStyle="1" w:styleId="310">
    <w:name w:val="Сетка таблицы31"/>
    <w:basedOn w:val="a1"/>
    <w:next w:val="af2"/>
    <w:uiPriority w:val="59"/>
    <w:rsid w:val="00126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126C8B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126C8B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2"/>
    <w:rsid w:val="00126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126C8B"/>
  </w:style>
  <w:style w:type="table" w:customStyle="1" w:styleId="61">
    <w:name w:val="Сетка таблицы6"/>
    <w:basedOn w:val="a1"/>
    <w:next w:val="af2"/>
    <w:uiPriority w:val="99"/>
    <w:locked/>
    <w:rsid w:val="00126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126C8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F10701D1DD31975EB485CC07CC9BB932007B436B8711931E9266AD2036514E84FE1540CACDAEAF8E4A3F0E18974570FDu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38E3A-ED23-48D4-ACA7-DDB92995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2026-03-02T10:45:00Z</dcterms:created>
  <dcterms:modified xsi:type="dcterms:W3CDTF">2026-03-02T11:07:00Z</dcterms:modified>
</cp:coreProperties>
</file>