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-408940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E274D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E274D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E274DD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1D12D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D12D1">
              <w:t>4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53C61">
            <w:pPr>
              <w:ind w:left="-38" w:firstLine="38"/>
              <w:jc w:val="center"/>
            </w:pPr>
            <w:r>
              <w:t>10</w:t>
            </w:r>
            <w:r w:rsidR="00153C61">
              <w:t>9</w:t>
            </w:r>
            <w:r w:rsidR="00E274DD">
              <w:t>2</w:t>
            </w:r>
          </w:p>
        </w:tc>
      </w:tr>
    </w:tbl>
    <w:p w:rsidR="00E274DD" w:rsidRDefault="00E274DD" w:rsidP="00E274DD">
      <w:pPr>
        <w:ind w:right="4535" w:firstLine="709"/>
        <w:jc w:val="both"/>
        <w:rPr>
          <w:bCs/>
          <w:sz w:val="26"/>
          <w:szCs w:val="26"/>
        </w:rPr>
      </w:pPr>
    </w:p>
    <w:p w:rsidR="00E274DD" w:rsidRDefault="00E274DD" w:rsidP="00E274DD">
      <w:pPr>
        <w:ind w:right="4676"/>
        <w:jc w:val="both"/>
        <w:rPr>
          <w:bCs/>
          <w:sz w:val="26"/>
          <w:szCs w:val="26"/>
        </w:rPr>
      </w:pPr>
      <w:r w:rsidRPr="00391F09">
        <w:rPr>
          <w:bCs/>
          <w:sz w:val="26"/>
          <w:szCs w:val="26"/>
        </w:rPr>
        <w:t xml:space="preserve">О внесении изменения в постановление Администрации </w:t>
      </w:r>
      <w:r>
        <w:rPr>
          <w:bCs/>
          <w:sz w:val="26"/>
          <w:szCs w:val="26"/>
        </w:rPr>
        <w:t>МО</w:t>
      </w:r>
      <w:r w:rsidRPr="00391F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19.03.2018 № 169</w:t>
      </w:r>
    </w:p>
    <w:p w:rsidR="00E274DD" w:rsidRDefault="00E274DD" w:rsidP="00E274DD">
      <w:pPr>
        <w:ind w:right="4535" w:firstLine="709"/>
        <w:jc w:val="both"/>
        <w:rPr>
          <w:bCs/>
          <w:sz w:val="26"/>
          <w:szCs w:val="26"/>
        </w:rPr>
      </w:pPr>
    </w:p>
    <w:p w:rsidR="00E274DD" w:rsidRDefault="00E274DD" w:rsidP="00E274DD">
      <w:pPr>
        <w:ind w:right="4535" w:firstLine="709"/>
        <w:jc w:val="both"/>
        <w:rPr>
          <w:bCs/>
          <w:sz w:val="26"/>
          <w:szCs w:val="26"/>
        </w:rPr>
      </w:pPr>
    </w:p>
    <w:p w:rsidR="00E274DD" w:rsidRDefault="00E274DD" w:rsidP="00E274DD">
      <w:pPr>
        <w:ind w:right="4535" w:firstLine="709"/>
        <w:jc w:val="both"/>
        <w:rPr>
          <w:bCs/>
          <w:sz w:val="26"/>
          <w:szCs w:val="26"/>
        </w:rPr>
      </w:pPr>
    </w:p>
    <w:p w:rsidR="00E274DD" w:rsidRDefault="00E274DD" w:rsidP="00E27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F09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</w:t>
      </w:r>
      <w:hyperlink r:id="rId9" w:history="1">
        <w:r w:rsidRPr="00391F0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391F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Развитие институтов гражданского общества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от 31.08.2018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1F09">
        <w:rPr>
          <w:rFonts w:ascii="Times New Roman" w:hAnsi="Times New Roman" w:cs="Times New Roman"/>
          <w:sz w:val="26"/>
          <w:szCs w:val="26"/>
        </w:rPr>
        <w:t xml:space="preserve"> 583, в соответствии с Федеральным </w:t>
      </w:r>
      <w:hyperlink r:id="rId10" w:history="1">
        <w:r w:rsidRPr="00391F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br/>
      </w:r>
      <w:r w:rsidRPr="00391F09">
        <w:rPr>
          <w:rFonts w:ascii="Times New Roman" w:hAnsi="Times New Roman" w:cs="Times New Roman"/>
          <w:sz w:val="26"/>
          <w:szCs w:val="26"/>
        </w:rPr>
        <w:t xml:space="preserve">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1F09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91F0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91F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</w:t>
      </w:r>
      <w:proofErr w:type="gramEnd"/>
      <w:r w:rsidRPr="00391F0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274DD" w:rsidRDefault="00E274DD" w:rsidP="00E27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DD" w:rsidRPr="00E274DD" w:rsidRDefault="00E274DD" w:rsidP="00E27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74D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274DD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274DD" w:rsidRDefault="00E274DD" w:rsidP="00E274DD">
      <w:pPr>
        <w:ind w:right="4535" w:firstLine="709"/>
        <w:jc w:val="both"/>
        <w:rPr>
          <w:bCs/>
          <w:sz w:val="26"/>
          <w:szCs w:val="26"/>
        </w:rPr>
      </w:pPr>
    </w:p>
    <w:p w:rsidR="00E274DD" w:rsidRPr="00E274DD" w:rsidRDefault="00E274DD" w:rsidP="00E274DD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D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2" w:history="1">
        <w:r w:rsidRPr="00E274D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274D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E274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19.03.2018 № 169 "Об утверждении Положения о комиссии Администрации МО "Городской округ "Город Нарьян-Мар" по предоставлению субсидий и грантов из бюджета МО "Городской округ "Город Нарьян-Мар" изменение, изложив </w:t>
      </w:r>
      <w:hyperlink r:id="rId13" w:history="1">
        <w:r w:rsidRPr="00E274DD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Pr="00E274D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274DD" w:rsidRPr="00E274DD" w:rsidRDefault="00E274DD" w:rsidP="00E274DD">
      <w:pPr>
        <w:ind w:right="4535" w:firstLine="709"/>
        <w:jc w:val="both"/>
        <w:rPr>
          <w:bCs/>
          <w:sz w:val="22"/>
          <w:szCs w:val="22"/>
        </w:rPr>
      </w:pPr>
    </w:p>
    <w:p w:rsidR="00E274DD" w:rsidRDefault="00E274DD" w:rsidP="00E274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274DD" w:rsidRDefault="00E274DD" w:rsidP="00E274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274DD" w:rsidRDefault="00E274DD" w:rsidP="00E274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E274DD" w:rsidRPr="00391F09" w:rsidRDefault="00E274DD" w:rsidP="00E274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19.03.2018 № 169</w:t>
      </w:r>
      <w:bookmarkStart w:id="1" w:name="_GoBack"/>
      <w:bookmarkEnd w:id="1"/>
    </w:p>
    <w:p w:rsidR="00E274DD" w:rsidRPr="00E274DD" w:rsidRDefault="00E274DD" w:rsidP="00E274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274DD" w:rsidRPr="00391F09" w:rsidRDefault="00E274DD" w:rsidP="002927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F09">
        <w:rPr>
          <w:rFonts w:ascii="Times New Roman" w:hAnsi="Times New Roman" w:cs="Times New Roman"/>
          <w:sz w:val="26"/>
          <w:szCs w:val="26"/>
        </w:rPr>
        <w:t>СОСТАВ</w:t>
      </w:r>
    </w:p>
    <w:p w:rsidR="00E274DD" w:rsidRPr="00391F09" w:rsidRDefault="00E274DD" w:rsidP="002927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F09">
        <w:rPr>
          <w:rFonts w:ascii="Times New Roman" w:hAnsi="Times New Roman" w:cs="Times New Roman"/>
          <w:sz w:val="26"/>
          <w:szCs w:val="26"/>
        </w:rPr>
        <w:t xml:space="preserve">КОМИССИИ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F09">
        <w:rPr>
          <w:rFonts w:ascii="Times New Roman" w:hAnsi="Times New Roman" w:cs="Times New Roman"/>
          <w:sz w:val="26"/>
          <w:szCs w:val="26"/>
        </w:rPr>
        <w:t xml:space="preserve">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ПО ПРЕДОСТАВЛЕНИЮ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F09">
        <w:rPr>
          <w:rFonts w:ascii="Times New Roman" w:hAnsi="Times New Roman" w:cs="Times New Roman"/>
          <w:sz w:val="26"/>
          <w:szCs w:val="26"/>
        </w:rPr>
        <w:t>И ГРАНТОВ ИЗ БЮДЖЕТА МУНИЦИПАЛЬНОГО ОБРАЗОВАНИЯ</w:t>
      </w:r>
    </w:p>
    <w:p w:rsidR="00E274DD" w:rsidRPr="00391F09" w:rsidRDefault="00E274DD" w:rsidP="0029279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274DD" w:rsidRPr="00E274DD" w:rsidRDefault="00E274DD" w:rsidP="00E274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Анохин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и финансам, заместитель председателя комиссии;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Солодягин</w:t>
            </w:r>
            <w:proofErr w:type="spellEnd"/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804" w:type="dxa"/>
          </w:tcPr>
          <w:p w:rsidR="00E274DD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по связям с общественностью отдела по работе с общественными организациями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37FD" w:rsidRPr="00391F09" w:rsidRDefault="00CF37F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4DD" w:rsidRPr="00391F09" w:rsidTr="00CF37FD">
        <w:tc>
          <w:tcPr>
            <w:tcW w:w="9701" w:type="dxa"/>
            <w:gridSpan w:val="2"/>
          </w:tcPr>
          <w:p w:rsidR="00E274DD" w:rsidRPr="00391F09" w:rsidRDefault="00E274DD" w:rsidP="00E274DD">
            <w:pPr>
              <w:pStyle w:val="ConsPlusNormal"/>
              <w:ind w:right="7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бухгалтерского учета и отчетности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финансов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Кислякова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управления организационно-информационного обеспечения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организационной работы и общественных связей;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Могутова Анна Дмитриевна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правового управления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Мосеева Ольга Владимировна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274DD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общественными организациями Администрации муниципального образования "Городской округ "Город Нарьян-Мар";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Савинский</w:t>
            </w:r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Николай Борисович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жилищно-коммунального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Default="00E274DD" w:rsidP="00972E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Григорьевна</w:t>
            </w:r>
          </w:p>
          <w:p w:rsidR="00CF37FD" w:rsidRPr="00391F09" w:rsidRDefault="00CF37FD" w:rsidP="00972E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274DD" w:rsidRPr="00391F09" w:rsidRDefault="00E274DD" w:rsidP="00E274D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</w:t>
            </w:r>
            <w:r w:rsidR="00CF37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74DD" w:rsidRPr="00391F09" w:rsidTr="00CF37FD">
        <w:tc>
          <w:tcPr>
            <w:tcW w:w="2897" w:type="dxa"/>
          </w:tcPr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Честнейшина</w:t>
            </w:r>
            <w:proofErr w:type="spellEnd"/>
          </w:p>
          <w:p w:rsidR="00E274DD" w:rsidRPr="00391F09" w:rsidRDefault="00E274DD" w:rsidP="00E27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804" w:type="dxa"/>
          </w:tcPr>
          <w:p w:rsidR="00E274DD" w:rsidRPr="00391F09" w:rsidRDefault="00E274DD" w:rsidP="00CF37FD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отдела муниципального контроля управления жилищно-коммунального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91F09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Start"/>
            <w:r w:rsidR="00CF37FD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  <w:proofErr w:type="gramEnd"/>
            <w:r w:rsidR="00CF3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F37FD" w:rsidRDefault="00CF37FD" w:rsidP="00CF3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74DD" w:rsidRPr="00391F09" w:rsidRDefault="00E274DD" w:rsidP="00CF37FD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F0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E274DD">
      <w:pPr>
        <w:tabs>
          <w:tab w:val="left" w:pos="2268"/>
        </w:tabs>
      </w:pPr>
    </w:p>
    <w:sectPr w:rsidR="00874796" w:rsidSect="007444B2">
      <w:headerReference w:type="defaul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3" w:rsidRDefault="00F569D3" w:rsidP="00693317">
      <w:r>
        <w:separator/>
      </w:r>
    </w:p>
  </w:endnote>
  <w:endnote w:type="continuationSeparator" w:id="0">
    <w:p w:rsidR="00F569D3" w:rsidRDefault="00F569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3" w:rsidRDefault="00F569D3" w:rsidP="00693317">
      <w:r>
        <w:separator/>
      </w:r>
    </w:p>
  </w:footnote>
  <w:footnote w:type="continuationSeparator" w:id="0">
    <w:p w:rsidR="00F569D3" w:rsidRDefault="00F569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8504"/>
      <w:docPartObj>
        <w:docPartGallery w:val="Page Numbers (Top of Page)"/>
        <w:docPartUnique/>
      </w:docPartObj>
    </w:sdtPr>
    <w:sdtContent>
      <w:p w:rsidR="00E274DD" w:rsidRDefault="00E274DD">
        <w:pPr>
          <w:pStyle w:val="a7"/>
          <w:jc w:val="center"/>
        </w:pPr>
        <w:fldSimple w:instr=" PAGE   \* MERGEFORMAT ">
          <w:r w:rsidR="00292799">
            <w:rPr>
              <w:noProof/>
            </w:rPr>
            <w:t>2</w:t>
          </w:r>
        </w:fldSimple>
      </w:p>
    </w:sdtContent>
  </w:sdt>
  <w:p w:rsidR="00E274DD" w:rsidRDefault="00E274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231171"/>
    <w:multiLevelType w:val="hybridMultilevel"/>
    <w:tmpl w:val="1C040728"/>
    <w:lvl w:ilvl="0" w:tplc="2A66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799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450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7FD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4DD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67AF0683FFF53F536B5E01930B67777C0A4D025AF02EF6FA1957C6F5C0910217272B9532DC3A5FD9950631E7F2CC5A42569FE149359AE629B12AeCi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7AF0683FFF53F536B5E01930B67777C0A4D025AF02EF6FA1957C6F5C0910217272B873284365EDD8B0230F2A49D1Fe1i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7AF0683FFF53F536B5E01930B67777C0A4D025AF120FEFE1957C6F5C0910217272B873284365EDD8B0230F2A49D1Fe1i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7AF0683FFF53F536B400C8567307B7C02130D5EFF2CA0A0460C9BA2C99B5542682ADB77D5255ED88B0131EDeA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7AF0683FFF53F536B5E01930B67777C0A4D025DF92FF6FD1957C6F5C0910217272B9532DC3A5FD9950231E7F2CC5A42569FE149359AE629B12AeCi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9141-1E84-445E-8616-3A1E1EE4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2019-11-14T13:54:00Z</cp:lastPrinted>
  <dcterms:created xsi:type="dcterms:W3CDTF">2019-11-14T13:53:00Z</dcterms:created>
  <dcterms:modified xsi:type="dcterms:W3CDTF">2019-11-14T13:54:00Z</dcterms:modified>
</cp:coreProperties>
</file>