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B7B65" w:rsidP="004B7B65">
            <w:pPr>
              <w:ind w:left="-108" w:right="-108"/>
              <w:jc w:val="center"/>
            </w:pPr>
            <w:bookmarkStart w:id="0" w:name="ТекстовоеПоле7"/>
            <w:r>
              <w:t>03</w:t>
            </w:r>
            <w:r w:rsidR="00C14F1A">
              <w:t>.0</w:t>
            </w:r>
            <w:r>
              <w:t>7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541EF" w:rsidP="00C04109">
            <w:pPr>
              <w:ind w:left="-38" w:firstLine="38"/>
              <w:jc w:val="center"/>
            </w:pPr>
            <w:r>
              <w:t>4</w:t>
            </w:r>
            <w:r w:rsidR="004B7B65">
              <w:t>7</w:t>
            </w:r>
            <w:r w:rsidR="00C04109">
              <w:t>5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975B2" w:rsidRDefault="004B7B65" w:rsidP="00F15F3E">
      <w:pPr>
        <w:ind w:right="4392"/>
        <w:jc w:val="both"/>
        <w:rPr>
          <w:b/>
          <w:bCs/>
          <w:sz w:val="26"/>
        </w:rPr>
      </w:pPr>
      <w:r>
        <w:rPr>
          <w:rStyle w:val="43pt"/>
          <w:sz w:val="26"/>
          <w:szCs w:val="26"/>
        </w:rPr>
        <w:t>О</w:t>
      </w:r>
      <w:r>
        <w:rPr>
          <w:rStyle w:val="43pt"/>
          <w:sz w:val="26"/>
          <w:szCs w:val="26"/>
        </w:rPr>
        <w:t xml:space="preserve"> </w:t>
      </w:r>
      <w:r>
        <w:rPr>
          <w:rStyle w:val="43pt"/>
          <w:sz w:val="26"/>
          <w:szCs w:val="26"/>
        </w:rPr>
        <w:t>внесении изменения</w:t>
      </w:r>
      <w:r w:rsidRPr="007B7E6A">
        <w:rPr>
          <w:rStyle w:val="43pt"/>
          <w:sz w:val="26"/>
          <w:szCs w:val="26"/>
        </w:rPr>
        <w:t xml:space="preserve"> в постановление </w:t>
      </w:r>
      <w:r w:rsidRPr="007B7E6A">
        <w:rPr>
          <w:sz w:val="26"/>
          <w:szCs w:val="26"/>
        </w:rPr>
        <w:t xml:space="preserve">Администрации муниципального образования "Городской округ "Город Нарьян-Мар" </w:t>
      </w:r>
      <w:r w:rsidR="00F15F3E">
        <w:rPr>
          <w:sz w:val="26"/>
          <w:szCs w:val="26"/>
        </w:rPr>
        <w:br/>
      </w:r>
      <w:bookmarkStart w:id="1" w:name="_GoBack"/>
      <w:bookmarkEnd w:id="1"/>
      <w:r w:rsidRPr="007B7E6A">
        <w:rPr>
          <w:rStyle w:val="43pt"/>
          <w:sz w:val="26"/>
          <w:szCs w:val="26"/>
        </w:rPr>
        <w:t>от 30.03.2020 № 253</w:t>
      </w:r>
    </w:p>
    <w:p w:rsidR="00673BFA" w:rsidRDefault="00673BFA" w:rsidP="009060DC">
      <w:pPr>
        <w:jc w:val="both"/>
        <w:rPr>
          <w:b/>
          <w:bCs/>
          <w:sz w:val="26"/>
        </w:rPr>
      </w:pPr>
    </w:p>
    <w:p w:rsidR="004B7B65" w:rsidRDefault="004B7B65" w:rsidP="009060DC">
      <w:pPr>
        <w:jc w:val="both"/>
        <w:rPr>
          <w:b/>
          <w:bCs/>
          <w:sz w:val="26"/>
        </w:rPr>
      </w:pPr>
    </w:p>
    <w:p w:rsidR="004B7B65" w:rsidRDefault="004B7B65" w:rsidP="009060DC">
      <w:pPr>
        <w:jc w:val="both"/>
        <w:rPr>
          <w:b/>
          <w:bCs/>
          <w:sz w:val="26"/>
        </w:rPr>
      </w:pPr>
    </w:p>
    <w:p w:rsidR="004B7B65" w:rsidRPr="00A2037A" w:rsidRDefault="004B7B65" w:rsidP="004B7B65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Руководствуясь</w:t>
      </w:r>
      <w:r w:rsidRPr="00A6639E">
        <w:rPr>
          <w:sz w:val="26"/>
          <w:szCs w:val="26"/>
        </w:rPr>
        <w:t xml:space="preserve"> </w:t>
      </w:r>
      <w:r w:rsidRPr="00A2037A">
        <w:rPr>
          <w:sz w:val="26"/>
          <w:szCs w:val="26"/>
        </w:rPr>
        <w:t xml:space="preserve">постановлением губернатора Ненецкого автономного округа </w:t>
      </w:r>
      <w:r>
        <w:rPr>
          <w:sz w:val="26"/>
          <w:szCs w:val="26"/>
        </w:rPr>
        <w:t xml:space="preserve">                           </w:t>
      </w:r>
      <w:r w:rsidRPr="00A2037A">
        <w:rPr>
          <w:sz w:val="26"/>
          <w:szCs w:val="26"/>
        </w:rPr>
        <w:t>от 16.03.2020 № 12-пг (в ре</w:t>
      </w:r>
      <w:r>
        <w:rPr>
          <w:sz w:val="26"/>
          <w:szCs w:val="26"/>
        </w:rPr>
        <w:t>дакции от 30.06.2020 № 49-пг) "</w:t>
      </w:r>
      <w:r w:rsidRPr="00A2037A">
        <w:rPr>
          <w:sz w:val="26"/>
          <w:szCs w:val="26"/>
        </w:rPr>
        <w:t>О введении режима повышенной готовности"</w:t>
      </w:r>
      <w:r>
        <w:rPr>
          <w:sz w:val="26"/>
          <w:szCs w:val="26"/>
        </w:rPr>
        <w:t xml:space="preserve"> (далее – постановление губернатора)</w:t>
      </w:r>
      <w:r w:rsidRPr="00A2037A">
        <w:rPr>
          <w:sz w:val="26"/>
          <w:szCs w:val="26"/>
        </w:rPr>
        <w:t>, Администрация муниципального образования "Городской округ "Город Нарьян-Мар"</w:t>
      </w:r>
    </w:p>
    <w:p w:rsidR="004B7B65" w:rsidRPr="00A2037A" w:rsidRDefault="004B7B65" w:rsidP="004B7B65">
      <w:pPr>
        <w:ind w:firstLine="720"/>
        <w:jc w:val="both"/>
        <w:rPr>
          <w:sz w:val="26"/>
          <w:szCs w:val="26"/>
        </w:rPr>
      </w:pPr>
    </w:p>
    <w:p w:rsidR="004B7B65" w:rsidRDefault="004B7B65" w:rsidP="004B7B65">
      <w:pPr>
        <w:jc w:val="center"/>
        <w:rPr>
          <w:b/>
          <w:sz w:val="26"/>
        </w:rPr>
      </w:pPr>
      <w:r w:rsidRPr="00403A86">
        <w:rPr>
          <w:b/>
          <w:sz w:val="26"/>
        </w:rPr>
        <w:t>П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С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Т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А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Н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В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Л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Я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Е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Т:</w:t>
      </w:r>
    </w:p>
    <w:p w:rsidR="004B7B65" w:rsidRPr="00A3214B" w:rsidRDefault="004B7B65" w:rsidP="004B7B65">
      <w:pPr>
        <w:rPr>
          <w:b/>
          <w:sz w:val="26"/>
        </w:rPr>
      </w:pPr>
    </w:p>
    <w:p w:rsidR="004B7B65" w:rsidRPr="007B7E6A" w:rsidRDefault="004B7B65" w:rsidP="004B7B65">
      <w:pPr>
        <w:pStyle w:val="ad"/>
        <w:numPr>
          <w:ilvl w:val="0"/>
          <w:numId w:val="3"/>
        </w:numPr>
        <w:tabs>
          <w:tab w:val="num" w:pos="1134"/>
        </w:tabs>
        <w:ind w:left="0" w:firstLine="709"/>
        <w:jc w:val="both"/>
        <w:rPr>
          <w:rStyle w:val="43pt"/>
          <w:sz w:val="26"/>
          <w:szCs w:val="26"/>
        </w:rPr>
      </w:pPr>
      <w:r w:rsidRPr="007B7E6A">
        <w:rPr>
          <w:sz w:val="26"/>
          <w:szCs w:val="26"/>
        </w:rPr>
        <w:t>Внести в постановление Администрации муниципального образования "Городской округ "Город Нарьян-Мар" от 30.03.2020 № 253 "</w:t>
      </w:r>
      <w:r>
        <w:rPr>
          <w:rStyle w:val="43pt"/>
          <w:sz w:val="26"/>
          <w:szCs w:val="26"/>
        </w:rPr>
        <w:t xml:space="preserve">О мерах                                                   </w:t>
      </w:r>
      <w:r w:rsidRPr="007B7E6A">
        <w:rPr>
          <w:rStyle w:val="43pt"/>
          <w:sz w:val="26"/>
          <w:szCs w:val="26"/>
        </w:rPr>
        <w:t>по предупреждению распространения коронавирусной инфекции на территории муниципального образования "Городской ок</w:t>
      </w:r>
      <w:r>
        <w:rPr>
          <w:rStyle w:val="43pt"/>
          <w:sz w:val="26"/>
          <w:szCs w:val="26"/>
        </w:rPr>
        <w:t>руг "Город Нарьян-Мар" следующее изменение</w:t>
      </w:r>
      <w:r w:rsidRPr="007B7E6A">
        <w:rPr>
          <w:rStyle w:val="43pt"/>
          <w:sz w:val="26"/>
          <w:szCs w:val="26"/>
        </w:rPr>
        <w:t>:</w:t>
      </w:r>
    </w:p>
    <w:p w:rsidR="004B7B65" w:rsidRPr="00373A71" w:rsidRDefault="004B7B65" w:rsidP="004B7B65">
      <w:pPr>
        <w:pStyle w:val="ad"/>
        <w:ind w:left="709"/>
        <w:jc w:val="both"/>
        <w:rPr>
          <w:color w:val="41484E"/>
          <w:sz w:val="26"/>
          <w:szCs w:val="26"/>
        </w:rPr>
      </w:pPr>
      <w:r w:rsidRPr="00373A71">
        <w:rPr>
          <w:sz w:val="26"/>
          <w:szCs w:val="26"/>
        </w:rPr>
        <w:t>П</w:t>
      </w:r>
      <w:r>
        <w:rPr>
          <w:sz w:val="26"/>
          <w:szCs w:val="26"/>
        </w:rPr>
        <w:t>ункт 4 признать утратившим силу.</w:t>
      </w:r>
    </w:p>
    <w:p w:rsidR="004B7B65" w:rsidRPr="00373A71" w:rsidRDefault="004B7B65" w:rsidP="004B7B65">
      <w:pPr>
        <w:pStyle w:val="ad"/>
        <w:numPr>
          <w:ilvl w:val="0"/>
          <w:numId w:val="4"/>
        </w:numPr>
        <w:tabs>
          <w:tab w:val="num" w:pos="1276"/>
        </w:tabs>
        <w:ind w:left="0" w:firstLine="709"/>
        <w:jc w:val="both"/>
        <w:rPr>
          <w:color w:val="41484E"/>
          <w:sz w:val="26"/>
          <w:szCs w:val="26"/>
        </w:rPr>
      </w:pPr>
      <w:r w:rsidRPr="00373A71">
        <w:rPr>
          <w:color w:val="000000"/>
          <w:sz w:val="26"/>
          <w:szCs w:val="26"/>
        </w:rPr>
        <w:t>Опубликовать настоящее постановление в средствах массовой информации                 и разместить на официальном сайте Администрации муниципального образования "Городской округ "Город Нарьян-Мар".</w:t>
      </w:r>
    </w:p>
    <w:p w:rsidR="004B7B65" w:rsidRPr="007B7E6A" w:rsidRDefault="004B7B65" w:rsidP="004B7B65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41484E"/>
          <w:sz w:val="26"/>
          <w:szCs w:val="26"/>
        </w:rPr>
      </w:pPr>
      <w:r w:rsidRPr="007B7E6A">
        <w:rPr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4B7B65" w:rsidRDefault="004B7B65" w:rsidP="009060DC">
      <w:pPr>
        <w:jc w:val="both"/>
        <w:rPr>
          <w:b/>
          <w:bCs/>
          <w:sz w:val="26"/>
        </w:rPr>
      </w:pPr>
    </w:p>
    <w:p w:rsidR="004B7B65" w:rsidRDefault="004B7B65" w:rsidP="009060DC">
      <w:pPr>
        <w:jc w:val="both"/>
        <w:rPr>
          <w:b/>
          <w:bCs/>
          <w:sz w:val="26"/>
        </w:rPr>
      </w:pPr>
    </w:p>
    <w:p w:rsidR="004B7B65" w:rsidRDefault="004B7B65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602B0" w:rsidRDefault="00F602B0" w:rsidP="002A6EAF"/>
    <w:p w:rsidR="00F602B0" w:rsidRPr="00F602B0" w:rsidRDefault="00F602B0" w:rsidP="00F602B0"/>
    <w:sectPr w:rsidR="00F602B0" w:rsidRPr="00F602B0" w:rsidSect="00B55BCB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B98" w:rsidRDefault="008C1B98" w:rsidP="00693317">
      <w:r>
        <w:separator/>
      </w:r>
    </w:p>
  </w:endnote>
  <w:endnote w:type="continuationSeparator" w:id="0">
    <w:p w:rsidR="008C1B98" w:rsidRDefault="008C1B9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B98" w:rsidRDefault="008C1B98" w:rsidP="00693317">
      <w:r>
        <w:separator/>
      </w:r>
    </w:p>
  </w:footnote>
  <w:footnote w:type="continuationSeparator" w:id="0">
    <w:p w:rsidR="008C1B98" w:rsidRDefault="008C1B98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C6E7F"/>
    <w:multiLevelType w:val="multilevel"/>
    <w:tmpl w:val="F036D3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7ED62E60"/>
    <w:multiLevelType w:val="multilevel"/>
    <w:tmpl w:val="D1CE5446"/>
    <w:lvl w:ilvl="0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466"/>
        </w:tabs>
        <w:ind w:left="2466" w:hanging="360"/>
      </w:pPr>
    </w:lvl>
    <w:lvl w:ilvl="2">
      <w:start w:val="4"/>
      <w:numFmt w:val="decimal"/>
      <w:lvlText w:val="%3"/>
      <w:lvlJc w:val="left"/>
      <w:pPr>
        <w:ind w:left="3186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 w:tentative="1">
      <w:start w:val="1"/>
      <w:numFmt w:val="decimal"/>
      <w:lvlText w:val="%5."/>
      <w:lvlJc w:val="left"/>
      <w:pPr>
        <w:tabs>
          <w:tab w:val="num" w:pos="4626"/>
        </w:tabs>
        <w:ind w:left="4626" w:hanging="360"/>
      </w:pPr>
    </w:lvl>
    <w:lvl w:ilvl="5" w:tentative="1">
      <w:start w:val="1"/>
      <w:numFmt w:val="decimal"/>
      <w:lvlText w:val="%6."/>
      <w:lvlJc w:val="left"/>
      <w:pPr>
        <w:tabs>
          <w:tab w:val="num" w:pos="5346"/>
        </w:tabs>
        <w:ind w:left="5346" w:hanging="360"/>
      </w:pPr>
    </w:lvl>
    <w:lvl w:ilvl="6" w:tentative="1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 w:tentative="1">
      <w:start w:val="1"/>
      <w:numFmt w:val="decimal"/>
      <w:lvlText w:val="%8."/>
      <w:lvlJc w:val="left"/>
      <w:pPr>
        <w:tabs>
          <w:tab w:val="num" w:pos="6786"/>
        </w:tabs>
        <w:ind w:left="6786" w:hanging="360"/>
      </w:pPr>
    </w:lvl>
    <w:lvl w:ilvl="8" w:tentative="1">
      <w:start w:val="1"/>
      <w:numFmt w:val="decimal"/>
      <w:lvlText w:val="%9."/>
      <w:lvlJc w:val="left"/>
      <w:pPr>
        <w:tabs>
          <w:tab w:val="num" w:pos="7506"/>
        </w:tabs>
        <w:ind w:left="750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6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5F3E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character" w:customStyle="1" w:styleId="43pt">
    <w:name w:val="43pt"/>
    <w:basedOn w:val="a0"/>
    <w:rsid w:val="004B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56711-C6A2-458E-A13A-084F8B37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2020-07-03T09:06:00Z</cp:lastPrinted>
  <dcterms:created xsi:type="dcterms:W3CDTF">2020-07-03T09:05:00Z</dcterms:created>
  <dcterms:modified xsi:type="dcterms:W3CDTF">2020-07-03T09:06:00Z</dcterms:modified>
</cp:coreProperties>
</file>