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B0596" w:rsidP="00397B4F">
            <w:pPr>
              <w:jc w:val="center"/>
            </w:pPr>
            <w:bookmarkStart w:id="0" w:name="ТекстовоеПоле7"/>
            <w:r>
              <w:t>1</w:t>
            </w:r>
            <w:r w:rsidR="00397B4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65B52">
            <w:pPr>
              <w:jc w:val="center"/>
            </w:pPr>
            <w:r>
              <w:t>1</w:t>
            </w:r>
            <w:r w:rsidR="00E65B52">
              <w:t>20</w:t>
            </w:r>
            <w:r w:rsidR="00EE7DA5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221" w:type="dxa"/>
        <w:tblInd w:w="-34" w:type="dxa"/>
        <w:tblLook w:val="0000"/>
      </w:tblPr>
      <w:tblGrid>
        <w:gridCol w:w="9781"/>
        <w:gridCol w:w="4440"/>
      </w:tblGrid>
      <w:tr w:rsidR="00EE7DA5" w:rsidTr="00EE7DA5">
        <w:trPr>
          <w:trHeight w:val="450"/>
        </w:trPr>
        <w:tc>
          <w:tcPr>
            <w:tcW w:w="9781" w:type="dxa"/>
          </w:tcPr>
          <w:p w:rsidR="00EE7DA5" w:rsidRDefault="00EE7DA5" w:rsidP="00EE7DA5">
            <w:pPr>
              <w:pStyle w:val="ConsPlusNormal"/>
              <w:ind w:right="4286" w:firstLine="0"/>
              <w:jc w:val="both"/>
              <w:rPr>
                <w:sz w:val="26"/>
                <w:szCs w:val="26"/>
              </w:rPr>
            </w:pPr>
            <w:r w:rsidRPr="004C0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4C00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постановление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006F">
              <w:rPr>
                <w:rFonts w:ascii="Times New Roman" w:hAnsi="Times New Roman" w:cs="Times New Roman"/>
                <w:sz w:val="26"/>
                <w:szCs w:val="26"/>
              </w:rPr>
              <w:t>дминистрации МО "Городской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C006F">
              <w:rPr>
                <w:rFonts w:ascii="Times New Roman" w:hAnsi="Times New Roman" w:cs="Times New Roman"/>
                <w:sz w:val="26"/>
                <w:szCs w:val="26"/>
              </w:rPr>
              <w:t>"Город Нарьян-Мар" от 12.11.2013 № 2424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4C006F">
              <w:rPr>
                <w:rFonts w:ascii="Times New Roman" w:hAnsi="Times New Roman" w:cs="Times New Roman"/>
                <w:sz w:val="26"/>
                <w:szCs w:val="26"/>
              </w:rPr>
              <w:t>"Об утверждении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06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"Городской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06F"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</w:t>
            </w:r>
            <w:r w:rsidRPr="00893B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  <w:r w:rsidRPr="00893B71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</w:t>
            </w:r>
            <w:proofErr w:type="spellStart"/>
            <w:r w:rsidRPr="00893B71">
              <w:rPr>
                <w:rFonts w:ascii="Times New Roman" w:hAnsi="Times New Roman" w:cs="Times New Roman"/>
                <w:sz w:val="26"/>
                <w:szCs w:val="26"/>
              </w:rPr>
              <w:t>энергоэффективност</w:t>
            </w:r>
            <w:r w:rsidRPr="00893B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proofErr w:type="spellEnd"/>
            <w:r w:rsidRPr="00893B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4440" w:type="dxa"/>
          </w:tcPr>
          <w:p w:rsidR="00EE7DA5" w:rsidRDefault="00EE7DA5" w:rsidP="00EE7DA5">
            <w:pPr>
              <w:jc w:val="both"/>
              <w:rPr>
                <w:sz w:val="26"/>
                <w:szCs w:val="26"/>
              </w:rPr>
            </w:pPr>
          </w:p>
        </w:tc>
      </w:tr>
    </w:tbl>
    <w:p w:rsidR="00EE7DA5" w:rsidRDefault="00EE7DA5" w:rsidP="00EE7D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7DA5" w:rsidRDefault="00EE7DA5" w:rsidP="00EE7D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7DA5" w:rsidRPr="0049659E" w:rsidRDefault="00EE7DA5" w:rsidP="00EE7D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7DA5" w:rsidRPr="0016495E" w:rsidRDefault="00EE7DA5" w:rsidP="00EE7D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95E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proofErr w:type="gramStart"/>
      <w:r w:rsidRPr="0016495E">
        <w:rPr>
          <w:sz w:val="26"/>
          <w:szCs w:val="26"/>
        </w:rPr>
        <w:t>постановлени</w:t>
      </w:r>
      <w:r>
        <w:rPr>
          <w:sz w:val="26"/>
          <w:szCs w:val="26"/>
        </w:rPr>
        <w:t>ями</w:t>
      </w:r>
      <w:r w:rsidRPr="0016495E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  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от </w:t>
      </w:r>
      <w:r>
        <w:rPr>
          <w:sz w:val="26"/>
          <w:szCs w:val="26"/>
        </w:rPr>
        <w:t>03</w:t>
      </w:r>
      <w:r w:rsidRPr="0016495E">
        <w:rPr>
          <w:sz w:val="26"/>
          <w:szCs w:val="26"/>
        </w:rPr>
        <w:t>.</w:t>
      </w:r>
      <w:r>
        <w:rPr>
          <w:sz w:val="26"/>
          <w:szCs w:val="26"/>
        </w:rPr>
        <w:t>06.</w:t>
      </w:r>
      <w:r w:rsidRPr="0016495E">
        <w:rPr>
          <w:sz w:val="26"/>
          <w:szCs w:val="26"/>
        </w:rPr>
        <w:t>201</w:t>
      </w:r>
      <w:r>
        <w:rPr>
          <w:sz w:val="26"/>
          <w:szCs w:val="26"/>
        </w:rPr>
        <w:t>6 № 630 "</w:t>
      </w:r>
      <w:r w:rsidRPr="0016495E">
        <w:rPr>
          <w:sz w:val="26"/>
          <w:szCs w:val="26"/>
        </w:rPr>
        <w:t xml:space="preserve">Об утверждении </w:t>
      </w:r>
      <w:hyperlink w:anchor="Par30" w:history="1">
        <w:r>
          <w:rPr>
            <w:sz w:val="26"/>
            <w:szCs w:val="26"/>
          </w:rPr>
          <w:t>Поряд</w:t>
        </w:r>
        <w:r w:rsidRPr="00186AC8">
          <w:rPr>
            <w:sz w:val="26"/>
            <w:szCs w:val="26"/>
          </w:rPr>
          <w:t>к</w:t>
        </w:r>
      </w:hyperlink>
      <w:r w:rsidRPr="00B15D59">
        <w:rPr>
          <w:sz w:val="26"/>
          <w:szCs w:val="26"/>
        </w:rPr>
        <w:t>а</w:t>
      </w:r>
      <w:r w:rsidRPr="00186AC8">
        <w:rPr>
          <w:sz w:val="26"/>
          <w:szCs w:val="26"/>
        </w:rPr>
        <w:t xml:space="preserve"> предоставления муниципальной преференции </w:t>
      </w:r>
      <w:proofErr w:type="spellStart"/>
      <w:r w:rsidRPr="00186AC8">
        <w:rPr>
          <w:sz w:val="26"/>
          <w:szCs w:val="26"/>
        </w:rPr>
        <w:t>Нарьян-Марскому</w:t>
      </w:r>
      <w:proofErr w:type="spellEnd"/>
      <w:r w:rsidRPr="00186AC8">
        <w:rPr>
          <w:sz w:val="26"/>
          <w:szCs w:val="26"/>
        </w:rPr>
        <w:t xml:space="preserve"> муниципальному унитарному предприятию объединенных котельных и тепловых сетей в виде субсидии на частичное обеспечение (возмещение) затрат, </w:t>
      </w:r>
      <w:proofErr w:type="gramEnd"/>
      <w:r w:rsidRPr="00186AC8">
        <w:rPr>
          <w:sz w:val="26"/>
          <w:szCs w:val="26"/>
        </w:rPr>
        <w:t xml:space="preserve">возникающих </w:t>
      </w:r>
      <w:r>
        <w:rPr>
          <w:sz w:val="26"/>
          <w:szCs w:val="26"/>
        </w:rPr>
        <w:t xml:space="preserve">                           </w:t>
      </w:r>
      <w:r w:rsidRPr="00186AC8">
        <w:rPr>
          <w:sz w:val="26"/>
          <w:szCs w:val="26"/>
        </w:rPr>
        <w:t>при проведении мероприятий по подготовке объектов коммунальной инфраструктуры к осенне-зимнему периоду</w:t>
      </w:r>
      <w:r>
        <w:rPr>
          <w:sz w:val="26"/>
          <w:szCs w:val="26"/>
        </w:rPr>
        <w:t>",</w:t>
      </w:r>
      <w:r w:rsidRPr="00DD679B">
        <w:rPr>
          <w:color w:val="FF0000"/>
          <w:sz w:val="26"/>
          <w:szCs w:val="26"/>
        </w:rPr>
        <w:t xml:space="preserve">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EE7DA5" w:rsidRPr="001556AD" w:rsidRDefault="00EE7DA5" w:rsidP="00EE7DA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E7DA5" w:rsidRDefault="00EE7DA5" w:rsidP="00EE7D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EE7DA5" w:rsidRPr="0016495E" w:rsidRDefault="00EE7DA5" w:rsidP="00EE7D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E7DA5" w:rsidRDefault="001071C8" w:rsidP="00EE7DA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4C006F">
        <w:rPr>
          <w:color w:val="000000"/>
          <w:sz w:val="26"/>
          <w:szCs w:val="26"/>
        </w:rPr>
        <w:t>нес</w:t>
      </w:r>
      <w:r>
        <w:rPr>
          <w:color w:val="000000"/>
          <w:sz w:val="26"/>
          <w:szCs w:val="26"/>
        </w:rPr>
        <w:t>т</w:t>
      </w:r>
      <w:r w:rsidRPr="004C006F">
        <w:rPr>
          <w:color w:val="000000"/>
          <w:sz w:val="26"/>
          <w:szCs w:val="26"/>
        </w:rPr>
        <w:t>и изменени</w:t>
      </w:r>
      <w:r>
        <w:rPr>
          <w:color w:val="000000"/>
          <w:sz w:val="26"/>
          <w:szCs w:val="26"/>
        </w:rPr>
        <w:t>е</w:t>
      </w:r>
      <w:r w:rsidRPr="004C006F">
        <w:rPr>
          <w:color w:val="000000"/>
          <w:sz w:val="26"/>
          <w:szCs w:val="26"/>
        </w:rPr>
        <w:t xml:space="preserve"> в постановление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C006F">
        <w:rPr>
          <w:sz w:val="26"/>
          <w:szCs w:val="26"/>
        </w:rPr>
        <w:t>дминистрации МО "Городской округ</w:t>
      </w:r>
      <w:r>
        <w:rPr>
          <w:sz w:val="26"/>
          <w:szCs w:val="26"/>
        </w:rPr>
        <w:t xml:space="preserve">               </w:t>
      </w:r>
      <w:r w:rsidRPr="004C006F">
        <w:rPr>
          <w:sz w:val="26"/>
          <w:szCs w:val="26"/>
        </w:rPr>
        <w:t>"Город Нарьян-Мар" от 12.11.2013 № 2424</w:t>
      </w:r>
      <w:r>
        <w:rPr>
          <w:sz w:val="26"/>
          <w:szCs w:val="26"/>
        </w:rPr>
        <w:t xml:space="preserve"> </w:t>
      </w:r>
      <w:r w:rsidRPr="001B7947">
        <w:rPr>
          <w:sz w:val="26"/>
          <w:szCs w:val="26"/>
        </w:rPr>
        <w:t xml:space="preserve">(в ред. от </w:t>
      </w:r>
      <w:r>
        <w:rPr>
          <w:sz w:val="26"/>
          <w:szCs w:val="26"/>
        </w:rPr>
        <w:t>28</w:t>
      </w:r>
      <w:r w:rsidRPr="001B7947">
        <w:rPr>
          <w:sz w:val="26"/>
          <w:szCs w:val="26"/>
        </w:rPr>
        <w:t>.06.2016 №</w:t>
      </w:r>
      <w:r>
        <w:rPr>
          <w:sz w:val="26"/>
          <w:szCs w:val="26"/>
        </w:rPr>
        <w:t xml:space="preserve"> </w:t>
      </w:r>
      <w:r>
        <w:t>736</w:t>
      </w:r>
      <w:r>
        <w:rPr>
          <w:sz w:val="26"/>
          <w:szCs w:val="26"/>
        </w:rPr>
        <w:t xml:space="preserve">)                               </w:t>
      </w:r>
      <w:r w:rsidRPr="004C006F">
        <w:rPr>
          <w:sz w:val="26"/>
          <w:szCs w:val="26"/>
        </w:rPr>
        <w:t>"Об утверждении муниципальной программы</w:t>
      </w:r>
      <w:r>
        <w:rPr>
          <w:sz w:val="26"/>
          <w:szCs w:val="26"/>
        </w:rPr>
        <w:t xml:space="preserve"> </w:t>
      </w:r>
      <w:r w:rsidRPr="004C006F">
        <w:rPr>
          <w:sz w:val="26"/>
          <w:szCs w:val="26"/>
        </w:rPr>
        <w:t>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4C006F">
        <w:rPr>
          <w:sz w:val="26"/>
          <w:szCs w:val="26"/>
        </w:rPr>
        <w:t xml:space="preserve">"Город Нарьян-Мар" </w:t>
      </w:r>
      <w:r w:rsidRPr="00893B71">
        <w:rPr>
          <w:sz w:val="26"/>
          <w:szCs w:val="26"/>
          <w:lang w:eastAsia="en-US"/>
        </w:rPr>
        <w:t>"</w:t>
      </w:r>
      <w:r w:rsidRPr="00893B71">
        <w:rPr>
          <w:sz w:val="26"/>
          <w:szCs w:val="26"/>
        </w:rPr>
        <w:t xml:space="preserve">Энергосбережение и </w:t>
      </w:r>
      <w:proofErr w:type="spellStart"/>
      <w:r w:rsidRPr="00893B71">
        <w:rPr>
          <w:sz w:val="26"/>
          <w:szCs w:val="26"/>
        </w:rPr>
        <w:t>энергоэффективност</w:t>
      </w:r>
      <w:r w:rsidRPr="00893B71">
        <w:rPr>
          <w:sz w:val="26"/>
          <w:szCs w:val="26"/>
          <w:lang w:eastAsia="en-US"/>
        </w:rPr>
        <w:t>ь</w:t>
      </w:r>
      <w:proofErr w:type="spellEnd"/>
      <w:r w:rsidRPr="00893B71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>и</w:t>
      </w:r>
      <w:r w:rsidR="00EE7DA5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EE7DA5">
        <w:rPr>
          <w:sz w:val="26"/>
          <w:szCs w:val="26"/>
        </w:rPr>
        <w:t xml:space="preserve"> приложение № 3</w:t>
      </w:r>
      <w:r w:rsidR="00EE7DA5" w:rsidRPr="004C006F">
        <w:rPr>
          <w:sz w:val="26"/>
          <w:szCs w:val="26"/>
        </w:rPr>
        <w:t xml:space="preserve"> муниципальн</w:t>
      </w:r>
      <w:r w:rsidR="00EE7DA5">
        <w:rPr>
          <w:sz w:val="26"/>
          <w:szCs w:val="26"/>
        </w:rPr>
        <w:t>ой</w:t>
      </w:r>
      <w:r w:rsidR="00EE7DA5" w:rsidRPr="004C006F">
        <w:rPr>
          <w:sz w:val="26"/>
          <w:szCs w:val="26"/>
        </w:rPr>
        <w:t xml:space="preserve"> программ</w:t>
      </w:r>
      <w:r w:rsidR="00EE7DA5">
        <w:rPr>
          <w:sz w:val="26"/>
          <w:szCs w:val="26"/>
        </w:rPr>
        <w:t>ы</w:t>
      </w:r>
      <w:r w:rsidR="00EE7DA5" w:rsidRPr="004C006F">
        <w:rPr>
          <w:sz w:val="26"/>
          <w:szCs w:val="26"/>
        </w:rPr>
        <w:t xml:space="preserve"> </w:t>
      </w:r>
      <w:r w:rsidR="009456E9">
        <w:rPr>
          <w:sz w:val="26"/>
          <w:szCs w:val="26"/>
        </w:rPr>
        <w:t>МО</w:t>
      </w:r>
      <w:r w:rsidR="00EE7DA5" w:rsidRPr="004C006F">
        <w:rPr>
          <w:sz w:val="26"/>
          <w:szCs w:val="26"/>
        </w:rPr>
        <w:t xml:space="preserve"> "Городской округ "Город Нарьян-Мар"</w:t>
      </w:r>
      <w:r w:rsidR="00EE7DA5" w:rsidRPr="001B7947">
        <w:rPr>
          <w:sz w:val="26"/>
          <w:szCs w:val="26"/>
          <w:lang w:eastAsia="en-US"/>
        </w:rPr>
        <w:t xml:space="preserve"> "</w:t>
      </w:r>
      <w:r w:rsidR="00EE7DA5" w:rsidRPr="001B7947">
        <w:rPr>
          <w:sz w:val="26"/>
          <w:szCs w:val="26"/>
        </w:rPr>
        <w:t xml:space="preserve">Энергосбережение и </w:t>
      </w:r>
      <w:proofErr w:type="spellStart"/>
      <w:r w:rsidR="00EE7DA5" w:rsidRPr="001B7947">
        <w:rPr>
          <w:sz w:val="26"/>
          <w:szCs w:val="26"/>
        </w:rPr>
        <w:t>энергоэффективност</w:t>
      </w:r>
      <w:r w:rsidR="00EE7DA5" w:rsidRPr="001B7947">
        <w:rPr>
          <w:sz w:val="26"/>
          <w:szCs w:val="26"/>
          <w:lang w:eastAsia="en-US"/>
        </w:rPr>
        <w:t>ь</w:t>
      </w:r>
      <w:proofErr w:type="spellEnd"/>
      <w:r w:rsidR="00EE7DA5" w:rsidRPr="001B7947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="00EE7DA5">
        <w:rPr>
          <w:sz w:val="26"/>
          <w:szCs w:val="26"/>
        </w:rPr>
        <w:t>в новой редакции (Приложение)</w:t>
      </w:r>
      <w:r w:rsidR="00EE7DA5" w:rsidRPr="001B7947">
        <w:rPr>
          <w:sz w:val="26"/>
          <w:szCs w:val="26"/>
        </w:rPr>
        <w:t>.</w:t>
      </w:r>
    </w:p>
    <w:p w:rsidR="00EE7DA5" w:rsidRPr="00E57CE2" w:rsidRDefault="00EE7DA5" w:rsidP="00EE7DA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68CC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  <w:szCs w:val="26"/>
        </w:rPr>
        <w:t>.</w:t>
      </w:r>
      <w:r w:rsidRPr="001668CC">
        <w:rPr>
          <w:sz w:val="26"/>
          <w:szCs w:val="26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883FA6" w:rsidRDefault="00883FA6" w:rsidP="00054984">
      <w:pPr>
        <w:jc w:val="right"/>
      </w:pPr>
    </w:p>
    <w:p w:rsidR="00EE7DA5" w:rsidRDefault="00EE7DA5" w:rsidP="00054984">
      <w:pPr>
        <w:jc w:val="right"/>
        <w:sectPr w:rsidR="00EE7DA5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C30919" w:rsidRDefault="00C30919" w:rsidP="00C30919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C30919" w:rsidRDefault="00C30919" w:rsidP="00C30919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C30919" w:rsidRDefault="00C30919" w:rsidP="00C30919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C30919" w:rsidRDefault="00C30919" w:rsidP="00C30919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17.11.2016 № 1209</w:t>
      </w:r>
    </w:p>
    <w:p w:rsidR="00C30919" w:rsidRDefault="00C30919" w:rsidP="00C30919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30919" w:rsidRPr="00ED534C" w:rsidRDefault="00C30919" w:rsidP="00C309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C30919" w:rsidRPr="00ED534C" w:rsidRDefault="00C30919" w:rsidP="00C309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C30919" w:rsidRPr="00ED534C" w:rsidRDefault="00C30919" w:rsidP="00C309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C30919" w:rsidRDefault="00C30919" w:rsidP="00C309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C30919" w:rsidRDefault="00C30919" w:rsidP="00C30919">
      <w:pPr>
        <w:jc w:val="center"/>
        <w:rPr>
          <w:sz w:val="26"/>
          <w:szCs w:val="26"/>
        </w:rPr>
      </w:pPr>
    </w:p>
    <w:p w:rsidR="00C30919" w:rsidRPr="00791C54" w:rsidRDefault="00C30919" w:rsidP="00C3091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C30919" w:rsidRPr="00791C54" w:rsidRDefault="00C30919" w:rsidP="00C30919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C30919" w:rsidRPr="00791C54" w:rsidRDefault="00C30919" w:rsidP="00C30919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C30919" w:rsidRDefault="00C30919" w:rsidP="00C30919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"Энергосбережение </w:t>
      </w:r>
      <w:r w:rsidRPr="00791C54">
        <w:rPr>
          <w:sz w:val="26"/>
          <w:szCs w:val="26"/>
        </w:rPr>
        <w:t xml:space="preserve">и </w:t>
      </w:r>
      <w:proofErr w:type="spellStart"/>
      <w:r w:rsidRPr="00791C54">
        <w:rPr>
          <w:sz w:val="26"/>
          <w:szCs w:val="26"/>
        </w:rPr>
        <w:t>энергоэффективность</w:t>
      </w:r>
      <w:proofErr w:type="spellEnd"/>
      <w:r w:rsidRPr="00791C54">
        <w:rPr>
          <w:sz w:val="26"/>
          <w:szCs w:val="26"/>
        </w:rPr>
        <w:t>"</w:t>
      </w:r>
    </w:p>
    <w:p w:rsidR="00C30919" w:rsidRDefault="00C30919" w:rsidP="00C30919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C30919" w:rsidRDefault="00C30919" w:rsidP="00C30919">
      <w:pPr>
        <w:autoSpaceDE w:val="0"/>
        <w:autoSpaceDN w:val="0"/>
        <w:adjustRightInd w:val="0"/>
        <w:ind w:right="1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C30919" w:rsidRDefault="00C30919" w:rsidP="00C30919">
      <w:pPr>
        <w:autoSpaceDE w:val="0"/>
        <w:autoSpaceDN w:val="0"/>
        <w:adjustRightInd w:val="0"/>
        <w:ind w:right="126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261"/>
        <w:gridCol w:w="1560"/>
        <w:gridCol w:w="851"/>
        <w:gridCol w:w="709"/>
        <w:gridCol w:w="566"/>
        <w:gridCol w:w="709"/>
        <w:gridCol w:w="916"/>
        <w:gridCol w:w="850"/>
        <w:gridCol w:w="927"/>
        <w:gridCol w:w="567"/>
      </w:tblGrid>
      <w:tr w:rsidR="00C30919" w:rsidTr="00C30919">
        <w:trPr>
          <w:trHeight w:val="30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8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C30919" w:rsidTr="00C30919">
        <w:trPr>
          <w:trHeight w:val="42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566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16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2017 </w:t>
            </w:r>
          </w:p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27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 </w:t>
            </w:r>
          </w:p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C30919" w:rsidTr="00C30919">
        <w:trPr>
          <w:trHeight w:val="255"/>
        </w:trPr>
        <w:tc>
          <w:tcPr>
            <w:tcW w:w="433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2261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C30919" w:rsidTr="00C30919">
        <w:trPr>
          <w:trHeight w:val="525"/>
        </w:trPr>
        <w:tc>
          <w:tcPr>
            <w:tcW w:w="433" w:type="dxa"/>
            <w:vMerge w:val="restart"/>
            <w:shd w:val="clear" w:color="000000" w:fill="FFFFFF"/>
            <w:noWrap/>
            <w:hideMark/>
          </w:tcPr>
          <w:p w:rsidR="00C30919" w:rsidRPr="00D925D7" w:rsidRDefault="00C30919" w:rsidP="00C30919">
            <w:pPr>
              <w:ind w:left="-93" w:right="-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5D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направлению, в.т.ч.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4 723,2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4 723,2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9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4 581,4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4 581,4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1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1 565,1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2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1 518,1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5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3 158,1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3 158,1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3 063,3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525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 по 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направлению, в.т.ч.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309 429,3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1 607,7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1 134,6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46 915,8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129 520,3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129 442,9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4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148 169,8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22 683,0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47 821,1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77 665,7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102 016,0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15 825,4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63 401,6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22 005,3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9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11 520,2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1 607,7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1 134,6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1 517,7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3 352,6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3 883,3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47 723,3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6 889,7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14 945,0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25 888,6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65"/>
        </w:trPr>
        <w:tc>
          <w:tcPr>
            <w:tcW w:w="433" w:type="dxa"/>
            <w:vMerge w:val="restart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мероприятий в рамках инвестиционной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Нарьян-Марского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 ПОК и ТС в сфере теплоснабжения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268 367,5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46 431,6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92 493,0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129 442,9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1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148 169,8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22 683,0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47 821,1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77 665,7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4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65 315,8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15 825,4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27 485,1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22 005,3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7 158,6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1 033,5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2 241,8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3 883,3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47 723,3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6 889,7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14 945,0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25 888,6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0"/>
        </w:trPr>
        <w:tc>
          <w:tcPr>
            <w:tcW w:w="433" w:type="dxa"/>
            <w:vMerge w:val="restart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ПСД на реконструкцию объекта "Котельная № 9 по ул. Ленина</w:t>
            </w:r>
            <w:r w:rsidR="00F75D1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4А"</w:t>
            </w:r>
          </w:p>
          <w:p w:rsidR="00F75D12" w:rsidRDefault="00F75D12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8"/>
        </w:trPr>
        <w:tc>
          <w:tcPr>
            <w:tcW w:w="433" w:type="dxa"/>
            <w:vMerge w:val="restart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автобусов на газомоторном топливе </w:t>
            </w:r>
            <w:r w:rsidR="00F75D12"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>(5 шт</w:t>
            </w:r>
            <w:r w:rsidR="00F75D1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37 027,3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37 027,3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09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35 916,5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35 916,5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72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1 110,8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1 110,8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84"/>
        </w:trPr>
        <w:tc>
          <w:tcPr>
            <w:tcW w:w="433" w:type="dxa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61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автономного отопления с подключением газового отопительного котла в бане № 3 по ул. 60 лет СССР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Нарьян-Маре, с разработкой ПСД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484,2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ind w:left="-108" w:right="-42"/>
              <w:jc w:val="center"/>
              <w:rPr>
                <w:sz w:val="18"/>
                <w:szCs w:val="18"/>
              </w:rPr>
            </w:pPr>
            <w:r w:rsidRPr="001912F3">
              <w:rPr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 w:val="restart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Нарьян-Маре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0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</w:tr>
      <w:tr w:rsidR="00C30919" w:rsidTr="00C30919">
        <w:trPr>
          <w:trHeight w:val="20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0919" w:rsidRDefault="00C30919" w:rsidP="00C30919">
            <w:pPr>
              <w:ind w:left="-108" w:right="-107"/>
              <w:rPr>
                <w:color w:val="000000"/>
                <w:sz w:val="18"/>
                <w:szCs w:val="18"/>
              </w:rPr>
            </w:pPr>
          </w:p>
        </w:tc>
      </w:tr>
      <w:tr w:rsidR="00C30919" w:rsidTr="00C30919">
        <w:trPr>
          <w:trHeight w:val="126"/>
        </w:trPr>
        <w:tc>
          <w:tcPr>
            <w:tcW w:w="433" w:type="dxa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261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печей для бани № 2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2 269,2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1 134,6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1 134,6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615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30919" w:rsidRDefault="00C30919" w:rsidP="00C30919">
            <w:pPr>
              <w:ind w:left="-93" w:right="-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Субсидии на организацию в границах поселения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-, тепл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газо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направлению, в.т.ч.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148 473,1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23 950,9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43 251,5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43 216,2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38 054,5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142 541,4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23 000,0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41 521,5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41 487,6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36 532,3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4 447,0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711,4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1 297,5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1 296,5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1 141,6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6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1 484,7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432,5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432,1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380,6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Pr="001912F3" w:rsidRDefault="00C30919" w:rsidP="00C30919">
            <w:pPr>
              <w:jc w:val="center"/>
              <w:rPr>
                <w:b/>
                <w:sz w:val="18"/>
                <w:szCs w:val="18"/>
              </w:rPr>
            </w:pPr>
            <w:r w:rsidRPr="001912F3">
              <w:rPr>
                <w:b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4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50428F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 ГВС, ХВС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от </w:t>
            </w:r>
            <w:r w:rsidR="00C30919">
              <w:rPr>
                <w:color w:val="000000"/>
                <w:sz w:val="18"/>
                <w:szCs w:val="18"/>
              </w:rPr>
              <w:t>ж</w:t>
            </w:r>
            <w:proofErr w:type="gramEnd"/>
            <w:r w:rsidR="00C3091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30919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по </w:t>
            </w:r>
            <w:r w:rsidR="00C30919">
              <w:rPr>
                <w:color w:val="000000"/>
                <w:sz w:val="18"/>
                <w:szCs w:val="18"/>
              </w:rPr>
              <w:t>ул. 60 лет СССР</w:t>
            </w:r>
            <w:r>
              <w:rPr>
                <w:color w:val="000000"/>
                <w:sz w:val="18"/>
                <w:szCs w:val="18"/>
              </w:rPr>
              <w:t>,</w:t>
            </w:r>
            <w:r w:rsidR="00C309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30919">
              <w:rPr>
                <w:color w:val="000000"/>
                <w:sz w:val="18"/>
                <w:szCs w:val="18"/>
              </w:rPr>
              <w:t>д.№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C30919">
              <w:rPr>
                <w:color w:val="000000"/>
                <w:sz w:val="18"/>
                <w:szCs w:val="18"/>
              </w:rPr>
              <w:t>9 до ТК 7/10 (территория детсада №3)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2 441,4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2 441,4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2 344,5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2 344,5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69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Pr="00CE20A3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CE20A3">
              <w:rPr>
                <w:sz w:val="18"/>
                <w:szCs w:val="18"/>
              </w:rPr>
              <w:t>24,4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5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="0050428F">
              <w:rPr>
                <w:color w:val="000000"/>
                <w:sz w:val="18"/>
                <w:szCs w:val="18"/>
              </w:rPr>
              <w:t>сетей ГВС и ХВС в подвале школы</w:t>
            </w:r>
            <w:r>
              <w:rPr>
                <w:color w:val="000000"/>
                <w:sz w:val="18"/>
                <w:szCs w:val="18"/>
              </w:rPr>
              <w:t>-интернат</w:t>
            </w:r>
            <w:r w:rsidR="0050428F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2 346,5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2 346,5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2 253,3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5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9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56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Капитальный ремонт сетей ГВС и ХВС от ж.д.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31 </w:t>
            </w:r>
            <w:r w:rsidR="0050428F"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по ул. Рабочая до ж.д.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 по ул. Титова</w:t>
            </w:r>
            <w:proofErr w:type="gramEnd"/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7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09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9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ТС, ГВС, ХВС в подвальном помещении ж.д. № 27 по ул. Ленина от ТК 1/38В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2 414,0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2 414,0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2 318,2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2 318,2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сети ГВС от котельной № 7 до бойлерных № 2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9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Капитальный ремонт сети ГВС и</w:t>
            </w:r>
            <w:r w:rsidR="0050428F">
              <w:rPr>
                <w:color w:val="000000"/>
                <w:sz w:val="18"/>
                <w:szCs w:val="18"/>
              </w:rPr>
              <w:t xml:space="preserve"> ХВС от ж.д. № 45 до ж.д. № 45А</w:t>
            </w:r>
            <w:r>
              <w:rPr>
                <w:color w:val="000000"/>
                <w:sz w:val="18"/>
                <w:szCs w:val="18"/>
              </w:rPr>
              <w:t xml:space="preserve"> по ул. Ленина</w:t>
            </w:r>
            <w:proofErr w:type="gramEnd"/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5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1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</w:t>
            </w:r>
            <w:r w:rsidR="0050428F">
              <w:rPr>
                <w:color w:val="000000"/>
                <w:sz w:val="18"/>
                <w:szCs w:val="18"/>
              </w:rPr>
              <w:t xml:space="preserve">льный  ремонт сети ТС и ХВС </w:t>
            </w:r>
            <w:proofErr w:type="gramStart"/>
            <w:r w:rsidR="0050428F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</w:rPr>
              <w:t>.д. 20 по ул. Меньшикова до бойлерной № 1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2 074,9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2 074,9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1 992,5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1 992,5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9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сети ТС от ТК 5/11 до детсада </w:t>
            </w:r>
            <w:r w:rsidR="0050428F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№ 50 по ул. </w:t>
            </w:r>
            <w:proofErr w:type="spellStart"/>
            <w:r>
              <w:rPr>
                <w:color w:val="000000"/>
                <w:sz w:val="18"/>
                <w:szCs w:val="18"/>
              </w:rPr>
              <w:t>Пырерка</w:t>
            </w:r>
            <w:proofErr w:type="spellEnd"/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5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6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  <w:p w:rsidR="0050428F" w:rsidRDefault="0050428F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9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50428F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сети ТС</w:t>
            </w:r>
            <w:r w:rsidR="00C30919">
              <w:rPr>
                <w:color w:val="000000"/>
                <w:sz w:val="18"/>
                <w:szCs w:val="18"/>
              </w:rPr>
              <w:t xml:space="preserve">, ГВС от ТК 7/19 до ТК 15/1 </w:t>
            </w:r>
            <w:proofErr w:type="gramStart"/>
            <w:r w:rsidR="00C30919">
              <w:rPr>
                <w:color w:val="000000"/>
                <w:sz w:val="18"/>
                <w:szCs w:val="18"/>
              </w:rPr>
              <w:t>район ж</w:t>
            </w:r>
            <w:proofErr w:type="gramEnd"/>
            <w:r w:rsidR="00C30919">
              <w:rPr>
                <w:color w:val="000000"/>
                <w:sz w:val="18"/>
                <w:szCs w:val="18"/>
              </w:rPr>
              <w:t>.д.</w:t>
            </w:r>
            <w:r>
              <w:rPr>
                <w:color w:val="000000"/>
                <w:sz w:val="18"/>
                <w:szCs w:val="18"/>
              </w:rPr>
              <w:t xml:space="preserve"> № 35Б</w:t>
            </w:r>
            <w:r w:rsidR="00C3091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="00C30919">
              <w:rPr>
                <w:color w:val="000000"/>
                <w:sz w:val="18"/>
                <w:szCs w:val="18"/>
              </w:rPr>
              <w:t>по ул. Ленина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3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1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ТС  от ТК14/6 до ТК14/38а по ул. </w:t>
            </w:r>
            <w:proofErr w:type="gramStart"/>
            <w:r>
              <w:rPr>
                <w:color w:val="000000"/>
                <w:sz w:val="18"/>
                <w:szCs w:val="18"/>
              </w:rPr>
              <w:t>Зеленая</w:t>
            </w:r>
            <w:proofErr w:type="gramEnd"/>
            <w:r w:rsidR="0050428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дом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1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6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49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7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ТС, ГВС, ХВС от ТК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>/14 до ж.д.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43 по ул. Южной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42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91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 ремонт сети теплоснабжения от ТК 9/4 до ВНС-6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6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2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73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Капитальный ремонт сети ГВС от ж. д.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 до ж.д.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15 по ул. Меньшикова </w:t>
            </w:r>
            <w:proofErr w:type="gramEnd"/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1 299,1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1 299,1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92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1 247,5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8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3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97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ввода скважины № 4"Б" водозабора "Озерный" с установкой частотного преобразователя и узла учета</w:t>
            </w:r>
          </w:p>
          <w:p w:rsidR="0050428F" w:rsidRDefault="0050428F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8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5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 скважины № 5"Б" водозабора "Озерный"  с установкой частотного преобразователя и узла учета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6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14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ввода скважины №15 водозабора "Озерный" с установкой частотного преобразователя и узла учета</w:t>
            </w:r>
          </w:p>
          <w:p w:rsidR="0050428F" w:rsidRDefault="0050428F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ввода скважины №16"Б" водозабора "Озерный" с установкой частотного преобразователя и узла учета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9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0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 скважины №11"Б" водозабора "Озерный" с установкой частотного преобразователя и узла учета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5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сети ХВС от котельной ж.д. </w:t>
            </w:r>
            <w:r w:rsidR="0050428F">
              <w:rPr>
                <w:color w:val="00000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>№</w:t>
            </w:r>
            <w:r w:rsidR="0050428F">
              <w:rPr>
                <w:color w:val="000000"/>
                <w:sz w:val="18"/>
                <w:szCs w:val="18"/>
              </w:rPr>
              <w:t xml:space="preserve"> 29Б</w:t>
            </w:r>
            <w:r>
              <w:rPr>
                <w:color w:val="000000"/>
                <w:sz w:val="18"/>
                <w:szCs w:val="18"/>
              </w:rPr>
              <w:t xml:space="preserve"> до теплового узла ж.д.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29 по ул. Ленина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  <w:p w:rsidR="0050428F" w:rsidRDefault="0050428F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питьевой колонки ПК-11 по ул. Ленина, 52 с установкой  и узла учета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4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7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питьевой колонки ПК-24 </w:t>
            </w:r>
            <w:proofErr w:type="gramStart"/>
            <w:r>
              <w:rPr>
                <w:color w:val="000000"/>
                <w:sz w:val="18"/>
                <w:szCs w:val="18"/>
              </w:rPr>
              <w:t>по пер</w:t>
            </w:r>
            <w:proofErr w:type="gramEnd"/>
            <w:r>
              <w:rPr>
                <w:color w:val="000000"/>
                <w:sz w:val="18"/>
                <w:szCs w:val="18"/>
              </w:rPr>
              <w:t>. Калмыкова</w:t>
            </w:r>
            <w:r w:rsidR="0050428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9 с </w:t>
            </w:r>
            <w:r w:rsidR="0050428F">
              <w:rPr>
                <w:color w:val="000000"/>
                <w:sz w:val="18"/>
                <w:szCs w:val="18"/>
              </w:rPr>
              <w:t>установкой</w:t>
            </w:r>
            <w:r>
              <w:rPr>
                <w:color w:val="000000"/>
                <w:sz w:val="18"/>
                <w:szCs w:val="18"/>
              </w:rPr>
              <w:t xml:space="preserve"> узла учета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питьевой колонки ПК-25 </w:t>
            </w:r>
            <w:proofErr w:type="gramStart"/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пер. Северный с ус</w:t>
            </w:r>
            <w:r w:rsidR="0050428F">
              <w:rPr>
                <w:color w:val="000000"/>
                <w:sz w:val="18"/>
                <w:szCs w:val="18"/>
              </w:rPr>
              <w:t xml:space="preserve">тановкой  </w:t>
            </w:r>
            <w:r>
              <w:rPr>
                <w:color w:val="000000"/>
                <w:sz w:val="18"/>
                <w:szCs w:val="18"/>
              </w:rPr>
              <w:t xml:space="preserve"> узла учета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46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7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котла ТВГ 2,5  №  3 на котельной № 1 по ул. </w:t>
            </w:r>
            <w:proofErr w:type="gramStart"/>
            <w:r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>
              <w:rPr>
                <w:color w:val="000000"/>
                <w:sz w:val="18"/>
                <w:szCs w:val="18"/>
              </w:rPr>
              <w:t>, 10А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2 876,2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2 876,2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92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2 762,0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4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50428F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водогрейного котла СРА-900 №3  на котельной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 по ул. Ленина</w:t>
            </w:r>
            <w:r w:rsidR="0050428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  <w:r w:rsidR="0050428F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9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16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417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тепловой сети от ТК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/5 до ж.д. №18 по ул. Ленина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24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сети ТС и ХВС от ТК 14 до ТК 16 в районе ж.д. №</w:t>
            </w:r>
            <w:r w:rsidR="0050428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3 </w:t>
            </w:r>
            <w:r w:rsidR="0050428F">
              <w:rPr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 xml:space="preserve">по ул. 60 лет СССР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9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5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сети ТС, ГВС и ХВС от ТК 14/28 до здания РММ (территория базы </w:t>
            </w:r>
            <w:proofErr w:type="gramStart"/>
            <w:r>
              <w:rPr>
                <w:color w:val="000000"/>
                <w:sz w:val="18"/>
                <w:szCs w:val="18"/>
              </w:rPr>
              <w:t>Н-М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 ПОК и ТС)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6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59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режимно-наладочных испытаний водогрейных котлов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255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374,5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62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93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участка самотечной канализации от КК-136А (ж.д. №41 по ул. </w:t>
            </w:r>
            <w:proofErr w:type="gramStart"/>
            <w:r>
              <w:rPr>
                <w:color w:val="000000"/>
                <w:sz w:val="18"/>
                <w:szCs w:val="18"/>
              </w:rPr>
              <w:t>Рабочая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) до КК-34 (ж.д. №43 по ул. Рабочая)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799,6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0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11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05"/>
        </w:trPr>
        <w:tc>
          <w:tcPr>
            <w:tcW w:w="433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3.30.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мероприятия, направленные на проведении мероприятий по подготовке объектов коммунальной инфраструктуры к осенне-зимнему периоду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124 522,2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jc w:val="center"/>
            </w:pPr>
            <w:r w:rsidRPr="00EA2B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43 251,5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43 216,2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38 054,5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jc w:val="center"/>
            </w:pPr>
            <w:r w:rsidRPr="00BE0A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138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окружной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119 541,4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jc w:val="center"/>
            </w:pPr>
            <w:r w:rsidRPr="00EA2B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41 521,5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41 487,6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36 532,3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jc w:val="center"/>
            </w:pPr>
            <w:r w:rsidRPr="00BE0A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3 735,6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jc w:val="center"/>
            </w:pPr>
            <w:r w:rsidRPr="00EA2B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1 297,5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1 296,5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1 141,6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jc w:val="center"/>
            </w:pPr>
            <w:r w:rsidRPr="00BE0A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369"/>
        </w:trPr>
        <w:tc>
          <w:tcPr>
            <w:tcW w:w="433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9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0919" w:rsidRDefault="00C30919" w:rsidP="00C30919">
            <w:pPr>
              <w:jc w:val="center"/>
            </w:pPr>
            <w:r w:rsidRPr="00EA2B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</w:rPr>
            </w:pPr>
            <w:r w:rsidRPr="004838FD"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jc w:val="center"/>
            </w:pPr>
            <w:r w:rsidRPr="00BE0AE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1" w:type="dxa"/>
            <w:gridSpan w:val="2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программе, в т.ч.,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462 625,6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5 531,2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1 607,7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25 085,5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90 167,3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172 736,5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167 497,4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1" w:type="dxa"/>
            <w:gridSpan w:val="2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148 169,8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22 683,0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47 821,1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77 665,7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84"/>
        </w:trPr>
        <w:tc>
          <w:tcPr>
            <w:tcW w:w="433" w:type="dxa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1" w:type="dxa"/>
            <w:gridSpan w:val="2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окружной бюджет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249 138,8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5 365,1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23 000,0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57 346,9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104 889,2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58 537,6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0"/>
        </w:trPr>
        <w:tc>
          <w:tcPr>
            <w:tcW w:w="433" w:type="dxa"/>
            <w:shd w:val="clear" w:color="000000" w:fill="FFFFFF"/>
            <w:noWrap/>
            <w:hideMark/>
          </w:tcPr>
          <w:p w:rsidR="00C30919" w:rsidRDefault="00C30919" w:rsidP="00C30919">
            <w:pPr>
              <w:ind w:left="-93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1" w:type="dxa"/>
            <w:gridSpan w:val="2"/>
            <w:shd w:val="clear" w:color="000000" w:fill="FFFFFF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городской бюджет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16 109,0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166,1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1 607,7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1 846,0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2 815,2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4 649,1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5 024,9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0919" w:rsidTr="00C30919">
        <w:trPr>
          <w:trHeight w:val="76"/>
        </w:trPr>
        <w:tc>
          <w:tcPr>
            <w:tcW w:w="433" w:type="dxa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1" w:type="dxa"/>
            <w:gridSpan w:val="2"/>
            <w:shd w:val="clear" w:color="000000" w:fill="FFFFFF"/>
            <w:noWrap/>
            <w:vAlign w:val="bottom"/>
            <w:hideMark/>
          </w:tcPr>
          <w:p w:rsidR="00C30919" w:rsidRDefault="00C30919" w:rsidP="00C30919">
            <w:pPr>
              <w:ind w:left="-93" w:right="-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49 208,0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7 322,2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15 377,1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C30919" w:rsidRPr="004838FD" w:rsidRDefault="00C30919" w:rsidP="00C30919">
            <w:pPr>
              <w:pStyle w:val="ConsPlusNormal"/>
              <w:ind w:left="-108" w:right="-8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38FD">
              <w:rPr>
                <w:rFonts w:ascii="Times New Roman" w:hAnsi="Times New Roman" w:cs="Times New Roman"/>
                <w:b/>
              </w:rPr>
              <w:t>26 269,2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30919" w:rsidRDefault="00C30919" w:rsidP="00C30919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C30919" w:rsidRPr="008B66B6" w:rsidRDefault="00C30919" w:rsidP="00C30919">
      <w:pPr>
        <w:jc w:val="right"/>
        <w:rPr>
          <w:sz w:val="28"/>
          <w:szCs w:val="28"/>
        </w:rPr>
      </w:pPr>
      <w:r w:rsidRPr="008B66B6">
        <w:rPr>
          <w:sz w:val="28"/>
          <w:szCs w:val="28"/>
        </w:rPr>
        <w:t>"</w:t>
      </w:r>
    </w:p>
    <w:p w:rsidR="00EE7DA5" w:rsidRDefault="00EE7DA5" w:rsidP="00C30919">
      <w:pPr>
        <w:autoSpaceDE w:val="0"/>
        <w:autoSpaceDN w:val="0"/>
        <w:adjustRightInd w:val="0"/>
        <w:ind w:right="-285"/>
        <w:jc w:val="right"/>
      </w:pPr>
    </w:p>
    <w:sectPr w:rsidR="00EE7DA5" w:rsidSect="00C30919">
      <w:headerReference w:type="default" r:id="rId11"/>
      <w:type w:val="continuous"/>
      <w:pgSz w:w="11906" w:h="16838" w:code="9"/>
      <w:pgMar w:top="851" w:right="707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D7" w:rsidRDefault="00D925D7" w:rsidP="00693317">
      <w:r>
        <w:separator/>
      </w:r>
    </w:p>
  </w:endnote>
  <w:endnote w:type="continuationSeparator" w:id="0">
    <w:p w:rsidR="00D925D7" w:rsidRDefault="00D925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D7" w:rsidRDefault="00D925D7" w:rsidP="00693317">
      <w:r>
        <w:separator/>
      </w:r>
    </w:p>
  </w:footnote>
  <w:footnote w:type="continuationSeparator" w:id="0">
    <w:p w:rsidR="00D925D7" w:rsidRDefault="00D925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D925D7" w:rsidRDefault="00D925D7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925D7" w:rsidRDefault="00D925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D7" w:rsidRDefault="00D925D7">
    <w:pPr>
      <w:pStyle w:val="a7"/>
      <w:jc w:val="center"/>
    </w:pPr>
  </w:p>
  <w:p w:rsidR="00D925D7" w:rsidRDefault="00D925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4725"/>
      <w:docPartObj>
        <w:docPartGallery w:val="Page Numbers (Top of Page)"/>
        <w:docPartUnique/>
      </w:docPartObj>
    </w:sdtPr>
    <w:sdtContent>
      <w:p w:rsidR="00D925D7" w:rsidRDefault="00D925D7">
        <w:pPr>
          <w:pStyle w:val="a7"/>
          <w:jc w:val="center"/>
        </w:pPr>
        <w:fldSimple w:instr=" PAGE   \* MERGEFORMAT ">
          <w:r w:rsidR="007A372F">
            <w:rPr>
              <w:noProof/>
            </w:rPr>
            <w:t>3</w:t>
          </w:r>
        </w:fldSimple>
      </w:p>
    </w:sdtContent>
  </w:sdt>
  <w:p w:rsidR="00D925D7" w:rsidRDefault="00D925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33B03"/>
    <w:multiLevelType w:val="multilevel"/>
    <w:tmpl w:val="A8007E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396604"/>
    <w:multiLevelType w:val="hybridMultilevel"/>
    <w:tmpl w:val="868E8A6E"/>
    <w:lvl w:ilvl="0" w:tplc="D28E2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4B31489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CE5929"/>
    <w:multiLevelType w:val="hybridMultilevel"/>
    <w:tmpl w:val="8BE65CC0"/>
    <w:lvl w:ilvl="0" w:tplc="01F08D7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934F9"/>
    <w:multiLevelType w:val="hybridMultilevel"/>
    <w:tmpl w:val="F8F8DD6C"/>
    <w:lvl w:ilvl="0" w:tplc="E15C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7"/>
  </w:num>
  <w:num w:numId="4">
    <w:abstractNumId w:val="32"/>
  </w:num>
  <w:num w:numId="5">
    <w:abstractNumId w:val="18"/>
  </w:num>
  <w:num w:numId="6">
    <w:abstractNumId w:val="5"/>
  </w:num>
  <w:num w:numId="7">
    <w:abstractNumId w:val="38"/>
  </w:num>
  <w:num w:numId="8">
    <w:abstractNumId w:val="8"/>
  </w:num>
  <w:num w:numId="9">
    <w:abstractNumId w:val="28"/>
  </w:num>
  <w:num w:numId="10">
    <w:abstractNumId w:val="15"/>
  </w:num>
  <w:num w:numId="11">
    <w:abstractNumId w:val="31"/>
  </w:num>
  <w:num w:numId="12">
    <w:abstractNumId w:val="30"/>
  </w:num>
  <w:num w:numId="13">
    <w:abstractNumId w:val="41"/>
  </w:num>
  <w:num w:numId="14">
    <w:abstractNumId w:val="27"/>
  </w:num>
  <w:num w:numId="15">
    <w:abstractNumId w:val="0"/>
  </w:num>
  <w:num w:numId="16">
    <w:abstractNumId w:val="7"/>
  </w:num>
  <w:num w:numId="17">
    <w:abstractNumId w:val="20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12"/>
  </w:num>
  <w:num w:numId="27">
    <w:abstractNumId w:val="42"/>
  </w:num>
  <w:num w:numId="28">
    <w:abstractNumId w:val="11"/>
  </w:num>
  <w:num w:numId="29">
    <w:abstractNumId w:val="9"/>
  </w:num>
  <w:num w:numId="30">
    <w:abstractNumId w:val="40"/>
  </w:num>
  <w:num w:numId="31">
    <w:abstractNumId w:val="24"/>
  </w:num>
  <w:num w:numId="32">
    <w:abstractNumId w:val="16"/>
  </w:num>
  <w:num w:numId="33">
    <w:abstractNumId w:val="26"/>
  </w:num>
  <w:num w:numId="34">
    <w:abstractNumId w:val="39"/>
  </w:num>
  <w:num w:numId="35">
    <w:abstractNumId w:val="13"/>
  </w:num>
  <w:num w:numId="36">
    <w:abstractNumId w:val="14"/>
  </w:num>
  <w:num w:numId="37">
    <w:abstractNumId w:val="37"/>
  </w:num>
  <w:num w:numId="38">
    <w:abstractNumId w:val="3"/>
  </w:num>
  <w:num w:numId="39">
    <w:abstractNumId w:val="23"/>
  </w:num>
  <w:num w:numId="40">
    <w:abstractNumId w:val="6"/>
  </w:num>
  <w:num w:numId="41">
    <w:abstractNumId w:val="1"/>
  </w:num>
  <w:num w:numId="42">
    <w:abstractNumId w:val="34"/>
  </w:num>
  <w:num w:numId="43">
    <w:abstractNumId w:val="3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BB0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1C8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28F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1FC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72F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449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56E9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3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9E0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0919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5D7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E7DA5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12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45E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BD24-8350-4439-A252-F07384A6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2016-11-23T12:21:00Z</cp:lastPrinted>
  <dcterms:created xsi:type="dcterms:W3CDTF">2016-11-17T07:47:00Z</dcterms:created>
  <dcterms:modified xsi:type="dcterms:W3CDTF">2016-11-23T12:22:00Z</dcterms:modified>
</cp:coreProperties>
</file>