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EC06D6" w:rsidP="00C22E71">
            <w:pPr>
              <w:jc w:val="center"/>
            </w:pPr>
            <w:bookmarkStart w:id="0" w:name="ТекстовоеПоле7"/>
            <w:r>
              <w:t>04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EC06D6">
            <w:pPr>
              <w:jc w:val="center"/>
            </w:pPr>
            <w:r>
              <w:t>0</w:t>
            </w:r>
            <w:r w:rsidR="00EC06D6">
              <w:t>5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0170A" w:rsidP="00D827EB">
            <w:pPr>
              <w:jc w:val="center"/>
            </w:pPr>
            <w:r>
              <w:t>50</w:t>
            </w:r>
            <w:r w:rsidR="00913137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913137" w:rsidRPr="00913137" w:rsidRDefault="00913137" w:rsidP="00913137">
      <w:pPr>
        <w:shd w:val="clear" w:color="auto" w:fill="FFFFFF"/>
        <w:tabs>
          <w:tab w:val="left" w:pos="4820"/>
        </w:tabs>
        <w:ind w:right="4393"/>
        <w:jc w:val="both"/>
        <w:rPr>
          <w:sz w:val="26"/>
          <w:szCs w:val="26"/>
        </w:rPr>
      </w:pPr>
      <w:r w:rsidRPr="00913137">
        <w:rPr>
          <w:color w:val="000000"/>
          <w:sz w:val="26"/>
          <w:szCs w:val="26"/>
        </w:rPr>
        <w:t xml:space="preserve">О внесении изменений в муниципальную программу </w:t>
      </w:r>
      <w:r w:rsidRPr="00913137">
        <w:rPr>
          <w:sz w:val="26"/>
          <w:szCs w:val="26"/>
        </w:rPr>
        <w:t xml:space="preserve">муниципального образования "Городской округ "Город Нарьян-Мар" "Развитие транспортной системы", </w:t>
      </w:r>
      <w:r w:rsidRPr="00913137">
        <w:rPr>
          <w:color w:val="000000"/>
          <w:sz w:val="26"/>
          <w:szCs w:val="26"/>
        </w:rPr>
        <w:t>утвержденную постановлением Администрации МО "Городской округ "Город Нарьян-Мар" от 12.11.2013 № 2422</w:t>
      </w:r>
    </w:p>
    <w:p w:rsidR="00913137" w:rsidRPr="00913137" w:rsidRDefault="00913137" w:rsidP="0091313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3137" w:rsidRPr="00913137" w:rsidRDefault="00913137" w:rsidP="0091313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3137" w:rsidRPr="00913137" w:rsidRDefault="00913137" w:rsidP="0091313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3137" w:rsidRPr="00913137" w:rsidRDefault="00913137" w:rsidP="009131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3137">
        <w:rPr>
          <w:sz w:val="26"/>
          <w:szCs w:val="26"/>
        </w:rPr>
        <w:t xml:space="preserve">Руководствуясь статьей 179 Бюджетного кодекса Российской Федерации,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 </w:t>
      </w:r>
      <w:r w:rsidRPr="00913137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решением Совета городского округа "Город Нарьян-Мар" от 28.04.2016 № 227-р "О внесении изменений в решение "О бюджете МО "Городской округ "Город Нарьян-Мар" на 2016 год"</w:t>
      </w:r>
      <w:r w:rsidR="006072F2">
        <w:rPr>
          <w:sz w:val="26"/>
          <w:szCs w:val="26"/>
        </w:rPr>
        <w:t>,</w:t>
      </w:r>
      <w:r w:rsidRPr="00913137">
        <w:rPr>
          <w:sz w:val="26"/>
          <w:szCs w:val="26"/>
        </w:rPr>
        <w:t xml:space="preserve"> 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913137" w:rsidRPr="00913137" w:rsidRDefault="00913137" w:rsidP="0091313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13137" w:rsidRPr="00913137" w:rsidRDefault="00913137" w:rsidP="00913137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913137">
        <w:rPr>
          <w:b/>
          <w:bCs/>
          <w:sz w:val="26"/>
          <w:szCs w:val="26"/>
        </w:rPr>
        <w:t>П</w:t>
      </w:r>
      <w:proofErr w:type="gramEnd"/>
      <w:r w:rsidRPr="00913137">
        <w:rPr>
          <w:b/>
          <w:bCs/>
          <w:sz w:val="26"/>
          <w:szCs w:val="26"/>
        </w:rPr>
        <w:t xml:space="preserve"> О С Т А Н О В Л Я Е Т:</w:t>
      </w:r>
    </w:p>
    <w:p w:rsidR="00913137" w:rsidRPr="00913137" w:rsidRDefault="00913137" w:rsidP="00913137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13137" w:rsidRPr="00913137" w:rsidRDefault="00913137" w:rsidP="0091313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3137">
        <w:rPr>
          <w:sz w:val="26"/>
          <w:szCs w:val="26"/>
        </w:rPr>
        <w:t>Внести в муниципальную программу муниципального образования "Городской округ "Город Нарьян-Мар" "Развитие транспортной системы", утвержденную постановлением Администрации МО "Городской округ "Город Нарьян-Мар" от 12.11.2013 № 2422 (в ред. постановления Администрации МО "Городской округ "Город Нарьян-Мар" от 31.12.2015 № 1699), (далее – Программа) следующие изменения:</w:t>
      </w:r>
    </w:p>
    <w:p w:rsidR="00913137" w:rsidRPr="00913137" w:rsidRDefault="00913137" w:rsidP="00913137">
      <w:pPr>
        <w:numPr>
          <w:ilvl w:val="1"/>
          <w:numId w:val="1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13137">
        <w:rPr>
          <w:sz w:val="26"/>
          <w:szCs w:val="26"/>
          <w:lang w:eastAsia="en-US"/>
        </w:rPr>
        <w:t xml:space="preserve">В </w:t>
      </w:r>
      <w:r w:rsidRPr="00913137">
        <w:rPr>
          <w:sz w:val="26"/>
          <w:szCs w:val="26"/>
        </w:rPr>
        <w:t>Паспорте Программы раздел "Объемы и источники финансирования муниципальной программы" изложить в следующей редакции:</w:t>
      </w:r>
    </w:p>
    <w:p w:rsidR="00913137" w:rsidRPr="001E65B2" w:rsidRDefault="00913137" w:rsidP="009131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65B2">
        <w:rPr>
          <w:bCs/>
          <w:sz w:val="26"/>
          <w:szCs w:val="20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7479"/>
      </w:tblGrid>
      <w:tr w:rsidR="00913137" w:rsidRPr="00913137" w:rsidTr="00913137">
        <w:tc>
          <w:tcPr>
            <w:tcW w:w="2222" w:type="dxa"/>
            <w:tcBorders>
              <w:bottom w:val="single" w:sz="4" w:space="0" w:color="auto"/>
            </w:tcBorders>
          </w:tcPr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 xml:space="preserve">Общий объем финансирования Программы составляет    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3 597363,5 тыс. рублей, в том числе по годам: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2014 год – 37 636,9 тыс. руб.;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2015 год – 77 241,7 тыс. руб.;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2016 год – 112 582,3 тыс. руб.;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2017 год – 197 313,9 тыс. руб.;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2018 год –1 213 590,0 тыс. руб.;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2019 год –1 264 826,1 тыс. руб.;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lastRenderedPageBreak/>
              <w:t>2020 год – 694 172,6 тыс. руб.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Из них: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Средства окружного бюджета – 2 900 617,4  тыс. рублей, в том числе по годам: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2014 год – 36 172,4 тыс. руб.;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2015 год – 65 688,0 тыс. руб.;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2016 год – 31 301,5 тыс. руб.;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2017 год – 30 222,5 тыс. руб.;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2018 год – 1 038 442,8 тыс. руб.;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2019 год – 1 075 296,5 тыс. руб.;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2020 год – 623 493,7 тыс. руб.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Средства городского бюджета – 693 155,0 тыс. рублей, в том числе по годам: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2014 год - 1 464,5 тыс. руб.;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2015 год – 9 930,4 тыс. руб.;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2016 год – 79 313,0 тыс. руб.;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2017 год – 167 091,4 тыс. руб.;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2018 год – 175 147,2 тыс. руб.;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2019 год – 189 529,6 тыс. руб.;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2020 год – 70 678,9 тыс. руб.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 xml:space="preserve">Внебюджетные средства </w:t>
            </w:r>
            <w:r w:rsidR="006072F2">
              <w:rPr>
                <w:sz w:val="26"/>
                <w:szCs w:val="26"/>
              </w:rPr>
              <w:t xml:space="preserve">– </w:t>
            </w:r>
            <w:r w:rsidRPr="00913137">
              <w:rPr>
                <w:sz w:val="26"/>
                <w:szCs w:val="26"/>
              </w:rPr>
              <w:t xml:space="preserve">3 591,1 тыс. рублей, в том числе </w:t>
            </w:r>
            <w:r w:rsidR="006072F2">
              <w:rPr>
                <w:sz w:val="26"/>
                <w:szCs w:val="26"/>
              </w:rPr>
              <w:t xml:space="preserve">               </w:t>
            </w:r>
            <w:r w:rsidRPr="00913137">
              <w:rPr>
                <w:sz w:val="26"/>
                <w:szCs w:val="26"/>
              </w:rPr>
              <w:t>по годам:</w:t>
            </w:r>
          </w:p>
          <w:p w:rsidR="00913137" w:rsidRPr="00913137" w:rsidRDefault="00913137" w:rsidP="009131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2015 год – 1 623,3 тыс. руб.;</w:t>
            </w:r>
          </w:p>
          <w:p w:rsidR="00913137" w:rsidRPr="00913137" w:rsidRDefault="00913137" w:rsidP="006072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3137">
              <w:rPr>
                <w:sz w:val="26"/>
                <w:szCs w:val="26"/>
              </w:rPr>
              <w:t>2016 год – 1 967,8 тыс. руб.</w:t>
            </w:r>
          </w:p>
        </w:tc>
      </w:tr>
    </w:tbl>
    <w:p w:rsidR="00913137" w:rsidRPr="00913137" w:rsidRDefault="00913137" w:rsidP="00913137">
      <w:pPr>
        <w:jc w:val="right"/>
        <w:rPr>
          <w:sz w:val="26"/>
        </w:rPr>
      </w:pPr>
      <w:r w:rsidRPr="00913137">
        <w:lastRenderedPageBreak/>
        <w:t>"</w:t>
      </w:r>
    </w:p>
    <w:p w:rsidR="00913137" w:rsidRPr="00913137" w:rsidRDefault="00913137" w:rsidP="006072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3137">
        <w:rPr>
          <w:sz w:val="26"/>
          <w:szCs w:val="26"/>
          <w:lang w:eastAsia="en-US"/>
        </w:rPr>
        <w:t>1.2</w:t>
      </w:r>
      <w:r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ab/>
      </w:r>
      <w:r w:rsidRPr="00913137">
        <w:rPr>
          <w:sz w:val="26"/>
          <w:szCs w:val="26"/>
          <w:lang w:eastAsia="en-US"/>
        </w:rPr>
        <w:t xml:space="preserve">Приложение № 2 к Программе изложить в новой редакции </w:t>
      </w:r>
      <w:r w:rsidR="006072F2">
        <w:rPr>
          <w:sz w:val="26"/>
          <w:szCs w:val="26"/>
          <w:lang w:eastAsia="en-US"/>
        </w:rPr>
        <w:t xml:space="preserve">           (Приложение</w:t>
      </w:r>
      <w:r w:rsidRPr="00913137">
        <w:rPr>
          <w:sz w:val="26"/>
          <w:szCs w:val="26"/>
          <w:lang w:eastAsia="en-US"/>
        </w:rPr>
        <w:t xml:space="preserve"> 1).</w:t>
      </w:r>
    </w:p>
    <w:p w:rsidR="00913137" w:rsidRPr="00913137" w:rsidRDefault="00913137" w:rsidP="006072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13137">
        <w:rPr>
          <w:sz w:val="26"/>
          <w:szCs w:val="26"/>
          <w:lang w:eastAsia="en-US"/>
        </w:rPr>
        <w:t>1.3</w:t>
      </w:r>
      <w:r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ab/>
      </w:r>
      <w:r w:rsidRPr="00913137">
        <w:rPr>
          <w:sz w:val="26"/>
          <w:szCs w:val="26"/>
          <w:lang w:eastAsia="en-US"/>
        </w:rPr>
        <w:t xml:space="preserve">Приложение № 3 к Программе изложить в новой редакции </w:t>
      </w:r>
      <w:r w:rsidR="006072F2">
        <w:rPr>
          <w:sz w:val="26"/>
          <w:szCs w:val="26"/>
          <w:lang w:eastAsia="en-US"/>
        </w:rPr>
        <w:t xml:space="preserve">             </w:t>
      </w:r>
      <w:r w:rsidRPr="00913137">
        <w:rPr>
          <w:sz w:val="26"/>
          <w:szCs w:val="26"/>
          <w:lang w:eastAsia="en-US"/>
        </w:rPr>
        <w:t>(Приложение 2).</w:t>
      </w:r>
    </w:p>
    <w:p w:rsidR="00913137" w:rsidRPr="00913137" w:rsidRDefault="00913137" w:rsidP="006072F2">
      <w:pPr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913137">
        <w:rPr>
          <w:bCs/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91313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913137">
            <w:pPr>
              <w:ind w:right="-108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6072F2" w:rsidRDefault="006072F2" w:rsidP="00385307"/>
    <w:p w:rsidR="006072F2" w:rsidRDefault="006072F2" w:rsidP="00385307"/>
    <w:p w:rsidR="006072F2" w:rsidRDefault="006072F2" w:rsidP="00385307"/>
    <w:p w:rsidR="006072F2" w:rsidRDefault="006072F2" w:rsidP="00385307"/>
    <w:p w:rsidR="006072F2" w:rsidRDefault="006072F2" w:rsidP="00385307"/>
    <w:p w:rsidR="006072F2" w:rsidRDefault="006072F2" w:rsidP="00385307"/>
    <w:p w:rsidR="006072F2" w:rsidRDefault="006072F2" w:rsidP="00385307"/>
    <w:p w:rsidR="006072F2" w:rsidRDefault="006072F2" w:rsidP="00385307"/>
    <w:p w:rsidR="006072F2" w:rsidRDefault="006072F2" w:rsidP="00385307"/>
    <w:p w:rsidR="006072F2" w:rsidRDefault="006072F2" w:rsidP="00385307"/>
    <w:p w:rsidR="006072F2" w:rsidRDefault="006072F2" w:rsidP="00385307">
      <w:pPr>
        <w:sectPr w:rsidR="006072F2" w:rsidSect="0007562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6072F2" w:rsidRPr="006072F2" w:rsidRDefault="006072F2" w:rsidP="006072F2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  <w:lang w:eastAsia="en-US"/>
        </w:rPr>
      </w:pPr>
      <w:r w:rsidRPr="006072F2">
        <w:rPr>
          <w:sz w:val="26"/>
          <w:szCs w:val="26"/>
          <w:lang w:eastAsia="en-US"/>
        </w:rPr>
        <w:lastRenderedPageBreak/>
        <w:t>Приложение 1</w:t>
      </w:r>
    </w:p>
    <w:p w:rsidR="006072F2" w:rsidRPr="006072F2" w:rsidRDefault="006072F2" w:rsidP="006072F2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  <w:lang w:eastAsia="en-US"/>
        </w:rPr>
      </w:pPr>
      <w:r w:rsidRPr="006072F2">
        <w:rPr>
          <w:sz w:val="26"/>
          <w:szCs w:val="26"/>
          <w:lang w:eastAsia="en-US"/>
        </w:rPr>
        <w:t>к постановлению Администрации</w:t>
      </w:r>
    </w:p>
    <w:p w:rsidR="006072F2" w:rsidRPr="006072F2" w:rsidRDefault="006072F2" w:rsidP="006072F2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  <w:lang w:eastAsia="en-US"/>
        </w:rPr>
      </w:pPr>
      <w:r w:rsidRPr="006072F2">
        <w:rPr>
          <w:sz w:val="26"/>
          <w:szCs w:val="26"/>
          <w:lang w:eastAsia="en-US"/>
        </w:rPr>
        <w:t>МО "Городской округ "Город Нарьян-Мар"</w:t>
      </w:r>
    </w:p>
    <w:p w:rsidR="006072F2" w:rsidRPr="006072F2" w:rsidRDefault="006072F2" w:rsidP="006072F2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  <w:lang w:eastAsia="en-US"/>
        </w:rPr>
      </w:pPr>
      <w:r w:rsidRPr="006072F2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04.05.2016</w:t>
      </w:r>
      <w:r w:rsidRPr="006072F2">
        <w:rPr>
          <w:sz w:val="26"/>
          <w:szCs w:val="26"/>
          <w:lang w:eastAsia="en-US"/>
        </w:rPr>
        <w:t xml:space="preserve"> № </w:t>
      </w:r>
      <w:r>
        <w:rPr>
          <w:sz w:val="26"/>
          <w:szCs w:val="26"/>
          <w:lang w:eastAsia="en-US"/>
        </w:rPr>
        <w:t>508</w:t>
      </w:r>
    </w:p>
    <w:p w:rsidR="006072F2" w:rsidRPr="006072F2" w:rsidRDefault="006072F2" w:rsidP="006072F2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</w:p>
    <w:p w:rsidR="006072F2" w:rsidRPr="006072F2" w:rsidRDefault="006072F2" w:rsidP="006072F2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6072F2">
        <w:rPr>
          <w:sz w:val="26"/>
          <w:szCs w:val="26"/>
        </w:rPr>
        <w:t>"Приложение № 2</w:t>
      </w:r>
    </w:p>
    <w:p w:rsidR="006072F2" w:rsidRPr="006072F2" w:rsidRDefault="006072F2" w:rsidP="006072F2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6072F2">
        <w:rPr>
          <w:sz w:val="26"/>
          <w:szCs w:val="26"/>
        </w:rPr>
        <w:t>к муниципальной программе</w:t>
      </w:r>
    </w:p>
    <w:p w:rsidR="006072F2" w:rsidRPr="006072F2" w:rsidRDefault="006072F2" w:rsidP="006072F2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6072F2">
        <w:rPr>
          <w:sz w:val="26"/>
          <w:szCs w:val="26"/>
        </w:rPr>
        <w:t>МО "Городской округ "Город Нарьян-Мар"</w:t>
      </w:r>
    </w:p>
    <w:p w:rsidR="006072F2" w:rsidRPr="006072F2" w:rsidRDefault="006072F2" w:rsidP="006072F2">
      <w:pPr>
        <w:autoSpaceDE w:val="0"/>
        <w:autoSpaceDN w:val="0"/>
        <w:adjustRightInd w:val="0"/>
        <w:ind w:right="-598"/>
        <w:jc w:val="right"/>
        <w:outlineLvl w:val="1"/>
        <w:rPr>
          <w:bCs/>
          <w:sz w:val="26"/>
          <w:szCs w:val="26"/>
        </w:rPr>
      </w:pPr>
      <w:r w:rsidRPr="006072F2">
        <w:rPr>
          <w:bCs/>
          <w:sz w:val="26"/>
          <w:szCs w:val="26"/>
        </w:rPr>
        <w:t>"Развитие транспортной системы"</w:t>
      </w:r>
    </w:p>
    <w:p w:rsidR="006072F2" w:rsidRDefault="006072F2" w:rsidP="006072F2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6072F2" w:rsidRPr="006072F2" w:rsidRDefault="006072F2" w:rsidP="006072F2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6072F2" w:rsidRPr="006072F2" w:rsidRDefault="006072F2" w:rsidP="006072F2">
      <w:pPr>
        <w:jc w:val="center"/>
        <w:rPr>
          <w:sz w:val="26"/>
          <w:szCs w:val="26"/>
        </w:rPr>
      </w:pPr>
      <w:r w:rsidRPr="006072F2">
        <w:rPr>
          <w:sz w:val="26"/>
          <w:szCs w:val="26"/>
        </w:rPr>
        <w:t>Ресурсное обеспечение реализации муниципальной программы</w:t>
      </w:r>
    </w:p>
    <w:p w:rsidR="006072F2" w:rsidRPr="006072F2" w:rsidRDefault="006072F2" w:rsidP="006072F2">
      <w:pPr>
        <w:jc w:val="center"/>
        <w:rPr>
          <w:sz w:val="26"/>
          <w:szCs w:val="26"/>
        </w:rPr>
      </w:pPr>
      <w:r w:rsidRPr="006072F2">
        <w:rPr>
          <w:sz w:val="26"/>
          <w:szCs w:val="26"/>
        </w:rPr>
        <w:t>МО "Городской округ "Город Нарьян-Мар"</w:t>
      </w:r>
    </w:p>
    <w:p w:rsidR="006072F2" w:rsidRPr="006072F2" w:rsidRDefault="006072F2" w:rsidP="006072F2">
      <w:pPr>
        <w:jc w:val="center"/>
        <w:rPr>
          <w:bCs/>
          <w:sz w:val="26"/>
          <w:szCs w:val="26"/>
        </w:rPr>
      </w:pPr>
      <w:r w:rsidRPr="006072F2">
        <w:rPr>
          <w:bCs/>
          <w:sz w:val="26"/>
          <w:szCs w:val="26"/>
        </w:rPr>
        <w:t>"Развитие транспортной системы"</w:t>
      </w:r>
    </w:p>
    <w:p w:rsidR="006072F2" w:rsidRPr="006072F2" w:rsidRDefault="006072F2" w:rsidP="006072F2">
      <w:pPr>
        <w:jc w:val="center"/>
        <w:rPr>
          <w:bCs/>
          <w:sz w:val="26"/>
          <w:szCs w:val="26"/>
        </w:rPr>
      </w:pPr>
    </w:p>
    <w:p w:rsidR="006072F2" w:rsidRPr="006072F2" w:rsidRDefault="006072F2" w:rsidP="006072F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072F2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6072F2" w:rsidRPr="006072F2" w:rsidRDefault="006072F2" w:rsidP="006072F2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tbl>
      <w:tblPr>
        <w:tblW w:w="15373" w:type="dxa"/>
        <w:tblInd w:w="-176" w:type="dxa"/>
        <w:tblLook w:val="04A0"/>
      </w:tblPr>
      <w:tblGrid>
        <w:gridCol w:w="2765"/>
        <w:gridCol w:w="2280"/>
        <w:gridCol w:w="1476"/>
        <w:gridCol w:w="1134"/>
        <w:gridCol w:w="1134"/>
        <w:gridCol w:w="1298"/>
        <w:gridCol w:w="1116"/>
        <w:gridCol w:w="1418"/>
        <w:gridCol w:w="1417"/>
        <w:gridCol w:w="1335"/>
      </w:tblGrid>
      <w:tr w:rsidR="006072F2" w:rsidRPr="006072F2" w:rsidTr="006072F2">
        <w:trPr>
          <w:trHeight w:val="556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Наименование муниципальной программы (подпрограммы)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Источник финансирования</w:t>
            </w:r>
          </w:p>
        </w:tc>
        <w:tc>
          <w:tcPr>
            <w:tcW w:w="103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Объемы финансирования, тыс.</w:t>
            </w:r>
            <w:r w:rsidR="004925CD">
              <w:t xml:space="preserve"> рублей</w:t>
            </w:r>
          </w:p>
        </w:tc>
      </w:tr>
      <w:tr w:rsidR="006072F2" w:rsidRPr="006072F2" w:rsidTr="006072F2">
        <w:trPr>
          <w:trHeight w:val="556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2015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2016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2019 год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2020 год</w:t>
            </w:r>
          </w:p>
        </w:tc>
      </w:tr>
      <w:tr w:rsidR="006072F2" w:rsidRPr="006072F2" w:rsidTr="006072F2">
        <w:trPr>
          <w:trHeight w:val="301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8</w:t>
            </w:r>
          </w:p>
        </w:tc>
      </w:tr>
      <w:tr w:rsidR="006072F2" w:rsidRPr="006072F2" w:rsidTr="006072F2">
        <w:trPr>
          <w:trHeight w:val="556"/>
        </w:trPr>
        <w:tc>
          <w:tcPr>
            <w:tcW w:w="2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Муниципальная программа "Развитие транспортной системы"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всего, в т.ч.: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3597363,5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37636,9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77241,7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112582,3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197313,9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1213590,0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1264826,1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694172,6</w:t>
            </w:r>
          </w:p>
        </w:tc>
      </w:tr>
      <w:tr w:rsidR="006072F2" w:rsidRPr="006072F2" w:rsidTr="006072F2">
        <w:trPr>
          <w:trHeight w:val="556"/>
        </w:trPr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окружной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2900617,4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36172,4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65688,0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31301,5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30222,5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1038442,8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1075296,5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623493,7</w:t>
            </w:r>
          </w:p>
        </w:tc>
      </w:tr>
      <w:tr w:rsidR="006072F2" w:rsidRPr="006072F2" w:rsidTr="006072F2">
        <w:trPr>
          <w:trHeight w:val="556"/>
        </w:trPr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городской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693155,0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1464,5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9930,4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79313,0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167091,4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175147,2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189529,6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70678,9</w:t>
            </w:r>
          </w:p>
        </w:tc>
      </w:tr>
      <w:tr w:rsidR="006072F2" w:rsidRPr="006072F2" w:rsidTr="006072F2">
        <w:trPr>
          <w:trHeight w:val="556"/>
        </w:trPr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F2" w:rsidRPr="006072F2" w:rsidRDefault="006072F2" w:rsidP="006072F2">
            <w:pPr>
              <w:jc w:val="center"/>
            </w:pPr>
            <w:r w:rsidRPr="006072F2">
              <w:t>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3591,1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1623,3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1967,8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F2" w:rsidRPr="006072F2" w:rsidRDefault="006072F2" w:rsidP="006072F2">
            <w:pPr>
              <w:jc w:val="center"/>
              <w:rPr>
                <w:bCs/>
              </w:rPr>
            </w:pPr>
            <w:r w:rsidRPr="006072F2">
              <w:rPr>
                <w:bCs/>
              </w:rPr>
              <w:t>0,0</w:t>
            </w:r>
          </w:p>
        </w:tc>
      </w:tr>
    </w:tbl>
    <w:p w:rsidR="006072F2" w:rsidRPr="006072F2" w:rsidRDefault="006072F2" w:rsidP="006072F2">
      <w:pPr>
        <w:jc w:val="right"/>
        <w:rPr>
          <w:sz w:val="26"/>
          <w:szCs w:val="26"/>
          <w:lang w:eastAsia="en-US"/>
        </w:rPr>
      </w:pPr>
      <w:r w:rsidRPr="006072F2">
        <w:rPr>
          <w:sz w:val="26"/>
          <w:szCs w:val="26"/>
          <w:lang w:eastAsia="en-US"/>
        </w:rPr>
        <w:t>"</w:t>
      </w:r>
    </w:p>
    <w:p w:rsidR="006072F2" w:rsidRPr="006072F2" w:rsidRDefault="006072F2" w:rsidP="006072F2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  <w:lang w:eastAsia="en-US"/>
        </w:rPr>
        <w:sectPr w:rsidR="006072F2" w:rsidRPr="006072F2" w:rsidSect="006072F2">
          <w:pgSz w:w="16838" w:h="11906" w:orient="landscape" w:code="9"/>
          <w:pgMar w:top="851" w:right="1134" w:bottom="1134" w:left="1134" w:header="720" w:footer="720" w:gutter="0"/>
          <w:pgNumType w:start="1"/>
          <w:cols w:space="720"/>
          <w:titlePg/>
          <w:docGrid w:linePitch="326"/>
        </w:sectPr>
      </w:pPr>
    </w:p>
    <w:p w:rsidR="006072F2" w:rsidRPr="006072F2" w:rsidRDefault="006072F2" w:rsidP="006072F2">
      <w:pPr>
        <w:jc w:val="right"/>
        <w:rPr>
          <w:sz w:val="26"/>
          <w:szCs w:val="26"/>
        </w:rPr>
      </w:pPr>
      <w:bookmarkStart w:id="1" w:name="RANGE!A1:M198"/>
      <w:r w:rsidRPr="006072F2">
        <w:rPr>
          <w:sz w:val="26"/>
          <w:szCs w:val="26"/>
        </w:rPr>
        <w:t>Приложение 2</w:t>
      </w:r>
    </w:p>
    <w:bookmarkEnd w:id="1"/>
    <w:p w:rsidR="006072F2" w:rsidRPr="006072F2" w:rsidRDefault="006072F2" w:rsidP="006072F2">
      <w:pPr>
        <w:jc w:val="right"/>
        <w:rPr>
          <w:sz w:val="26"/>
          <w:szCs w:val="26"/>
        </w:rPr>
      </w:pPr>
      <w:r w:rsidRPr="006072F2">
        <w:rPr>
          <w:sz w:val="26"/>
          <w:szCs w:val="26"/>
        </w:rPr>
        <w:t>к постановлению Администрации</w:t>
      </w:r>
    </w:p>
    <w:p w:rsidR="006072F2" w:rsidRPr="006072F2" w:rsidRDefault="006072F2" w:rsidP="006072F2">
      <w:pPr>
        <w:jc w:val="right"/>
        <w:rPr>
          <w:sz w:val="26"/>
          <w:szCs w:val="26"/>
        </w:rPr>
      </w:pPr>
      <w:r w:rsidRPr="006072F2">
        <w:rPr>
          <w:sz w:val="26"/>
          <w:szCs w:val="26"/>
        </w:rPr>
        <w:t>МО "Городской округ "Город Нарьян-Мар"</w:t>
      </w:r>
    </w:p>
    <w:p w:rsidR="00AD6BEC" w:rsidRDefault="006072F2" w:rsidP="006072F2">
      <w:pPr>
        <w:jc w:val="right"/>
        <w:rPr>
          <w:sz w:val="26"/>
          <w:szCs w:val="26"/>
        </w:rPr>
      </w:pPr>
      <w:r w:rsidRPr="006072F2">
        <w:rPr>
          <w:sz w:val="26"/>
          <w:szCs w:val="26"/>
        </w:rPr>
        <w:t xml:space="preserve">от </w:t>
      </w:r>
      <w:r w:rsidR="00AD6BEC">
        <w:rPr>
          <w:sz w:val="26"/>
          <w:szCs w:val="26"/>
        </w:rPr>
        <w:t>04.05.2016</w:t>
      </w:r>
      <w:r w:rsidRPr="006072F2">
        <w:rPr>
          <w:sz w:val="26"/>
          <w:szCs w:val="26"/>
        </w:rPr>
        <w:t xml:space="preserve"> № </w:t>
      </w:r>
      <w:r w:rsidR="00AD6BEC">
        <w:rPr>
          <w:sz w:val="26"/>
          <w:szCs w:val="26"/>
        </w:rPr>
        <w:t>508</w:t>
      </w:r>
    </w:p>
    <w:p w:rsidR="006072F2" w:rsidRPr="006072F2" w:rsidRDefault="006072F2" w:rsidP="006072F2">
      <w:pPr>
        <w:jc w:val="right"/>
        <w:rPr>
          <w:sz w:val="26"/>
          <w:szCs w:val="26"/>
        </w:rPr>
      </w:pPr>
    </w:p>
    <w:p w:rsidR="006072F2" w:rsidRPr="006072F2" w:rsidRDefault="006072F2" w:rsidP="006072F2">
      <w:pPr>
        <w:jc w:val="right"/>
        <w:rPr>
          <w:sz w:val="26"/>
          <w:szCs w:val="26"/>
        </w:rPr>
      </w:pPr>
      <w:r w:rsidRPr="006072F2">
        <w:rPr>
          <w:sz w:val="26"/>
          <w:szCs w:val="26"/>
        </w:rPr>
        <w:t>"Приложение №3</w:t>
      </w:r>
    </w:p>
    <w:p w:rsidR="006072F2" w:rsidRPr="006072F2" w:rsidRDefault="00AD6BEC" w:rsidP="006072F2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6072F2" w:rsidRPr="006072F2" w:rsidRDefault="006072F2" w:rsidP="006072F2">
      <w:pPr>
        <w:jc w:val="right"/>
        <w:rPr>
          <w:sz w:val="26"/>
          <w:szCs w:val="26"/>
        </w:rPr>
      </w:pPr>
      <w:r w:rsidRPr="006072F2">
        <w:rPr>
          <w:sz w:val="26"/>
          <w:szCs w:val="26"/>
        </w:rPr>
        <w:t xml:space="preserve"> МО "Городской округ "Город Нарьян-Мар"</w:t>
      </w:r>
    </w:p>
    <w:p w:rsidR="006072F2" w:rsidRPr="006072F2" w:rsidRDefault="006072F2" w:rsidP="006072F2">
      <w:pPr>
        <w:jc w:val="right"/>
        <w:rPr>
          <w:sz w:val="26"/>
          <w:szCs w:val="26"/>
        </w:rPr>
      </w:pPr>
      <w:r w:rsidRPr="006072F2">
        <w:rPr>
          <w:sz w:val="26"/>
          <w:szCs w:val="26"/>
        </w:rPr>
        <w:t>"Развитие транспортной системы"</w:t>
      </w:r>
    </w:p>
    <w:p w:rsidR="006072F2" w:rsidRPr="006072F2" w:rsidRDefault="006072F2" w:rsidP="006072F2">
      <w:pPr>
        <w:jc w:val="center"/>
        <w:rPr>
          <w:sz w:val="26"/>
          <w:szCs w:val="26"/>
        </w:rPr>
      </w:pPr>
      <w:r w:rsidRPr="006072F2">
        <w:rPr>
          <w:sz w:val="26"/>
          <w:szCs w:val="26"/>
        </w:rPr>
        <w:t> </w:t>
      </w:r>
    </w:p>
    <w:p w:rsidR="006072F2" w:rsidRPr="006072F2" w:rsidRDefault="006072F2" w:rsidP="006072F2">
      <w:pPr>
        <w:jc w:val="center"/>
        <w:rPr>
          <w:sz w:val="26"/>
          <w:szCs w:val="26"/>
        </w:rPr>
      </w:pPr>
      <w:r w:rsidRPr="006072F2">
        <w:rPr>
          <w:sz w:val="26"/>
          <w:szCs w:val="26"/>
        </w:rPr>
        <w:t>Перечень</w:t>
      </w:r>
    </w:p>
    <w:p w:rsidR="006072F2" w:rsidRPr="006072F2" w:rsidRDefault="006072F2" w:rsidP="006072F2">
      <w:pPr>
        <w:jc w:val="center"/>
        <w:rPr>
          <w:sz w:val="26"/>
          <w:szCs w:val="26"/>
        </w:rPr>
      </w:pPr>
      <w:r w:rsidRPr="006072F2">
        <w:rPr>
          <w:sz w:val="26"/>
          <w:szCs w:val="26"/>
        </w:rPr>
        <w:t>мероприятий муниципальной программы МО "Городской округ "Город Нарьян-Мар"</w:t>
      </w:r>
    </w:p>
    <w:p w:rsidR="006072F2" w:rsidRPr="006072F2" w:rsidRDefault="006072F2" w:rsidP="006072F2">
      <w:pPr>
        <w:autoSpaceDE w:val="0"/>
        <w:autoSpaceDN w:val="0"/>
        <w:adjustRightInd w:val="0"/>
        <w:ind w:right="-649"/>
        <w:jc w:val="center"/>
        <w:outlineLvl w:val="1"/>
        <w:rPr>
          <w:sz w:val="26"/>
          <w:szCs w:val="26"/>
        </w:rPr>
      </w:pPr>
      <w:r w:rsidRPr="006072F2">
        <w:rPr>
          <w:sz w:val="26"/>
          <w:szCs w:val="26"/>
        </w:rPr>
        <w:t>"Развитие транспортной системы"</w:t>
      </w:r>
    </w:p>
    <w:p w:rsidR="006072F2" w:rsidRPr="006072F2" w:rsidRDefault="006072F2" w:rsidP="006072F2">
      <w:pPr>
        <w:autoSpaceDE w:val="0"/>
        <w:autoSpaceDN w:val="0"/>
        <w:adjustRightInd w:val="0"/>
        <w:ind w:right="-649"/>
        <w:jc w:val="center"/>
        <w:outlineLvl w:val="1"/>
        <w:rPr>
          <w:sz w:val="26"/>
          <w:szCs w:val="26"/>
        </w:rPr>
      </w:pPr>
      <w:r w:rsidRPr="006072F2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6072F2" w:rsidRPr="006072F2" w:rsidRDefault="006072F2" w:rsidP="006072F2">
      <w:pPr>
        <w:autoSpaceDE w:val="0"/>
        <w:autoSpaceDN w:val="0"/>
        <w:adjustRightInd w:val="0"/>
        <w:ind w:right="-649"/>
        <w:jc w:val="center"/>
        <w:outlineLvl w:val="1"/>
        <w:rPr>
          <w:sz w:val="26"/>
          <w:szCs w:val="26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1984"/>
        <w:gridCol w:w="1276"/>
        <w:gridCol w:w="931"/>
        <w:gridCol w:w="945"/>
        <w:gridCol w:w="1041"/>
        <w:gridCol w:w="1052"/>
        <w:gridCol w:w="1276"/>
        <w:gridCol w:w="1275"/>
        <w:gridCol w:w="1134"/>
      </w:tblGrid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 xml:space="preserve">№ </w:t>
            </w:r>
            <w:proofErr w:type="spellStart"/>
            <w:r w:rsidRPr="006072F2">
              <w:rPr>
                <w:sz w:val="22"/>
                <w:szCs w:val="22"/>
              </w:rPr>
              <w:t>п\</w:t>
            </w:r>
            <w:proofErr w:type="gramStart"/>
            <w:r w:rsidRPr="006072F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930" w:type="dxa"/>
            <w:gridSpan w:val="8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Объемы финансирования, тыс.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рубле</w:t>
            </w:r>
            <w:r w:rsidR="004829DA">
              <w:rPr>
                <w:sz w:val="22"/>
                <w:szCs w:val="22"/>
              </w:rPr>
              <w:t>й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1984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1276" w:type="dxa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Всего</w:t>
            </w:r>
          </w:p>
        </w:tc>
        <w:tc>
          <w:tcPr>
            <w:tcW w:w="931" w:type="dxa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2014 год</w:t>
            </w:r>
          </w:p>
        </w:tc>
        <w:tc>
          <w:tcPr>
            <w:tcW w:w="945" w:type="dxa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2015 год</w:t>
            </w:r>
          </w:p>
        </w:tc>
        <w:tc>
          <w:tcPr>
            <w:tcW w:w="1041" w:type="dxa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2016 год</w:t>
            </w:r>
          </w:p>
        </w:tc>
        <w:tc>
          <w:tcPr>
            <w:tcW w:w="1052" w:type="dxa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2020 год</w:t>
            </w:r>
          </w:p>
        </w:tc>
      </w:tr>
      <w:tr w:rsidR="006072F2" w:rsidRPr="006072F2" w:rsidTr="009401C2">
        <w:trPr>
          <w:trHeight w:val="71"/>
        </w:trPr>
        <w:tc>
          <w:tcPr>
            <w:tcW w:w="568" w:type="dxa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7</w:t>
            </w:r>
          </w:p>
        </w:tc>
        <w:tc>
          <w:tcPr>
            <w:tcW w:w="1052" w:type="dxa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11</w:t>
            </w:r>
          </w:p>
        </w:tc>
      </w:tr>
      <w:tr w:rsidR="006072F2" w:rsidRPr="006072F2" w:rsidTr="009401C2">
        <w:trPr>
          <w:trHeight w:val="358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 xml:space="preserve">Разработка проектной документации </w:t>
            </w:r>
            <w:r w:rsidR="004829DA">
              <w:rPr>
                <w:b/>
                <w:bCs/>
                <w:sz w:val="22"/>
                <w:szCs w:val="22"/>
              </w:rPr>
              <w:t xml:space="preserve"> </w:t>
            </w:r>
            <w:r w:rsidRPr="006072F2">
              <w:rPr>
                <w:b/>
                <w:bCs/>
                <w:sz w:val="22"/>
                <w:szCs w:val="22"/>
              </w:rPr>
              <w:t>по строительству (реконструкции) автомобильных дорог и искусственных сооружений на них, включая проектные работы, решение вопр</w:t>
            </w:r>
            <w:r w:rsidR="004829DA">
              <w:rPr>
                <w:b/>
                <w:bCs/>
                <w:sz w:val="22"/>
                <w:szCs w:val="22"/>
              </w:rPr>
              <w:t>осов в области землепользования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  <w:r w:rsidRPr="006072F2">
              <w:rPr>
                <w:b/>
                <w:bCs/>
                <w:color w:val="000000"/>
                <w:sz w:val="22"/>
                <w:szCs w:val="22"/>
              </w:rPr>
              <w:t>Итого по направлению,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81462,5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833,1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780,4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199,4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30527,9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31810,3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17311,4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  <w:r w:rsidRPr="006072F2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78712,2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772,5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197,4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30222,5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30381,5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17138,3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  <w:r w:rsidRPr="006072F2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2750,3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833,1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7,9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305,4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1428,8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173,1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1.1.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>Разработка ПСД на строительство пассажирской автостанции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833,1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833,1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833,1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833,1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1.2.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Строительство мостового перехода через р. Городецкая на автомобильной дороге </w:t>
            </w:r>
            <w:r w:rsidR="004829DA">
              <w:rPr>
                <w:sz w:val="22"/>
                <w:szCs w:val="22"/>
              </w:rPr>
              <w:t xml:space="preserve">               </w:t>
            </w:r>
            <w:r w:rsidRPr="006072F2">
              <w:rPr>
                <w:sz w:val="22"/>
                <w:szCs w:val="22"/>
              </w:rPr>
              <w:t xml:space="preserve">к полигону твердых бытовых отходов </w:t>
            </w:r>
            <w:r w:rsidR="004829DA">
              <w:rPr>
                <w:sz w:val="22"/>
                <w:szCs w:val="22"/>
              </w:rPr>
              <w:t xml:space="preserve">                </w:t>
            </w:r>
            <w:r w:rsidRPr="006072F2">
              <w:rPr>
                <w:sz w:val="22"/>
                <w:szCs w:val="22"/>
              </w:rPr>
              <w:t xml:space="preserve">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Нарьян-Маре, разработка проектной документации</w:t>
            </w:r>
          </w:p>
          <w:p w:rsidR="004829DA" w:rsidRPr="006072F2" w:rsidRDefault="004829DA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979,8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780,4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199,4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969,9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772,5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197,4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610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9,9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7,9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2,0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1.3.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Разработка ПСД на реконструкцию </w:t>
            </w:r>
            <w:r w:rsidR="004829DA">
              <w:rPr>
                <w:sz w:val="22"/>
                <w:szCs w:val="22"/>
              </w:rPr>
              <w:t xml:space="preserve">                </w:t>
            </w:r>
            <w:r w:rsidRPr="006072F2">
              <w:rPr>
                <w:sz w:val="22"/>
                <w:szCs w:val="22"/>
              </w:rPr>
              <w:t>ул.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 xml:space="preserve">Пионерская 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3625,9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3625,9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3589,6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3589,6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36,3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36,3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1.4.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Разработка ПСД на реконструкцию </w:t>
            </w:r>
            <w:r w:rsidR="004829DA">
              <w:rPr>
                <w:sz w:val="22"/>
                <w:szCs w:val="22"/>
              </w:rPr>
              <w:t xml:space="preserve">                   </w:t>
            </w:r>
            <w:r w:rsidRPr="006072F2">
              <w:rPr>
                <w:sz w:val="22"/>
                <w:szCs w:val="22"/>
              </w:rPr>
              <w:t>ул.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 xml:space="preserve">Меньшикова 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3591,2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3591,2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3555,3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3555,3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35,9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35,9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1.5.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Разработка ПСД на реконструкцию </w:t>
            </w:r>
            <w:r w:rsidR="004829DA">
              <w:rPr>
                <w:sz w:val="22"/>
                <w:szCs w:val="22"/>
              </w:rPr>
              <w:t xml:space="preserve">                   </w:t>
            </w:r>
            <w:r w:rsidRPr="006072F2">
              <w:rPr>
                <w:sz w:val="22"/>
                <w:szCs w:val="22"/>
              </w:rPr>
              <w:t>ул.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 xml:space="preserve">Южная 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3502,7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3502,7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3467,7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3467,7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1.6.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Разработка ПСД на реконструкцию </w:t>
            </w:r>
            <w:r w:rsidR="004829DA">
              <w:rPr>
                <w:sz w:val="22"/>
                <w:szCs w:val="22"/>
              </w:rPr>
              <w:t xml:space="preserve">                   </w:t>
            </w:r>
            <w:r w:rsidRPr="006072F2">
              <w:rPr>
                <w:sz w:val="22"/>
                <w:szCs w:val="22"/>
              </w:rPr>
              <w:t>по ул.</w:t>
            </w:r>
            <w:r w:rsidR="004829DA">
              <w:rPr>
                <w:sz w:val="22"/>
                <w:szCs w:val="22"/>
              </w:rPr>
              <w:t xml:space="preserve"> Студенческая </w:t>
            </w:r>
            <w:r w:rsidRPr="006072F2">
              <w:rPr>
                <w:sz w:val="22"/>
                <w:szCs w:val="22"/>
              </w:rPr>
              <w:t xml:space="preserve">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3160,3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3160,3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3128,7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3128,7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31,6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31,6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1.7.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Разработка ПСД на реконструкцию дорожной сети микрорайона </w:t>
            </w:r>
            <w:proofErr w:type="spellStart"/>
            <w:r w:rsidRPr="006072F2">
              <w:rPr>
                <w:sz w:val="22"/>
                <w:szCs w:val="22"/>
              </w:rPr>
              <w:t>Качгорт</w:t>
            </w:r>
            <w:proofErr w:type="spellEnd"/>
            <w:r w:rsidRPr="006072F2">
              <w:rPr>
                <w:sz w:val="22"/>
                <w:szCs w:val="22"/>
              </w:rPr>
              <w:t xml:space="preserve"> </w:t>
            </w:r>
            <w:r w:rsidR="004829DA">
              <w:rPr>
                <w:sz w:val="22"/>
                <w:szCs w:val="22"/>
              </w:rPr>
              <w:t xml:space="preserve">                 </w:t>
            </w:r>
            <w:r w:rsidRPr="006072F2">
              <w:rPr>
                <w:sz w:val="22"/>
                <w:szCs w:val="22"/>
              </w:rPr>
              <w:t xml:space="preserve">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8594,8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8594,8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7398,1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7398,1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1196,7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1196,7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1.8.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Разработка ПСД на реконструкцию </w:t>
            </w:r>
            <w:r w:rsidR="004829DA">
              <w:rPr>
                <w:sz w:val="22"/>
                <w:szCs w:val="22"/>
              </w:rPr>
              <w:t xml:space="preserve">                  </w:t>
            </w:r>
            <w:r w:rsidRPr="006072F2">
              <w:rPr>
                <w:sz w:val="22"/>
                <w:szCs w:val="22"/>
              </w:rPr>
              <w:t>ул.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 xml:space="preserve">Сапрыгина с выездом </w:t>
            </w:r>
            <w:r w:rsidR="004829DA">
              <w:rPr>
                <w:sz w:val="22"/>
                <w:szCs w:val="22"/>
              </w:rPr>
              <w:t xml:space="preserve">                             </w:t>
            </w:r>
            <w:r w:rsidRPr="006072F2">
              <w:rPr>
                <w:sz w:val="22"/>
                <w:szCs w:val="22"/>
              </w:rPr>
              <w:t>на ул.</w:t>
            </w:r>
            <w:r w:rsidR="004829DA">
              <w:rPr>
                <w:sz w:val="22"/>
                <w:szCs w:val="22"/>
              </w:rPr>
              <w:t xml:space="preserve"> </w:t>
            </w:r>
            <w:proofErr w:type="spellStart"/>
            <w:r w:rsidRPr="006072F2">
              <w:rPr>
                <w:sz w:val="22"/>
                <w:szCs w:val="22"/>
              </w:rPr>
              <w:t>Хатанзейского</w:t>
            </w:r>
            <w:proofErr w:type="spellEnd"/>
            <w:r w:rsidRPr="006072F2">
              <w:rPr>
                <w:sz w:val="22"/>
                <w:szCs w:val="22"/>
              </w:rPr>
              <w:t xml:space="preserve"> 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7470,6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7470,6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7395,9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7395,9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74,7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74,7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1.9.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Разработка ПСД на реконструкцию </w:t>
            </w:r>
            <w:r w:rsidR="004829DA">
              <w:rPr>
                <w:sz w:val="22"/>
                <w:szCs w:val="22"/>
              </w:rPr>
              <w:t xml:space="preserve">                    </w:t>
            </w:r>
            <w:r w:rsidRPr="006072F2">
              <w:rPr>
                <w:sz w:val="22"/>
                <w:szCs w:val="22"/>
              </w:rPr>
              <w:t>ул.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 xml:space="preserve">Мурманская 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4480,1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4480,1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4435,3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4435,3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44,8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1.10.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Разработка ПСД на реконструкцию </w:t>
            </w:r>
            <w:r w:rsidR="004829DA">
              <w:rPr>
                <w:sz w:val="22"/>
                <w:szCs w:val="22"/>
              </w:rPr>
              <w:t xml:space="preserve">                  </w:t>
            </w:r>
            <w:r w:rsidRPr="006072F2">
              <w:rPr>
                <w:sz w:val="22"/>
                <w:szCs w:val="22"/>
              </w:rPr>
              <w:t>ул.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 xml:space="preserve">Полярная 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3527,8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3527,8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3492,5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3492,5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35,3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1.11.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Корректировка ПСД на реконструкцию </w:t>
            </w:r>
            <w:r w:rsidR="004829DA">
              <w:rPr>
                <w:sz w:val="22"/>
                <w:szCs w:val="22"/>
              </w:rPr>
              <w:t xml:space="preserve">       </w:t>
            </w:r>
            <w:r w:rsidRPr="006072F2">
              <w:rPr>
                <w:sz w:val="22"/>
                <w:szCs w:val="22"/>
              </w:rPr>
              <w:t>ул.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 xml:space="preserve">Совхозная 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2115,4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2115,4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2094,2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2094,2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21,2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21,2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17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1.12.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Корректировка ПСД на реконструкцию </w:t>
            </w:r>
            <w:r w:rsidR="004829DA">
              <w:rPr>
                <w:sz w:val="22"/>
                <w:szCs w:val="22"/>
              </w:rPr>
              <w:t xml:space="preserve">  </w:t>
            </w:r>
            <w:r w:rsidRPr="006072F2">
              <w:rPr>
                <w:sz w:val="22"/>
                <w:szCs w:val="22"/>
              </w:rPr>
              <w:t>ул.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 xml:space="preserve">Заводская 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 Ненецкого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3752,8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3752,8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3715,3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3715,3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37,5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37,5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1.13.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Разработка ПСД на реконструкцию </w:t>
            </w:r>
            <w:r w:rsidR="004829DA">
              <w:rPr>
                <w:sz w:val="22"/>
                <w:szCs w:val="22"/>
              </w:rPr>
              <w:t xml:space="preserve">                 </w:t>
            </w:r>
            <w:r w:rsidRPr="006072F2">
              <w:rPr>
                <w:sz w:val="22"/>
                <w:szCs w:val="22"/>
              </w:rPr>
              <w:t>ул.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 xml:space="preserve">Авиаторов 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3625,9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3625,9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3589,6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3589,6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36,3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36,3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1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1.14.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Обеспечение транспортной инфраструктурой территории индивидуальной жилой застройки </w:t>
            </w:r>
            <w:r w:rsidR="004829DA">
              <w:rPr>
                <w:sz w:val="22"/>
                <w:szCs w:val="22"/>
              </w:rPr>
              <w:t xml:space="preserve">                     </w:t>
            </w:r>
            <w:r w:rsidRPr="006072F2">
              <w:rPr>
                <w:sz w:val="22"/>
                <w:szCs w:val="22"/>
              </w:rPr>
              <w:t>п.</w:t>
            </w:r>
            <w:r w:rsidR="004829DA">
              <w:rPr>
                <w:sz w:val="22"/>
                <w:szCs w:val="22"/>
              </w:rPr>
              <w:t xml:space="preserve"> </w:t>
            </w:r>
            <w:proofErr w:type="gramStart"/>
            <w:r w:rsidRPr="006072F2">
              <w:rPr>
                <w:sz w:val="22"/>
                <w:szCs w:val="22"/>
              </w:rPr>
              <w:t>Мирный</w:t>
            </w:r>
            <w:proofErr w:type="gramEnd"/>
            <w:r w:rsidRPr="006072F2">
              <w:rPr>
                <w:sz w:val="22"/>
                <w:szCs w:val="22"/>
              </w:rPr>
              <w:t xml:space="preserve"> в г.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Нарьян-Маре, разработка ПСД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21111,4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3800,0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17311,4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20900,3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3762,0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17138,3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211,1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38,0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173,1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1.15.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Разработка ПСД на строительство </w:t>
            </w:r>
            <w:r w:rsidR="004829DA">
              <w:rPr>
                <w:sz w:val="22"/>
                <w:szCs w:val="22"/>
              </w:rPr>
              <w:t xml:space="preserve">                   </w:t>
            </w:r>
            <w:r w:rsidRPr="006072F2">
              <w:rPr>
                <w:sz w:val="22"/>
                <w:szCs w:val="22"/>
              </w:rPr>
              <w:t>пер.</w:t>
            </w:r>
            <w:r w:rsidR="004829DA">
              <w:rPr>
                <w:sz w:val="22"/>
                <w:szCs w:val="22"/>
              </w:rPr>
              <w:t xml:space="preserve"> </w:t>
            </w:r>
            <w:proofErr w:type="gramStart"/>
            <w:r w:rsidRPr="006072F2">
              <w:rPr>
                <w:sz w:val="22"/>
                <w:szCs w:val="22"/>
              </w:rPr>
              <w:t>Торговый</w:t>
            </w:r>
            <w:proofErr w:type="gramEnd"/>
            <w:r w:rsidRPr="006072F2">
              <w:rPr>
                <w:sz w:val="22"/>
                <w:szCs w:val="22"/>
              </w:rPr>
              <w:t xml:space="preserve"> в г.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3625,9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3625,9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3589,6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3589,6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36,3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36,3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1.16.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Разработка ПСД на строительство автомобильной </w:t>
            </w:r>
            <w:proofErr w:type="gramStart"/>
            <w:r w:rsidRPr="006072F2">
              <w:rPr>
                <w:sz w:val="22"/>
                <w:szCs w:val="22"/>
              </w:rPr>
              <w:t>дороги</w:t>
            </w:r>
            <w:proofErr w:type="gramEnd"/>
            <w:r w:rsidRPr="006072F2">
              <w:rPr>
                <w:sz w:val="22"/>
                <w:szCs w:val="22"/>
              </w:rPr>
              <w:t xml:space="preserve"> на кладбище</w:t>
            </w:r>
            <w:r w:rsidR="004829DA">
              <w:rPr>
                <w:sz w:val="22"/>
                <w:szCs w:val="22"/>
              </w:rPr>
              <w:t xml:space="preserve">                   </w:t>
            </w:r>
            <w:r w:rsidRPr="006072F2">
              <w:rPr>
                <w:sz w:val="22"/>
                <w:szCs w:val="22"/>
              </w:rPr>
              <w:t xml:space="preserve"> п.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Новый в г.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3611,3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3611,3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3575,2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3575,2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36,1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36,1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23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1.17.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proofErr w:type="gramStart"/>
            <w:r w:rsidRPr="006072F2">
              <w:rPr>
                <w:sz w:val="22"/>
                <w:szCs w:val="22"/>
              </w:rPr>
              <w:t xml:space="preserve">Устройство </w:t>
            </w:r>
            <w:proofErr w:type="spellStart"/>
            <w:r w:rsidRPr="006072F2">
              <w:rPr>
                <w:sz w:val="22"/>
                <w:szCs w:val="22"/>
              </w:rPr>
              <w:t>междворовых</w:t>
            </w:r>
            <w:proofErr w:type="spellEnd"/>
            <w:r w:rsidRPr="006072F2">
              <w:rPr>
                <w:sz w:val="22"/>
                <w:szCs w:val="22"/>
              </w:rPr>
              <w:t xml:space="preserve"> проездов по ул. Меньшикова, ул. Ленина, ул. 60 лет Октября, ул. Строительная, </w:t>
            </w:r>
            <w:r w:rsidR="001E65B2">
              <w:rPr>
                <w:sz w:val="22"/>
                <w:szCs w:val="22"/>
              </w:rPr>
              <w:t xml:space="preserve">                           </w:t>
            </w:r>
            <w:r w:rsidRPr="006072F2">
              <w:rPr>
                <w:sz w:val="22"/>
                <w:szCs w:val="22"/>
              </w:rPr>
              <w:t>ул. Авиаторов.</w:t>
            </w:r>
            <w:proofErr w:type="gramEnd"/>
            <w:r w:rsidRPr="006072F2">
              <w:rPr>
                <w:sz w:val="22"/>
                <w:szCs w:val="22"/>
              </w:rPr>
              <w:t xml:space="preserve"> Ул. Бондарная, разработка ПСД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930,3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930,3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921,0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921,0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9,3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9,3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1.18.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Реконструкция улично-дорожной сети </w:t>
            </w:r>
            <w:r w:rsidR="004829DA">
              <w:rPr>
                <w:sz w:val="22"/>
                <w:szCs w:val="22"/>
              </w:rPr>
              <w:t xml:space="preserve">                     </w:t>
            </w:r>
            <w:r w:rsidRPr="006072F2">
              <w:rPr>
                <w:sz w:val="22"/>
                <w:szCs w:val="22"/>
              </w:rPr>
              <w:t>в п. Сахалин, разработка проектной документации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2923,2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2923,2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2894,0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2894,0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29,2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29,2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480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Осуществление мероприятий по  реконструкции автомобильных дорог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  <w:r w:rsidRPr="006072F2">
              <w:rPr>
                <w:b/>
                <w:bCs/>
                <w:color w:val="000000"/>
                <w:sz w:val="22"/>
                <w:szCs w:val="22"/>
              </w:rPr>
              <w:t>Итого по направлению,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1681240,7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35759,5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33,9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585876,4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676855,3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382715,6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  <w:r w:rsidRPr="006072F2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1664162,4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35138,6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580048,6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670086,7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378888,5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  <w:r w:rsidRPr="006072F2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17078,3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620,9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33,9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5827,8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6768,6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3827,1</w:t>
            </w:r>
          </w:p>
        </w:tc>
      </w:tr>
      <w:tr w:rsidR="006072F2" w:rsidRPr="006072F2" w:rsidTr="009401C2">
        <w:trPr>
          <w:trHeight w:val="214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2.1.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Реконструкция автомобильной дороги </w:t>
            </w:r>
            <w:proofErr w:type="spellStart"/>
            <w:r w:rsidRPr="006072F2">
              <w:rPr>
                <w:sz w:val="22"/>
                <w:szCs w:val="22"/>
              </w:rPr>
              <w:t>Морпор</w:t>
            </w:r>
            <w:proofErr w:type="gramStart"/>
            <w:r w:rsidRPr="006072F2">
              <w:rPr>
                <w:sz w:val="22"/>
                <w:szCs w:val="22"/>
              </w:rPr>
              <w:t>т</w:t>
            </w:r>
            <w:proofErr w:type="spellEnd"/>
            <w:r w:rsidRPr="006072F2">
              <w:rPr>
                <w:sz w:val="22"/>
                <w:szCs w:val="22"/>
              </w:rPr>
              <w:t>-</w:t>
            </w:r>
            <w:proofErr w:type="gramEnd"/>
            <w:r w:rsidRPr="006072F2">
              <w:rPr>
                <w:sz w:val="22"/>
                <w:szCs w:val="22"/>
              </w:rPr>
              <w:t xml:space="preserve"> примыкание к федеральной дороге в г.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35529,4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35495,5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33,9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35138,6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35138,6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390,8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356,9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33,9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2.2.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 xml:space="preserve">Реконструкция ул. </w:t>
            </w:r>
            <w:proofErr w:type="spellStart"/>
            <w:r w:rsidRPr="006072F2">
              <w:rPr>
                <w:color w:val="000000"/>
                <w:sz w:val="22"/>
                <w:szCs w:val="22"/>
              </w:rPr>
              <w:t>Хатанзейского</w:t>
            </w:r>
            <w:proofErr w:type="spellEnd"/>
            <w:r w:rsidRPr="006072F2">
              <w:rPr>
                <w:color w:val="000000"/>
                <w:sz w:val="22"/>
                <w:szCs w:val="22"/>
              </w:rPr>
              <w:t xml:space="preserve"> </w:t>
            </w:r>
            <w:r w:rsidR="001E65B2">
              <w:rPr>
                <w:color w:val="000000"/>
                <w:sz w:val="22"/>
                <w:szCs w:val="22"/>
              </w:rPr>
              <w:t xml:space="preserve">               </w:t>
            </w:r>
            <w:r w:rsidRPr="006072F2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6072F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072F2">
              <w:rPr>
                <w:color w:val="000000"/>
                <w:sz w:val="22"/>
                <w:szCs w:val="22"/>
              </w:rPr>
              <w:t>. Нарьян-Маре Ненецкий автономный округ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97,0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97,0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97,0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97,0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2.3.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 xml:space="preserve">Реконструкция ул. </w:t>
            </w:r>
            <w:proofErr w:type="spellStart"/>
            <w:r w:rsidRPr="006072F2">
              <w:rPr>
                <w:color w:val="000000"/>
                <w:sz w:val="22"/>
                <w:szCs w:val="22"/>
              </w:rPr>
              <w:t>Хатанзейского</w:t>
            </w:r>
            <w:proofErr w:type="spellEnd"/>
            <w:r w:rsidRPr="006072F2">
              <w:rPr>
                <w:color w:val="000000"/>
                <w:sz w:val="22"/>
                <w:szCs w:val="22"/>
              </w:rPr>
              <w:t xml:space="preserve"> </w:t>
            </w:r>
            <w:r w:rsidR="004829DA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6072F2">
              <w:rPr>
                <w:color w:val="000000"/>
                <w:sz w:val="22"/>
                <w:szCs w:val="22"/>
              </w:rPr>
              <w:t xml:space="preserve">на участке  от  ул. </w:t>
            </w:r>
            <w:proofErr w:type="spellStart"/>
            <w:r w:rsidRPr="006072F2"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  <w:r w:rsidRPr="006072F2">
              <w:rPr>
                <w:color w:val="000000"/>
                <w:sz w:val="22"/>
                <w:szCs w:val="22"/>
              </w:rPr>
              <w:t xml:space="preserve">  до территории КОС (завершение работ)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167,0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167,0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167,0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167,0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2.4.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>Реконструкция ул. Смидовича в г.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 xml:space="preserve">Нарьян-Маре, на участке от ул. Ленина до ул. </w:t>
            </w:r>
            <w:proofErr w:type="gramStart"/>
            <w:r w:rsidRPr="006072F2">
              <w:rPr>
                <w:sz w:val="22"/>
                <w:szCs w:val="22"/>
              </w:rPr>
              <w:t>Октябрьской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20152,8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20152,8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19951,3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19951,3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201,5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201,5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2.5.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>Реконструкция ул.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 xml:space="preserve">Пионерская </w:t>
            </w:r>
            <w:r w:rsidR="004829DA">
              <w:rPr>
                <w:sz w:val="22"/>
                <w:szCs w:val="22"/>
              </w:rPr>
              <w:t xml:space="preserve">                          </w:t>
            </w:r>
            <w:r w:rsidRPr="006072F2">
              <w:rPr>
                <w:sz w:val="22"/>
                <w:szCs w:val="22"/>
              </w:rPr>
              <w:t xml:space="preserve">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117965,2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66396,9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51568,3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116785,5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65732,9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51052,6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1179,7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664,0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515,7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2.6.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>Реконструкция ул.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 xml:space="preserve">Меньшикова </w:t>
            </w:r>
            <w:r w:rsidR="004829DA">
              <w:rPr>
                <w:sz w:val="22"/>
                <w:szCs w:val="22"/>
              </w:rPr>
              <w:t xml:space="preserve">                            </w:t>
            </w:r>
            <w:r w:rsidRPr="006072F2">
              <w:rPr>
                <w:sz w:val="22"/>
                <w:szCs w:val="22"/>
              </w:rPr>
              <w:t xml:space="preserve">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117965,2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66396,9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51568,3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116785,5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65732,9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51052,6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1179,7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664,0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515,7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2.7.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>Реконструкция ул.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 xml:space="preserve">Южная 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117965,2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66396,9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51568,3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116785,5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65732,9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51052,6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1179,7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664,0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515,7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2.8.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>Реконструкция по ул.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 xml:space="preserve">Студенческая  </w:t>
            </w:r>
            <w:r w:rsidR="004829DA">
              <w:rPr>
                <w:sz w:val="22"/>
                <w:szCs w:val="22"/>
              </w:rPr>
              <w:t xml:space="preserve">                      </w:t>
            </w:r>
            <w:r w:rsidRPr="006072F2">
              <w:rPr>
                <w:sz w:val="22"/>
                <w:szCs w:val="22"/>
              </w:rPr>
              <w:t xml:space="preserve">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50063,3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50063,3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49562,7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49562,7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500,6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500,6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2.9.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Реконструкция дорожной сети микрорайона </w:t>
            </w:r>
            <w:proofErr w:type="spellStart"/>
            <w:r w:rsidRPr="006072F2">
              <w:rPr>
                <w:sz w:val="22"/>
                <w:szCs w:val="22"/>
              </w:rPr>
              <w:t>Качгорт</w:t>
            </w:r>
            <w:proofErr w:type="spellEnd"/>
            <w:r w:rsidRPr="006072F2">
              <w:rPr>
                <w:sz w:val="22"/>
                <w:szCs w:val="22"/>
              </w:rPr>
              <w:t xml:space="preserve"> 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113381,1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17922,6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95458,5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112247,3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17743,4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94503,9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1133,8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179,2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954,6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2.10.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>Реконструкция ул.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Сапрыгина с выездом на ул.</w:t>
            </w:r>
            <w:r w:rsidR="004829DA">
              <w:rPr>
                <w:sz w:val="22"/>
                <w:szCs w:val="22"/>
              </w:rPr>
              <w:t xml:space="preserve"> </w:t>
            </w:r>
            <w:proofErr w:type="spellStart"/>
            <w:r w:rsidRPr="006072F2">
              <w:rPr>
                <w:sz w:val="22"/>
                <w:szCs w:val="22"/>
              </w:rPr>
              <w:t>Хатанзейского</w:t>
            </w:r>
            <w:proofErr w:type="spellEnd"/>
            <w:r w:rsidRPr="006072F2">
              <w:rPr>
                <w:sz w:val="22"/>
                <w:szCs w:val="22"/>
              </w:rPr>
              <w:t xml:space="preserve"> 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125750,9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47524,6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78226,3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124493,4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47049,4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77444,0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1257,5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475,2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782,3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2.11.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>Реконструкция ул.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 xml:space="preserve">Полярная 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120864,1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56690,5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64173,6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119655,5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56123,6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63531,9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1208,6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566,9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641,7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2.12.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>Реконструкция ул.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 xml:space="preserve">Совхозная 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228050,2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106965,4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121084,8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225769,7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105895,7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119874,0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2280,5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1069,7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1210,8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2.13.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>Реконструкция ул.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 xml:space="preserve">Заводская 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465498,6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136525,0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145569,1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183404,5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460874,7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135190,8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144113,4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181570,5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4623,9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1334,2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1455,7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1834,0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2.14.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>Реконструкция ул.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 xml:space="preserve">Авиаторов 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117635,2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55176,0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62459,2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116458,8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54624,2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61834,6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1176,4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551,8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624,6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2.15.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Реконструкция улично-дорожной сети </w:t>
            </w:r>
            <w:r w:rsidR="004829DA">
              <w:rPr>
                <w:sz w:val="22"/>
                <w:szCs w:val="22"/>
              </w:rPr>
              <w:t xml:space="preserve">               </w:t>
            </w:r>
            <w:r w:rsidRPr="006072F2">
              <w:rPr>
                <w:sz w:val="22"/>
                <w:szCs w:val="22"/>
              </w:rPr>
              <w:t xml:space="preserve">п. </w:t>
            </w:r>
            <w:proofErr w:type="gramStart"/>
            <w:r w:rsidRPr="006072F2">
              <w:rPr>
                <w:sz w:val="22"/>
                <w:szCs w:val="22"/>
              </w:rPr>
              <w:t>Новый</w:t>
            </w:r>
            <w:proofErr w:type="gramEnd"/>
            <w:r w:rsidRPr="006072F2">
              <w:rPr>
                <w:sz w:val="22"/>
                <w:szCs w:val="22"/>
              </w:rPr>
              <w:t xml:space="preserve"> в г. Нарьян-Маре Ненецкого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50155,5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50155,5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49653,9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49653,9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501,6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501,6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480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Осуществление мероприятий по строительству автомобильных дорог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  <w:r w:rsidRPr="006072F2">
              <w:rPr>
                <w:b/>
                <w:bCs/>
                <w:color w:val="000000"/>
                <w:sz w:val="22"/>
                <w:szCs w:val="22"/>
              </w:rPr>
              <w:t>Итого по направлению,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988164,1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1044,3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48431,8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28887,5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371523,7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344229,3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194047,5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  <w:r w:rsidRPr="006072F2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978282,2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1033,8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47947,3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28598,6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367808,5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340787,0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192107,0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  <w:r w:rsidRPr="006072F2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9881,9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10,5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484,5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288,9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3715,2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3442,3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1940,5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3.1.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Строительство автомобильной дороги </w:t>
            </w:r>
            <w:r w:rsidR="004829DA">
              <w:rPr>
                <w:sz w:val="22"/>
                <w:szCs w:val="22"/>
              </w:rPr>
              <w:t xml:space="preserve">               </w:t>
            </w:r>
            <w:r w:rsidRPr="006072F2">
              <w:rPr>
                <w:sz w:val="22"/>
                <w:szCs w:val="22"/>
              </w:rPr>
              <w:t>ул.</w:t>
            </w:r>
            <w:r w:rsidR="004829DA">
              <w:rPr>
                <w:sz w:val="22"/>
                <w:szCs w:val="22"/>
              </w:rPr>
              <w:t xml:space="preserve"> </w:t>
            </w:r>
            <w:proofErr w:type="gramStart"/>
            <w:r w:rsidRPr="006072F2">
              <w:rPr>
                <w:sz w:val="22"/>
                <w:szCs w:val="22"/>
              </w:rPr>
              <w:t>Полярная</w:t>
            </w:r>
            <w:proofErr w:type="gramEnd"/>
            <w:r w:rsidRPr="006072F2">
              <w:rPr>
                <w:sz w:val="22"/>
                <w:szCs w:val="22"/>
              </w:rPr>
              <w:t xml:space="preserve"> - ул. Рыбников в г.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54288,2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1044,3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31935,8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21308,1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53745,1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1033,8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31616,3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21095,0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543,1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10,5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319,5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213,1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3.2.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Строительство автомобильной дороги </w:t>
            </w:r>
            <w:r w:rsidR="004829DA">
              <w:rPr>
                <w:sz w:val="22"/>
                <w:szCs w:val="22"/>
              </w:rPr>
              <w:t xml:space="preserve">               </w:t>
            </w:r>
            <w:r w:rsidRPr="006072F2">
              <w:rPr>
                <w:sz w:val="22"/>
                <w:szCs w:val="22"/>
              </w:rPr>
              <w:t xml:space="preserve">ул. Рыбников с подъездом к ЦОС </w:t>
            </w:r>
            <w:r w:rsidR="004829DA">
              <w:rPr>
                <w:sz w:val="22"/>
                <w:szCs w:val="22"/>
              </w:rPr>
              <w:t xml:space="preserve">                          </w:t>
            </w:r>
            <w:r w:rsidRPr="006072F2">
              <w:rPr>
                <w:sz w:val="22"/>
                <w:szCs w:val="22"/>
              </w:rPr>
              <w:t xml:space="preserve">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 Нарьян-Маре Ненецкого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24075,4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16496,0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7579,4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23834,6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16331,0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7503,6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307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240,8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165,0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75,8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137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3.3.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Строительство мостового перехода через р. Городецкая на автомобильной дороге к полигону твердых бытовых отходов </w:t>
            </w:r>
            <w:r w:rsidR="004829DA">
              <w:rPr>
                <w:sz w:val="22"/>
                <w:szCs w:val="22"/>
              </w:rPr>
              <w:t xml:space="preserve">                     </w:t>
            </w:r>
            <w:r w:rsidRPr="006072F2">
              <w:rPr>
                <w:sz w:val="22"/>
                <w:szCs w:val="22"/>
              </w:rPr>
              <w:t xml:space="preserve">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70000,0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70000,0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69300,0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69300,0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389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700,0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700,0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3.4.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Строительство дороги к полигону твёрдых бытовых отходов 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615847,5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171800,0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250000,0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194047,5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609689,0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170082,0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247500,0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192107,0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6158,5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1718,0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1940,5</w:t>
            </w:r>
          </w:p>
        </w:tc>
      </w:tr>
      <w:tr w:rsidR="006072F2" w:rsidRPr="006072F2" w:rsidTr="009401C2">
        <w:trPr>
          <w:trHeight w:val="187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3.5.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Строительство автомобильной дороги </w:t>
            </w:r>
            <w:r w:rsidR="004829DA">
              <w:rPr>
                <w:sz w:val="22"/>
                <w:szCs w:val="22"/>
              </w:rPr>
              <w:t xml:space="preserve">                    </w:t>
            </w:r>
            <w:r w:rsidRPr="006072F2">
              <w:rPr>
                <w:sz w:val="22"/>
                <w:szCs w:val="22"/>
              </w:rPr>
              <w:t xml:space="preserve">по ул. Ненецкая от ул. Чернова </w:t>
            </w:r>
            <w:r w:rsidR="004829DA">
              <w:rPr>
                <w:sz w:val="22"/>
                <w:szCs w:val="22"/>
              </w:rPr>
              <w:t xml:space="preserve">                     </w:t>
            </w:r>
            <w:r w:rsidRPr="006072F2">
              <w:rPr>
                <w:sz w:val="22"/>
                <w:szCs w:val="22"/>
              </w:rPr>
              <w:t xml:space="preserve">до ул. Рыбников в </w:t>
            </w:r>
            <w:proofErr w:type="gramStart"/>
            <w:r w:rsidRPr="006072F2">
              <w:rPr>
                <w:sz w:val="22"/>
                <w:szCs w:val="22"/>
              </w:rPr>
              <w:t>г</w:t>
            </w:r>
            <w:proofErr w:type="gramEnd"/>
            <w:r w:rsidRPr="006072F2">
              <w:rPr>
                <w:sz w:val="22"/>
                <w:szCs w:val="22"/>
              </w:rPr>
              <w:t>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17575,9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17575,9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17400,1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17400,1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175,8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175,8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3.6.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>Строительство пер.</w:t>
            </w:r>
            <w:r w:rsidR="004829DA">
              <w:rPr>
                <w:sz w:val="22"/>
                <w:szCs w:val="22"/>
              </w:rPr>
              <w:t xml:space="preserve"> </w:t>
            </w:r>
            <w:proofErr w:type="gramStart"/>
            <w:r w:rsidRPr="006072F2">
              <w:rPr>
                <w:sz w:val="22"/>
                <w:szCs w:val="22"/>
              </w:rPr>
              <w:t>Торговый</w:t>
            </w:r>
            <w:proofErr w:type="gramEnd"/>
            <w:r w:rsidRPr="006072F2">
              <w:rPr>
                <w:sz w:val="22"/>
                <w:szCs w:val="22"/>
              </w:rPr>
              <w:t xml:space="preserve"> </w:t>
            </w:r>
            <w:r w:rsidR="001E65B2">
              <w:rPr>
                <w:sz w:val="22"/>
                <w:szCs w:val="22"/>
              </w:rPr>
              <w:t xml:space="preserve">                        </w:t>
            </w:r>
            <w:r w:rsidRPr="006072F2">
              <w:rPr>
                <w:sz w:val="22"/>
                <w:szCs w:val="22"/>
              </w:rPr>
              <w:t>в г.</w:t>
            </w:r>
            <w:r w:rsidR="004829DA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119747,1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44933,2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74813,9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118549,7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44483,9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74065,8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1197,4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449,3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748,1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3.7.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Строительство автомобильной дороги </w:t>
            </w:r>
            <w:r w:rsidR="001E65B2">
              <w:rPr>
                <w:sz w:val="22"/>
                <w:szCs w:val="22"/>
              </w:rPr>
              <w:t xml:space="preserve">           </w:t>
            </w:r>
            <w:r w:rsidRPr="006072F2">
              <w:rPr>
                <w:sz w:val="22"/>
                <w:szCs w:val="22"/>
              </w:rPr>
              <w:t>на кладбище п.</w:t>
            </w:r>
            <w:r w:rsidR="004901B0">
              <w:rPr>
                <w:sz w:val="22"/>
                <w:szCs w:val="22"/>
              </w:rPr>
              <w:t xml:space="preserve"> </w:t>
            </w:r>
            <w:proofErr w:type="gramStart"/>
            <w:r w:rsidRPr="006072F2">
              <w:rPr>
                <w:sz w:val="22"/>
                <w:szCs w:val="22"/>
              </w:rPr>
              <w:t>Новый</w:t>
            </w:r>
            <w:proofErr w:type="gramEnd"/>
            <w:r w:rsidRPr="006072F2">
              <w:rPr>
                <w:sz w:val="22"/>
                <w:szCs w:val="22"/>
              </w:rPr>
              <w:t xml:space="preserve"> в г.</w:t>
            </w:r>
            <w:r w:rsidR="004901B0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50063,3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50063,3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49562,7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49562,7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500,6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500,6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3.8.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Строительство автомобильной дороги </w:t>
            </w:r>
            <w:r w:rsidR="004901B0">
              <w:rPr>
                <w:sz w:val="22"/>
                <w:szCs w:val="22"/>
              </w:rPr>
              <w:t xml:space="preserve">                </w:t>
            </w:r>
            <w:r w:rsidRPr="006072F2">
              <w:rPr>
                <w:sz w:val="22"/>
                <w:szCs w:val="22"/>
              </w:rPr>
              <w:t>в п. Сахалин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36566,7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17151,3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19415,4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36201,0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16979,8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19221,2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365,7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171,5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194,2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480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Обеспечение условий для приведения улично-дорожной сети и транспортной инфраструктуры города в соответствие со стандартами качества и требованиям безопасной эксплуатации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  <w:r w:rsidRPr="006072F2">
              <w:rPr>
                <w:b/>
                <w:bCs/>
                <w:color w:val="000000"/>
                <w:sz w:val="22"/>
                <w:szCs w:val="22"/>
              </w:rPr>
              <w:t>Итого по направлению,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541040,3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28029,5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29521,3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107182,4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160812,3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162466,3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53028,5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  <w:r w:rsidRPr="006072F2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179460,6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16968,2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2505,5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60204,2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47284,5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52498,2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  <w:r w:rsidRPr="006072F2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357988,6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9438,0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25048,0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107182,4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100608,1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115181,8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530,3</w:t>
            </w:r>
          </w:p>
        </w:tc>
      </w:tr>
      <w:tr w:rsidR="006072F2" w:rsidRPr="006072F2" w:rsidTr="009401C2">
        <w:trPr>
          <w:trHeight w:val="436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  <w:r w:rsidRPr="006072F2">
              <w:rPr>
                <w:b/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3591,1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1623,3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1967,8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170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4.1.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Разработка ПСД на строительство РММ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7000,0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7000,0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7000,0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7000,0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147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4.2.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Паспортизация автодорог и проездов города Н</w:t>
            </w:r>
            <w:r w:rsidR="004901B0">
              <w:rPr>
                <w:color w:val="000000"/>
                <w:sz w:val="22"/>
                <w:szCs w:val="22"/>
              </w:rPr>
              <w:t>арьян</w:t>
            </w:r>
            <w:r w:rsidRPr="006072F2">
              <w:rPr>
                <w:color w:val="000000"/>
                <w:sz w:val="22"/>
                <w:szCs w:val="22"/>
              </w:rPr>
              <w:t>-Мара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2133,9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2133,9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2133,9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2133,9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4.3.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4901B0" w:rsidRPr="006072F2" w:rsidRDefault="006072F2" w:rsidP="002F211E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Разработка проекта по организации дорожного движения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132,7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132,7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123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132,7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132,7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4.4.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6072F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072F2">
              <w:rPr>
                <w:color w:val="000000"/>
                <w:sz w:val="22"/>
                <w:szCs w:val="22"/>
              </w:rPr>
              <w:t xml:space="preserve"> расходных обязательств по осуществлению дорожной деятельности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19670,4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17139,6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2530,8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19473,7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16968,2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2505,5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187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196,7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171,4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25,3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4.5.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>Приобретение здания гаража с земельным участком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25138,2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14364,7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7182,4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21547,1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14364,7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7182,4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49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3591,1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1623,3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1967,8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4.6.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Строительство объекта "Здание РММ"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314704,3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100000,0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114704,3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314704,3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100000,0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100000,0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114704,3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4.7.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proofErr w:type="gramStart"/>
            <w:r w:rsidRPr="006072F2">
              <w:rPr>
                <w:sz w:val="22"/>
                <w:szCs w:val="22"/>
              </w:rPr>
              <w:t xml:space="preserve">Устройство </w:t>
            </w:r>
            <w:proofErr w:type="spellStart"/>
            <w:r w:rsidRPr="006072F2">
              <w:rPr>
                <w:sz w:val="22"/>
                <w:szCs w:val="22"/>
              </w:rPr>
              <w:t>междворовых</w:t>
            </w:r>
            <w:proofErr w:type="spellEnd"/>
            <w:r w:rsidRPr="006072F2">
              <w:rPr>
                <w:sz w:val="22"/>
                <w:szCs w:val="22"/>
              </w:rPr>
              <w:t xml:space="preserve"> проездов по ул. Меньшикова, ул. Ленина, ул. 60 лет Октября, ул. Строительная, ул. Авиаторов.</w:t>
            </w:r>
            <w:proofErr w:type="gramEnd"/>
            <w:r w:rsidRPr="006072F2">
              <w:rPr>
                <w:sz w:val="22"/>
                <w:szCs w:val="22"/>
              </w:rPr>
              <w:t xml:space="preserve"> Ул. Бондарная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47818,1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12222,0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16206,2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19389,9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47339,9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12099,8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16044,1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19196,0</w:t>
            </w:r>
          </w:p>
        </w:tc>
      </w:tr>
      <w:tr w:rsidR="006072F2" w:rsidRPr="006072F2" w:rsidTr="009401C2">
        <w:trPr>
          <w:trHeight w:val="326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478,2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122,2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162,1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193,9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4.8.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 xml:space="preserve">Ремонт покрытия </w:t>
            </w:r>
            <w:proofErr w:type="spellStart"/>
            <w:r w:rsidRPr="006072F2">
              <w:rPr>
                <w:sz w:val="22"/>
                <w:szCs w:val="22"/>
              </w:rPr>
              <w:t>междворового</w:t>
            </w:r>
            <w:proofErr w:type="spellEnd"/>
            <w:r w:rsidRPr="006072F2">
              <w:rPr>
                <w:sz w:val="22"/>
                <w:szCs w:val="22"/>
              </w:rPr>
              <w:t xml:space="preserve"> проезда в р-не д. №</w:t>
            </w:r>
            <w:r w:rsidR="009624C9">
              <w:rPr>
                <w:sz w:val="22"/>
                <w:szCs w:val="22"/>
              </w:rPr>
              <w:t xml:space="preserve"> </w:t>
            </w:r>
            <w:r w:rsidRPr="006072F2">
              <w:rPr>
                <w:sz w:val="22"/>
                <w:szCs w:val="22"/>
              </w:rPr>
              <w:t>32 по ул. Первомайской и проезжей части вокруг д. №8а</w:t>
            </w:r>
            <w:r w:rsidR="002F211E">
              <w:rPr>
                <w:sz w:val="22"/>
                <w:szCs w:val="22"/>
              </w:rPr>
              <w:t xml:space="preserve"> по ул. Победы в </w:t>
            </w:r>
            <w:proofErr w:type="gramStart"/>
            <w:r w:rsidR="002F211E">
              <w:rPr>
                <w:sz w:val="22"/>
                <w:szCs w:val="22"/>
              </w:rPr>
              <w:t>г</w:t>
            </w:r>
            <w:proofErr w:type="gramEnd"/>
            <w:r w:rsidR="002F211E">
              <w:rPr>
                <w:sz w:val="22"/>
                <w:szCs w:val="22"/>
              </w:rPr>
              <w:t>. Нарьян-Маре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7512,1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7512,1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7437,0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7437,0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328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75,1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75,1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4.9.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>Установка светофоров и искусственных неровностей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6200,3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2869,3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1612,3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1718,7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6138,3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2840,6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1596,2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1701,5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62,0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28,7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16,1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17,2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4.10.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>Приобретение  пассажирских автобусов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89953,1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28089,7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29943,5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31919,9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89053,7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27808,8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29644,2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31600,7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899,4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280,9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319,2</w:t>
            </w:r>
          </w:p>
        </w:tc>
      </w:tr>
      <w:tr w:rsidR="006072F2" w:rsidRPr="006072F2" w:rsidTr="009401C2">
        <w:trPr>
          <w:trHeight w:val="270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4.11.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>Строительство пассажирской автостанции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10119,2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10119,2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10018,0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10018,0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101,2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101,2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85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  <w:r w:rsidRPr="006072F2">
              <w:rPr>
                <w:sz w:val="22"/>
                <w:szCs w:val="22"/>
              </w:rPr>
              <w:t>4.12.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</w:pPr>
            <w:r w:rsidRPr="006072F2">
              <w:rPr>
                <w:sz w:val="22"/>
                <w:szCs w:val="22"/>
              </w:rPr>
              <w:t>Приобретение техники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10658,0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10658,0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color w:val="000000"/>
              </w:rPr>
            </w:pPr>
            <w:r w:rsidRPr="006072F2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10658,0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10658,0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</w:pPr>
            <w:r w:rsidRPr="006072F2">
              <w:rPr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79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  <w:r w:rsidRPr="006072F2">
              <w:rPr>
                <w:b/>
                <w:bCs/>
                <w:color w:val="000000"/>
                <w:sz w:val="22"/>
                <w:szCs w:val="22"/>
              </w:rPr>
              <w:t>Организация капитального ремонта, ремонта и содержания закрепленных автомобильных  дорог общего пользования и искусственных сооружений в их составе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Итого по направлению</w:t>
            </w:r>
            <w:r w:rsidRPr="006072F2">
              <w:rPr>
                <w:b/>
                <w:bCs/>
                <w:color w:val="000000"/>
                <w:sz w:val="22"/>
                <w:szCs w:val="22"/>
              </w:rPr>
              <w:t>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267284,5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47107,6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52354,2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55940,9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55940,9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55940,9</w:t>
            </w:r>
          </w:p>
        </w:tc>
      </w:tr>
      <w:tr w:rsidR="006072F2" w:rsidRPr="006072F2" w:rsidTr="009401C2">
        <w:trPr>
          <w:trHeight w:val="270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  <w:r w:rsidRPr="006072F2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211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  <w:r w:rsidRPr="006072F2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267284,5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47107,6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52354,2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55940,9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55940,9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55940,9</w:t>
            </w:r>
          </w:p>
        </w:tc>
      </w:tr>
      <w:tr w:rsidR="006072F2" w:rsidRPr="006072F2" w:rsidTr="009401C2">
        <w:trPr>
          <w:trHeight w:val="570"/>
        </w:trPr>
        <w:tc>
          <w:tcPr>
            <w:tcW w:w="568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  <w:r w:rsidRPr="006072F2">
              <w:rPr>
                <w:b/>
                <w:bCs/>
                <w:color w:val="000000"/>
                <w:sz w:val="22"/>
                <w:szCs w:val="22"/>
              </w:rPr>
              <w:t>Субсидии для частной компенсации недополученных доходов, возникающих в связи  с оказанием услуг по пассажирским перевозкам автомобильным транспортом на территории МО "Городской округ "Город Нарь</w:t>
            </w:r>
            <w:r w:rsidR="004901B0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6072F2">
              <w:rPr>
                <w:b/>
                <w:bCs/>
                <w:color w:val="000000"/>
                <w:sz w:val="22"/>
                <w:szCs w:val="22"/>
              </w:rPr>
              <w:t>н-Мар" по регулируемым тарифам</w:t>
            </w: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Итого по направлению</w:t>
            </w:r>
            <w:r w:rsidRPr="006072F2">
              <w:rPr>
                <w:b/>
                <w:bCs/>
                <w:color w:val="000000"/>
                <w:sz w:val="22"/>
                <w:szCs w:val="22"/>
              </w:rPr>
              <w:t>, в т.ч.: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38171,4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6832,6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7249,4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7626,4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8022,9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8440,1</w:t>
            </w:r>
          </w:p>
        </w:tc>
      </w:tr>
      <w:tr w:rsidR="006072F2" w:rsidRPr="006072F2" w:rsidTr="009401C2">
        <w:trPr>
          <w:trHeight w:val="270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  <w:r w:rsidRPr="006072F2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072F2" w:rsidRPr="006072F2" w:rsidTr="009401C2">
        <w:trPr>
          <w:trHeight w:val="628"/>
        </w:trPr>
        <w:tc>
          <w:tcPr>
            <w:tcW w:w="568" w:type="dxa"/>
            <w:vMerge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  <w:color w:val="000000"/>
              </w:rPr>
            </w:pPr>
            <w:r w:rsidRPr="006072F2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38171,4</w:t>
            </w:r>
          </w:p>
        </w:tc>
        <w:tc>
          <w:tcPr>
            <w:tcW w:w="93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6832,6</w:t>
            </w:r>
          </w:p>
        </w:tc>
        <w:tc>
          <w:tcPr>
            <w:tcW w:w="1052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7249,4</w:t>
            </w: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7626,4</w:t>
            </w:r>
          </w:p>
        </w:tc>
        <w:tc>
          <w:tcPr>
            <w:tcW w:w="1275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8022,9</w:t>
            </w:r>
          </w:p>
        </w:tc>
        <w:tc>
          <w:tcPr>
            <w:tcW w:w="1134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8440,1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ВСЕГО по программе, в т.ч.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3597363,5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37636,9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77241,7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112582,3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197313,9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1213590,0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1264826,1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694172,6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окружной  бюджет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2900617,4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36172,4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65688,0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31301,5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30222,5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1038442,8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1075296,5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623493,7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ind w:left="-93" w:right="-7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693155,0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1464,5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9930,4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79313,0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167091,4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175147,2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189529,6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70678,9</w:t>
            </w:r>
          </w:p>
        </w:tc>
      </w:tr>
      <w:tr w:rsidR="006072F2" w:rsidRPr="006072F2" w:rsidTr="009401C2">
        <w:trPr>
          <w:trHeight w:val="255"/>
        </w:trPr>
        <w:tc>
          <w:tcPr>
            <w:tcW w:w="568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ind w:left="-93" w:right="-78"/>
              <w:jc w:val="center"/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ind w:left="-93" w:right="-78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3591,1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1623,3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1967,8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072F2" w:rsidRPr="006072F2" w:rsidRDefault="006072F2" w:rsidP="006072F2">
            <w:pPr>
              <w:jc w:val="center"/>
              <w:rPr>
                <w:b/>
                <w:bCs/>
              </w:rPr>
            </w:pPr>
            <w:r w:rsidRPr="006072F2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6072F2" w:rsidRPr="006072F2" w:rsidRDefault="006072F2" w:rsidP="006072F2">
      <w:pPr>
        <w:autoSpaceDE w:val="0"/>
        <w:autoSpaceDN w:val="0"/>
        <w:adjustRightInd w:val="0"/>
        <w:ind w:right="-649"/>
        <w:jc w:val="center"/>
        <w:outlineLvl w:val="1"/>
        <w:rPr>
          <w:sz w:val="26"/>
          <w:szCs w:val="26"/>
        </w:rPr>
      </w:pPr>
    </w:p>
    <w:p w:rsidR="006072F2" w:rsidRPr="006072F2" w:rsidRDefault="006072F2" w:rsidP="006072F2">
      <w:pPr>
        <w:autoSpaceDE w:val="0"/>
        <w:autoSpaceDN w:val="0"/>
        <w:adjustRightInd w:val="0"/>
        <w:ind w:right="-649"/>
        <w:jc w:val="right"/>
        <w:outlineLvl w:val="1"/>
        <w:rPr>
          <w:sz w:val="26"/>
          <w:szCs w:val="26"/>
          <w:lang w:eastAsia="en-US"/>
        </w:rPr>
      </w:pPr>
      <w:r w:rsidRPr="006072F2">
        <w:rPr>
          <w:sz w:val="20"/>
          <w:szCs w:val="20"/>
        </w:rPr>
        <w:t>"</w:t>
      </w:r>
    </w:p>
    <w:p w:rsidR="006072F2" w:rsidRDefault="006072F2" w:rsidP="00385307"/>
    <w:p w:rsidR="006072F2" w:rsidRDefault="006072F2" w:rsidP="00385307"/>
    <w:p w:rsidR="007F503A" w:rsidRDefault="007F503A" w:rsidP="00054984">
      <w:pPr>
        <w:jc w:val="right"/>
      </w:pPr>
    </w:p>
    <w:sectPr w:rsidR="007F503A" w:rsidSect="00AD6BEC">
      <w:pgSz w:w="16838" w:h="11906" w:orient="landscape" w:code="9"/>
      <w:pgMar w:top="851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C9" w:rsidRDefault="009624C9" w:rsidP="00693317">
      <w:r>
        <w:separator/>
      </w:r>
    </w:p>
  </w:endnote>
  <w:endnote w:type="continuationSeparator" w:id="0">
    <w:p w:rsidR="009624C9" w:rsidRDefault="009624C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C9" w:rsidRDefault="009624C9" w:rsidP="00693317">
      <w:r>
        <w:separator/>
      </w:r>
    </w:p>
  </w:footnote>
  <w:footnote w:type="continuationSeparator" w:id="0">
    <w:p w:rsidR="009624C9" w:rsidRDefault="009624C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9624C9" w:rsidRDefault="009624C9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624C9" w:rsidRDefault="009624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C9" w:rsidRDefault="009624C9">
    <w:pPr>
      <w:pStyle w:val="a7"/>
      <w:jc w:val="center"/>
    </w:pPr>
  </w:p>
  <w:p w:rsidR="009624C9" w:rsidRDefault="009624C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3708"/>
      <w:docPartObj>
        <w:docPartGallery w:val="Page Numbers (Top of Page)"/>
        <w:docPartUnique/>
      </w:docPartObj>
    </w:sdtPr>
    <w:sdtContent>
      <w:p w:rsidR="009624C9" w:rsidRDefault="009624C9">
        <w:pPr>
          <w:pStyle w:val="a7"/>
          <w:jc w:val="center"/>
        </w:pPr>
        <w:fldSimple w:instr=" PAGE   \* MERGEFORMAT ">
          <w:r w:rsidR="0017514D">
            <w:rPr>
              <w:noProof/>
            </w:rPr>
            <w:t>7</w:t>
          </w:r>
        </w:fldSimple>
      </w:p>
    </w:sdtContent>
  </w:sdt>
  <w:p w:rsidR="009624C9" w:rsidRDefault="009624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3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1F47CA"/>
    <w:multiLevelType w:val="hybridMultilevel"/>
    <w:tmpl w:val="8D0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E1920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66A58E9"/>
    <w:multiLevelType w:val="hybridMultilevel"/>
    <w:tmpl w:val="6C56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1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3AF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2A1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7A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02A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64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33A7869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34596F25"/>
    <w:multiLevelType w:val="hybridMultilevel"/>
    <w:tmpl w:val="6C6A79F8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47D55AC"/>
    <w:multiLevelType w:val="hybridMultilevel"/>
    <w:tmpl w:val="6F9C1078"/>
    <w:lvl w:ilvl="0" w:tplc="84F8B2A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9215FF8"/>
    <w:multiLevelType w:val="hybridMultilevel"/>
    <w:tmpl w:val="B69CF960"/>
    <w:lvl w:ilvl="0" w:tplc="D682F5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765467"/>
    <w:multiLevelType w:val="hybridMultilevel"/>
    <w:tmpl w:val="942E573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454D60A4"/>
    <w:multiLevelType w:val="multilevel"/>
    <w:tmpl w:val="9EBE7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466A1B3D"/>
    <w:multiLevelType w:val="hybridMultilevel"/>
    <w:tmpl w:val="1D966938"/>
    <w:lvl w:ilvl="0" w:tplc="4204F8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4B5410B0"/>
    <w:multiLevelType w:val="hybridMultilevel"/>
    <w:tmpl w:val="5CFC9B6C"/>
    <w:lvl w:ilvl="0" w:tplc="32D2F71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B6D6225"/>
    <w:multiLevelType w:val="hybridMultilevel"/>
    <w:tmpl w:val="34A4EB0A"/>
    <w:lvl w:ilvl="0" w:tplc="9BA0DAB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0963E77"/>
    <w:multiLevelType w:val="hybridMultilevel"/>
    <w:tmpl w:val="3E9A0CD2"/>
    <w:lvl w:ilvl="0" w:tplc="76D8B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60C64419"/>
    <w:multiLevelType w:val="hybridMultilevel"/>
    <w:tmpl w:val="23C81C56"/>
    <w:lvl w:ilvl="0" w:tplc="C48EF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3557DA6"/>
    <w:multiLevelType w:val="hybridMultilevel"/>
    <w:tmpl w:val="1E7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3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0A2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7CB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3AF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2A1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7AC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02A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64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>
    <w:nsid w:val="72C36F6C"/>
    <w:multiLevelType w:val="hybridMultilevel"/>
    <w:tmpl w:val="BF28D1E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>
    <w:nsid w:val="7BB34DC7"/>
    <w:multiLevelType w:val="hybridMultilevel"/>
    <w:tmpl w:val="432A358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1"/>
  </w:num>
  <w:num w:numId="4">
    <w:abstractNumId w:val="38"/>
  </w:num>
  <w:num w:numId="5">
    <w:abstractNumId w:val="22"/>
  </w:num>
  <w:num w:numId="6">
    <w:abstractNumId w:val="7"/>
  </w:num>
  <w:num w:numId="7">
    <w:abstractNumId w:val="44"/>
  </w:num>
  <w:num w:numId="8">
    <w:abstractNumId w:val="8"/>
  </w:num>
  <w:num w:numId="9">
    <w:abstractNumId w:val="33"/>
  </w:num>
  <w:num w:numId="10">
    <w:abstractNumId w:val="19"/>
  </w:num>
  <w:num w:numId="11">
    <w:abstractNumId w:val="37"/>
  </w:num>
  <w:num w:numId="12">
    <w:abstractNumId w:val="36"/>
  </w:num>
  <w:num w:numId="13">
    <w:abstractNumId w:val="47"/>
  </w:num>
  <w:num w:numId="14">
    <w:abstractNumId w:val="32"/>
  </w:num>
  <w:num w:numId="15">
    <w:abstractNumId w:val="42"/>
  </w:num>
  <w:num w:numId="16">
    <w:abstractNumId w:val="10"/>
  </w:num>
  <w:num w:numId="17">
    <w:abstractNumId w:val="30"/>
  </w:num>
  <w:num w:numId="18">
    <w:abstractNumId w:val="45"/>
  </w:num>
  <w:num w:numId="19">
    <w:abstractNumId w:val="17"/>
  </w:num>
  <w:num w:numId="20">
    <w:abstractNumId w:val="4"/>
  </w:num>
  <w:num w:numId="21">
    <w:abstractNumId w:val="2"/>
  </w:num>
  <w:num w:numId="22">
    <w:abstractNumId w:val="24"/>
  </w:num>
  <w:num w:numId="23">
    <w:abstractNumId w:val="25"/>
  </w:num>
  <w:num w:numId="24">
    <w:abstractNumId w:val="43"/>
  </w:num>
  <w:num w:numId="25">
    <w:abstractNumId w:val="11"/>
  </w:num>
  <w:num w:numId="26">
    <w:abstractNumId w:val="1"/>
  </w:num>
  <w:num w:numId="27">
    <w:abstractNumId w:val="34"/>
  </w:num>
  <w:num w:numId="28">
    <w:abstractNumId w:val="13"/>
  </w:num>
  <w:num w:numId="29">
    <w:abstractNumId w:val="3"/>
  </w:num>
  <w:num w:numId="30">
    <w:abstractNumId w:val="3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9"/>
  </w:num>
  <w:num w:numId="35">
    <w:abstractNumId w:val="27"/>
  </w:num>
  <w:num w:numId="36">
    <w:abstractNumId w:val="40"/>
  </w:num>
  <w:num w:numId="37">
    <w:abstractNumId w:val="23"/>
  </w:num>
  <w:num w:numId="38">
    <w:abstractNumId w:val="15"/>
  </w:num>
  <w:num w:numId="39">
    <w:abstractNumId w:val="48"/>
  </w:num>
  <w:num w:numId="40">
    <w:abstractNumId w:val="12"/>
  </w:num>
  <w:num w:numId="41">
    <w:abstractNumId w:val="9"/>
  </w:num>
  <w:num w:numId="42">
    <w:abstractNumId w:val="46"/>
  </w:num>
  <w:num w:numId="43">
    <w:abstractNumId w:val="28"/>
  </w:num>
  <w:num w:numId="44">
    <w:abstractNumId w:val="20"/>
  </w:num>
  <w:num w:numId="45">
    <w:abstractNumId w:val="31"/>
  </w:num>
  <w:num w:numId="46">
    <w:abstractNumId w:val="16"/>
  </w:num>
  <w:num w:numId="47">
    <w:abstractNumId w:val="18"/>
  </w:num>
  <w:num w:numId="48">
    <w:abstractNumId w:val="5"/>
  </w:num>
  <w:num w:numId="49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14D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5B2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1E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9DA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1B0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5CD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2F2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137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C2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4C9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6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BEC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D1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uiPriority w:val="99"/>
    <w:rsid w:val="00AE34E0"/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iPriority w:val="99"/>
    <w:rsid w:val="006072F2"/>
    <w:pPr>
      <w:spacing w:before="100" w:beforeAutospacing="1" w:after="100" w:afterAutospacing="1"/>
    </w:pPr>
  </w:style>
  <w:style w:type="paragraph" w:styleId="aff1">
    <w:name w:val="Block Text"/>
    <w:basedOn w:val="a"/>
    <w:uiPriority w:val="99"/>
    <w:rsid w:val="006072F2"/>
    <w:pPr>
      <w:ind w:left="257" w:right="72"/>
      <w:jc w:val="both"/>
    </w:pPr>
  </w:style>
  <w:style w:type="paragraph" w:customStyle="1" w:styleId="font5">
    <w:name w:val="font5"/>
    <w:basedOn w:val="a"/>
    <w:rsid w:val="006072F2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6072F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6">
    <w:name w:val="xl76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9">
    <w:name w:val="xl79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2">
    <w:name w:val="xl82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6072F2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6072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6072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6072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6072F2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6072F2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6072F2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6072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6072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6072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607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6338E-59AA-4290-9757-6603CCF9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2016-05-05T12:23:00Z</cp:lastPrinted>
  <dcterms:created xsi:type="dcterms:W3CDTF">2016-05-05T12:14:00Z</dcterms:created>
  <dcterms:modified xsi:type="dcterms:W3CDTF">2016-05-05T12:24:00Z</dcterms:modified>
</cp:coreProperties>
</file>