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576691">
            <w:pPr>
              <w:jc w:val="center"/>
            </w:pPr>
            <w:bookmarkStart w:id="0" w:name="ТекстовоеПоле7"/>
            <w:r>
              <w:t>2</w:t>
            </w:r>
            <w:r w:rsidR="0057669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E445B5">
            <w:pPr>
              <w:jc w:val="center"/>
            </w:pPr>
            <w:r>
              <w:t>4</w:t>
            </w:r>
            <w:r w:rsidR="00E445B5">
              <w:t>7</w:t>
            </w:r>
            <w:r w:rsidR="001241B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1241BC" w:rsidRPr="001241BC" w:rsidRDefault="001241BC" w:rsidP="001241BC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1241BC">
        <w:rPr>
          <w:sz w:val="26"/>
          <w:szCs w:val="26"/>
        </w:rPr>
        <w:t xml:space="preserve">О подготовке и проведении мероприятий </w:t>
      </w:r>
      <w:r>
        <w:rPr>
          <w:sz w:val="26"/>
          <w:szCs w:val="26"/>
        </w:rPr>
        <w:t xml:space="preserve">            </w:t>
      </w:r>
      <w:r w:rsidRPr="001241BC">
        <w:rPr>
          <w:sz w:val="26"/>
          <w:szCs w:val="26"/>
        </w:rPr>
        <w:t xml:space="preserve">по уборке и благоустройству территории </w:t>
      </w:r>
      <w:r>
        <w:rPr>
          <w:sz w:val="26"/>
          <w:szCs w:val="26"/>
        </w:rPr>
        <w:t xml:space="preserve">            </w:t>
      </w:r>
      <w:r w:rsidRPr="001241BC">
        <w:rPr>
          <w:sz w:val="26"/>
          <w:szCs w:val="26"/>
        </w:rPr>
        <w:t>МО "Городской округ "Город Нарьян-Мар"</w:t>
      </w:r>
    </w:p>
    <w:p w:rsidR="001241BC" w:rsidRDefault="001241BC" w:rsidP="001241BC">
      <w:pPr>
        <w:jc w:val="both"/>
        <w:rPr>
          <w:sz w:val="26"/>
          <w:szCs w:val="26"/>
        </w:rPr>
      </w:pPr>
    </w:p>
    <w:p w:rsidR="001241BC" w:rsidRPr="001241BC" w:rsidRDefault="001241BC" w:rsidP="001241BC">
      <w:pPr>
        <w:jc w:val="both"/>
        <w:rPr>
          <w:sz w:val="26"/>
          <w:szCs w:val="26"/>
        </w:rPr>
      </w:pPr>
    </w:p>
    <w:p w:rsidR="001241BC" w:rsidRPr="001241BC" w:rsidRDefault="001241BC" w:rsidP="001241BC">
      <w:pPr>
        <w:jc w:val="both"/>
        <w:rPr>
          <w:sz w:val="26"/>
          <w:szCs w:val="26"/>
        </w:rPr>
      </w:pP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1BC">
        <w:rPr>
          <w:sz w:val="26"/>
          <w:szCs w:val="26"/>
        </w:rPr>
        <w:t xml:space="preserve">В целях обеспечения чистоты и порядка в МО "Городской округ "Город Нарьян-Мар", своевременной и качественной уборки городских территорий </w:t>
      </w:r>
      <w:r>
        <w:rPr>
          <w:sz w:val="26"/>
          <w:szCs w:val="26"/>
        </w:rPr>
        <w:t xml:space="preserve">               </w:t>
      </w:r>
      <w:r w:rsidRPr="001241BC">
        <w:rPr>
          <w:sz w:val="26"/>
          <w:szCs w:val="26"/>
        </w:rPr>
        <w:t>после зимнего сезона 2015</w:t>
      </w:r>
      <w:r>
        <w:rPr>
          <w:sz w:val="26"/>
          <w:szCs w:val="26"/>
        </w:rPr>
        <w:t>-</w:t>
      </w:r>
      <w:r w:rsidRPr="001241BC">
        <w:rPr>
          <w:sz w:val="26"/>
          <w:szCs w:val="26"/>
        </w:rPr>
        <w:t>2016 годов, повышения уровня благоустройства и санитарного состояния города Нарьян-Мара Администрация МО "Городской округ "Город Нарьян-Мар"</w:t>
      </w:r>
    </w:p>
    <w:p w:rsidR="001241BC" w:rsidRPr="001241BC" w:rsidRDefault="001241BC" w:rsidP="001241B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241BC" w:rsidRPr="001241BC" w:rsidRDefault="001241BC" w:rsidP="001241BC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1241BC">
        <w:rPr>
          <w:b/>
          <w:bCs/>
          <w:sz w:val="26"/>
          <w:szCs w:val="26"/>
        </w:rPr>
        <w:t>П</w:t>
      </w:r>
      <w:proofErr w:type="gramEnd"/>
      <w:r w:rsidRPr="001241BC">
        <w:rPr>
          <w:b/>
          <w:bCs/>
          <w:sz w:val="26"/>
          <w:szCs w:val="26"/>
        </w:rPr>
        <w:t xml:space="preserve"> О С Т А Н О В Л Я Е Т:</w:t>
      </w:r>
    </w:p>
    <w:p w:rsidR="001241BC" w:rsidRPr="001241BC" w:rsidRDefault="001241BC" w:rsidP="001241BC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1BC">
        <w:rPr>
          <w:sz w:val="26"/>
          <w:szCs w:val="26"/>
        </w:rPr>
        <w:t>1.</w:t>
      </w:r>
      <w:r w:rsidRPr="001241BC">
        <w:rPr>
          <w:sz w:val="26"/>
          <w:szCs w:val="26"/>
        </w:rPr>
        <w:tab/>
        <w:t>Провести 6 мая и 7 мая 2016 года мероприятия по уборке и благоустройству территории города Нарьян-Мара.</w:t>
      </w:r>
    </w:p>
    <w:p w:rsid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1BC">
        <w:rPr>
          <w:sz w:val="26"/>
          <w:szCs w:val="26"/>
        </w:rPr>
        <w:t>2.</w:t>
      </w:r>
      <w:r w:rsidRPr="001241BC">
        <w:rPr>
          <w:sz w:val="26"/>
          <w:szCs w:val="26"/>
        </w:rPr>
        <w:tab/>
        <w:t>Муниципальному бюджетному учреждению "Чистый город"</w:t>
      </w:r>
      <w:r>
        <w:rPr>
          <w:sz w:val="26"/>
          <w:szCs w:val="26"/>
        </w:rPr>
        <w:t>:</w:t>
      </w:r>
      <w:r w:rsidRPr="001241BC">
        <w:rPr>
          <w:sz w:val="26"/>
          <w:szCs w:val="26"/>
        </w:rPr>
        <w:t xml:space="preserve"> </w:t>
      </w:r>
    </w:p>
    <w:p w:rsidR="001241BC" w:rsidRPr="001241BC" w:rsidRDefault="001241BC" w:rsidP="001241B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</w:t>
      </w:r>
      <w:r w:rsidRPr="001241BC">
        <w:rPr>
          <w:sz w:val="26"/>
          <w:szCs w:val="26"/>
        </w:rPr>
        <w:t xml:space="preserve">рганизовать и провести работы по санитарной очистке территории </w:t>
      </w:r>
      <w:r>
        <w:rPr>
          <w:sz w:val="26"/>
          <w:szCs w:val="26"/>
        </w:rPr>
        <w:t xml:space="preserve">города </w:t>
      </w:r>
      <w:r w:rsidRPr="001241BC">
        <w:rPr>
          <w:sz w:val="26"/>
          <w:szCs w:val="26"/>
        </w:rPr>
        <w:t>Нарьян-Мара.</w:t>
      </w:r>
    </w:p>
    <w:p w:rsidR="001241BC" w:rsidRPr="001241BC" w:rsidRDefault="001241BC" w:rsidP="001241B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О</w:t>
      </w:r>
      <w:r w:rsidRPr="001241BC">
        <w:rPr>
          <w:sz w:val="26"/>
          <w:szCs w:val="26"/>
        </w:rPr>
        <w:t>беспечить инвентарем, организовать вывоз и размещение мусора</w:t>
      </w:r>
      <w:r>
        <w:rPr>
          <w:sz w:val="26"/>
          <w:szCs w:val="26"/>
        </w:rPr>
        <w:t>,</w:t>
      </w:r>
      <w:r w:rsidRPr="001241BC">
        <w:rPr>
          <w:sz w:val="26"/>
          <w:szCs w:val="26"/>
        </w:rPr>
        <w:t xml:space="preserve"> собранного на территории города Нарьян-Мара</w:t>
      </w:r>
      <w:r>
        <w:rPr>
          <w:sz w:val="26"/>
          <w:szCs w:val="26"/>
        </w:rPr>
        <w:t>,</w:t>
      </w:r>
      <w:r w:rsidRPr="001241BC">
        <w:rPr>
          <w:sz w:val="26"/>
          <w:szCs w:val="26"/>
        </w:rPr>
        <w:t xml:space="preserve"> на площадке для размещения отходов.</w:t>
      </w: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1BC">
        <w:rPr>
          <w:sz w:val="26"/>
          <w:szCs w:val="26"/>
        </w:rPr>
        <w:t>Финансирование данных мероприятий обеспечивается за счет средств, предусмотренных городским бюджетом на выполнение муниципальных работ муниципального задания на 2016 год.</w:t>
      </w:r>
    </w:p>
    <w:p w:rsidR="001241BC" w:rsidRPr="001241BC" w:rsidRDefault="001241BC" w:rsidP="001241B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  <w:t xml:space="preserve">Руководителям организаций и учреждений независимо от форм  собственности, индивидуальным предпринимателям, а также гражданам, </w:t>
      </w:r>
      <w:r>
        <w:rPr>
          <w:sz w:val="26"/>
          <w:szCs w:val="26"/>
        </w:rPr>
        <w:t xml:space="preserve">                          </w:t>
      </w:r>
      <w:r w:rsidRPr="001241BC">
        <w:rPr>
          <w:sz w:val="26"/>
          <w:szCs w:val="26"/>
        </w:rPr>
        <w:t>в собственности, владении и пользовании которых находятся земельные участки, здания и сооружения</w:t>
      </w:r>
      <w:r>
        <w:rPr>
          <w:sz w:val="26"/>
          <w:szCs w:val="26"/>
        </w:rPr>
        <w:t>,</w:t>
      </w:r>
      <w:r w:rsidRPr="001241BC">
        <w:rPr>
          <w:sz w:val="26"/>
          <w:szCs w:val="26"/>
        </w:rPr>
        <w:t xml:space="preserve"> за счёт собственных средств рекомендовать обеспечить </w:t>
      </w:r>
      <w:r>
        <w:rPr>
          <w:sz w:val="26"/>
          <w:szCs w:val="26"/>
        </w:rPr>
        <w:t xml:space="preserve">                 </w:t>
      </w:r>
      <w:r w:rsidRPr="001241BC">
        <w:rPr>
          <w:sz w:val="26"/>
          <w:szCs w:val="26"/>
        </w:rPr>
        <w:t xml:space="preserve">до 8 мая 2016 года выполнение работ по санитарной уборке и благоустройству отведенных и прилегающих территорий. </w:t>
      </w: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  <w:t xml:space="preserve">Отделу муниципального контроля Администрации МО "Городской округ "Город Нарьян-Мар" усилить </w:t>
      </w:r>
      <w:proofErr w:type="gramStart"/>
      <w:r w:rsidRPr="001241BC">
        <w:rPr>
          <w:sz w:val="26"/>
          <w:szCs w:val="26"/>
        </w:rPr>
        <w:t>контроль за</w:t>
      </w:r>
      <w:proofErr w:type="gramEnd"/>
      <w:r w:rsidRPr="001241BC">
        <w:rPr>
          <w:sz w:val="26"/>
          <w:szCs w:val="26"/>
        </w:rPr>
        <w:t xml:space="preserve"> соблюдением требований Правил и норм по благоустройству территории и содержанию объектов, расположенных </w:t>
      </w:r>
      <w:r>
        <w:rPr>
          <w:sz w:val="26"/>
          <w:szCs w:val="26"/>
        </w:rPr>
        <w:t xml:space="preserve">                        </w:t>
      </w:r>
      <w:r w:rsidRPr="001241BC">
        <w:rPr>
          <w:sz w:val="26"/>
          <w:szCs w:val="26"/>
        </w:rPr>
        <w:t xml:space="preserve">на территории МО "Городской округ "Город Нарьян-Мар", утверждённых решением Совета </w:t>
      </w:r>
      <w:r>
        <w:rPr>
          <w:sz w:val="26"/>
          <w:szCs w:val="26"/>
        </w:rPr>
        <w:t>г</w:t>
      </w:r>
      <w:r w:rsidRPr="001241BC">
        <w:rPr>
          <w:sz w:val="26"/>
          <w:szCs w:val="26"/>
        </w:rPr>
        <w:t>ородско</w:t>
      </w:r>
      <w:r>
        <w:rPr>
          <w:sz w:val="26"/>
          <w:szCs w:val="26"/>
        </w:rPr>
        <w:t xml:space="preserve">го </w:t>
      </w:r>
      <w:r w:rsidRPr="001241BC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 w:rsidRPr="001241BC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241B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41BC">
        <w:rPr>
          <w:sz w:val="26"/>
          <w:szCs w:val="26"/>
        </w:rPr>
        <w:t xml:space="preserve"> от 01.06.2015 № 109-р.</w:t>
      </w: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>-</w:t>
      </w:r>
      <w:r w:rsidRPr="001241BC">
        <w:rPr>
          <w:sz w:val="26"/>
          <w:szCs w:val="26"/>
        </w:rPr>
        <w:t xml:space="preserve">информационного обеспечения </w:t>
      </w:r>
      <w:r w:rsidR="00136344">
        <w:rPr>
          <w:sz w:val="26"/>
          <w:szCs w:val="26"/>
        </w:rPr>
        <w:t>организовать</w:t>
      </w:r>
      <w:r w:rsidRPr="001241BC">
        <w:rPr>
          <w:sz w:val="26"/>
          <w:szCs w:val="26"/>
        </w:rPr>
        <w:t xml:space="preserve"> освещение хода проведения мероприятий по уборке и благоустройству территории города Нарьян-Мара в средствах массовой информации.</w:t>
      </w: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старостам микрорайонов, председателям </w:t>
      </w:r>
      <w:r w:rsidRPr="001241BC">
        <w:rPr>
          <w:bCs/>
          <w:sz w:val="26"/>
          <w:szCs w:val="26"/>
        </w:rPr>
        <w:t>территориальных</w:t>
      </w:r>
      <w:r w:rsidRPr="001241BC">
        <w:rPr>
          <w:sz w:val="26"/>
          <w:szCs w:val="26"/>
        </w:rPr>
        <w:t xml:space="preserve"> </w:t>
      </w:r>
      <w:r w:rsidRPr="001241BC">
        <w:rPr>
          <w:bCs/>
          <w:sz w:val="26"/>
          <w:szCs w:val="26"/>
        </w:rPr>
        <w:t>общественных</w:t>
      </w:r>
      <w:r w:rsidRPr="001241BC">
        <w:rPr>
          <w:sz w:val="26"/>
          <w:szCs w:val="26"/>
        </w:rPr>
        <w:t xml:space="preserve"> </w:t>
      </w:r>
      <w:r w:rsidRPr="001241BC">
        <w:rPr>
          <w:bCs/>
          <w:sz w:val="26"/>
          <w:szCs w:val="26"/>
        </w:rPr>
        <w:t>самоуправлений</w:t>
      </w:r>
      <w:r w:rsidRPr="001241BC">
        <w:rPr>
          <w:sz w:val="26"/>
          <w:szCs w:val="26"/>
        </w:rPr>
        <w:t xml:space="preserve"> рекомендовать организацию привлечения жильцов многоквартирных</w:t>
      </w:r>
      <w:r>
        <w:rPr>
          <w:sz w:val="26"/>
          <w:szCs w:val="26"/>
        </w:rPr>
        <w:t xml:space="preserve"> </w:t>
      </w:r>
      <w:r w:rsidRPr="001241BC">
        <w:rPr>
          <w:sz w:val="26"/>
          <w:szCs w:val="26"/>
        </w:rPr>
        <w:t>и индивидуальных жилых домов к санитарной уборке придомовых и внутриквартальных территорий, ремонту малых архитектурных форм.</w:t>
      </w:r>
    </w:p>
    <w:p w:rsidR="001241BC" w:rsidRPr="001241BC" w:rsidRDefault="001241BC" w:rsidP="001241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1241BC" w:rsidRPr="001241BC" w:rsidRDefault="001241BC" w:rsidP="001241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241BC">
        <w:rPr>
          <w:sz w:val="26"/>
          <w:szCs w:val="26"/>
        </w:rPr>
        <w:t>.</w:t>
      </w:r>
      <w:r w:rsidRPr="001241BC">
        <w:rPr>
          <w:sz w:val="26"/>
          <w:szCs w:val="26"/>
        </w:rPr>
        <w:tab/>
      </w:r>
      <w:proofErr w:type="gramStart"/>
      <w:r w:rsidRPr="001241BC">
        <w:rPr>
          <w:sz w:val="26"/>
          <w:szCs w:val="26"/>
        </w:rPr>
        <w:t>Контроль за</w:t>
      </w:r>
      <w:proofErr w:type="gramEnd"/>
      <w:r w:rsidRPr="001241BC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постановления</w:t>
      </w:r>
      <w:r w:rsidRPr="001241BC">
        <w:rPr>
          <w:sz w:val="26"/>
          <w:szCs w:val="26"/>
        </w:rPr>
        <w:t xml:space="preserve"> возложить на первого заместителя </w:t>
      </w:r>
      <w:r w:rsidRPr="001241BC">
        <w:rPr>
          <w:bCs/>
          <w:sz w:val="26"/>
          <w:szCs w:val="26"/>
        </w:rPr>
        <w:t xml:space="preserve">главы </w:t>
      </w:r>
      <w:r>
        <w:rPr>
          <w:bCs/>
          <w:sz w:val="26"/>
          <w:szCs w:val="26"/>
        </w:rPr>
        <w:t xml:space="preserve">Администрации </w:t>
      </w:r>
      <w:r w:rsidRPr="001241BC">
        <w:rPr>
          <w:bCs/>
          <w:sz w:val="26"/>
          <w:szCs w:val="26"/>
        </w:rPr>
        <w:t xml:space="preserve">МО "Городской округ "Город Нарьян-Мар" </w:t>
      </w:r>
      <w:proofErr w:type="spellStart"/>
      <w:r>
        <w:rPr>
          <w:bCs/>
          <w:sz w:val="26"/>
          <w:szCs w:val="26"/>
        </w:rPr>
        <w:t>А.Б.</w:t>
      </w:r>
      <w:r w:rsidRPr="001241BC">
        <w:rPr>
          <w:bCs/>
          <w:sz w:val="26"/>
          <w:szCs w:val="26"/>
        </w:rPr>
        <w:t>Бебенина</w:t>
      </w:r>
      <w:proofErr w:type="spellEnd"/>
      <w:r w:rsidRPr="001241BC">
        <w:rPr>
          <w:bCs/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15" w:rsidRDefault="00403115" w:rsidP="00693317">
      <w:r>
        <w:separator/>
      </w:r>
    </w:p>
  </w:endnote>
  <w:endnote w:type="continuationSeparator" w:id="0">
    <w:p w:rsidR="00403115" w:rsidRDefault="004031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15" w:rsidRDefault="00403115" w:rsidP="00693317">
      <w:r>
        <w:separator/>
      </w:r>
    </w:p>
  </w:footnote>
  <w:footnote w:type="continuationSeparator" w:id="0">
    <w:p w:rsidR="00403115" w:rsidRDefault="004031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67AF5">
        <w:pPr>
          <w:pStyle w:val="a7"/>
          <w:jc w:val="center"/>
        </w:pPr>
        <w:fldSimple w:instr=" PAGE   \* MERGEFORMAT ">
          <w:r w:rsidR="0013634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E22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1BC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44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265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BEAC-7908-4AFC-AB5B-56CC135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2016-04-25T12:51:00Z</cp:lastPrinted>
  <dcterms:created xsi:type="dcterms:W3CDTF">2016-04-25T12:52:00Z</dcterms:created>
  <dcterms:modified xsi:type="dcterms:W3CDTF">2016-04-25T12:52:00Z</dcterms:modified>
</cp:coreProperties>
</file>