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4F7640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1A20E6">
            <w:pPr>
              <w:jc w:val="center"/>
            </w:pPr>
            <w:r>
              <w:t>1</w:t>
            </w:r>
            <w:r w:rsidR="00D22E94">
              <w:t>3</w:t>
            </w:r>
            <w:r w:rsidR="001A20E6">
              <w:t>80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A20E6" w:rsidRPr="001A20E6" w:rsidRDefault="001A20E6" w:rsidP="001A20E6">
      <w:pPr>
        <w:ind w:right="4251"/>
        <w:jc w:val="both"/>
        <w:rPr>
          <w:sz w:val="26"/>
          <w:szCs w:val="26"/>
        </w:rPr>
      </w:pPr>
      <w:r w:rsidRPr="001A20E6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1A20E6">
        <w:rPr>
          <w:sz w:val="26"/>
          <w:szCs w:val="26"/>
        </w:rPr>
        <w:t>Администрации МО "Городской округ "Город Нарьян-Мар" от 18.03.2013 № 429</w:t>
      </w:r>
      <w:r>
        <w:rPr>
          <w:sz w:val="26"/>
          <w:szCs w:val="26"/>
        </w:rPr>
        <w:t xml:space="preserve"> </w:t>
      </w:r>
      <w:r w:rsidRPr="001A20E6">
        <w:rPr>
          <w:sz w:val="26"/>
          <w:szCs w:val="26"/>
        </w:rPr>
        <w:t xml:space="preserve">"Об установлении цен на услуги бань" </w:t>
      </w:r>
    </w:p>
    <w:p w:rsidR="001A20E6" w:rsidRDefault="001A20E6" w:rsidP="001A20E6">
      <w:pPr>
        <w:rPr>
          <w:sz w:val="26"/>
          <w:szCs w:val="26"/>
        </w:rPr>
      </w:pPr>
    </w:p>
    <w:p w:rsidR="001A20E6" w:rsidRDefault="001A20E6" w:rsidP="001A20E6">
      <w:pPr>
        <w:rPr>
          <w:sz w:val="26"/>
          <w:szCs w:val="26"/>
        </w:rPr>
      </w:pPr>
    </w:p>
    <w:p w:rsidR="001A20E6" w:rsidRPr="001A20E6" w:rsidRDefault="001A20E6" w:rsidP="001A20E6">
      <w:pPr>
        <w:rPr>
          <w:sz w:val="26"/>
          <w:szCs w:val="26"/>
        </w:rPr>
      </w:pPr>
    </w:p>
    <w:p w:rsidR="001A20E6" w:rsidRPr="001A20E6" w:rsidRDefault="001A20E6" w:rsidP="001A20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20E6">
        <w:rPr>
          <w:sz w:val="26"/>
          <w:szCs w:val="26"/>
        </w:rPr>
        <w:t xml:space="preserve">В соответствии с Федеральным </w:t>
      </w:r>
      <w:hyperlink r:id="rId9" w:history="1">
        <w:r w:rsidRPr="001A20E6">
          <w:rPr>
            <w:sz w:val="26"/>
            <w:szCs w:val="26"/>
          </w:rPr>
          <w:t>законом</w:t>
        </w:r>
      </w:hyperlink>
      <w:r w:rsidRPr="001A20E6">
        <w:rPr>
          <w:sz w:val="26"/>
          <w:szCs w:val="26"/>
        </w:rPr>
        <w:t xml:space="preserve"> от 06.10.2003 № 131-ФЗ "Об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Федерации"</w:t>
      </w:r>
      <w:r w:rsidRPr="001A20E6">
        <w:rPr>
          <w:sz w:val="26"/>
          <w:szCs w:val="26"/>
        </w:rPr>
        <w:t xml:space="preserve"> Администрация МО "Городской округ "Город Нарьян-Мар"</w:t>
      </w:r>
    </w:p>
    <w:p w:rsidR="001A20E6" w:rsidRPr="001A20E6" w:rsidRDefault="001A20E6" w:rsidP="001A20E6">
      <w:pPr>
        <w:ind w:firstLine="709"/>
        <w:jc w:val="both"/>
        <w:rPr>
          <w:sz w:val="26"/>
          <w:szCs w:val="26"/>
        </w:rPr>
      </w:pPr>
    </w:p>
    <w:p w:rsidR="001A20E6" w:rsidRPr="001A20E6" w:rsidRDefault="001A20E6" w:rsidP="001A20E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A20E6">
        <w:rPr>
          <w:b/>
          <w:bCs/>
          <w:sz w:val="26"/>
          <w:szCs w:val="26"/>
        </w:rPr>
        <w:t>П</w:t>
      </w:r>
      <w:proofErr w:type="gramEnd"/>
      <w:r w:rsidRPr="001A20E6">
        <w:rPr>
          <w:b/>
          <w:bCs/>
          <w:sz w:val="26"/>
          <w:szCs w:val="26"/>
        </w:rPr>
        <w:t xml:space="preserve"> О С Т А Н О В Л Я Е Т:</w:t>
      </w:r>
    </w:p>
    <w:p w:rsidR="001A20E6" w:rsidRPr="001A20E6" w:rsidRDefault="001A20E6" w:rsidP="001A20E6">
      <w:pPr>
        <w:ind w:firstLine="709"/>
        <w:jc w:val="both"/>
        <w:rPr>
          <w:sz w:val="26"/>
          <w:szCs w:val="26"/>
        </w:rPr>
      </w:pPr>
    </w:p>
    <w:p w:rsidR="001A20E6" w:rsidRPr="001A20E6" w:rsidRDefault="001A20E6" w:rsidP="001A20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1A20E6">
        <w:rPr>
          <w:sz w:val="26"/>
          <w:szCs w:val="26"/>
        </w:rPr>
        <w:t xml:space="preserve">Внести в постановление Администрации МО "Городской округ "Город Нарьян-Мар" от 18.03.2013 № 429 "Об установлении цен на услуги бань" </w:t>
      </w:r>
      <w:r>
        <w:rPr>
          <w:sz w:val="26"/>
          <w:szCs w:val="26"/>
        </w:rPr>
        <w:t xml:space="preserve">                      </w:t>
      </w:r>
      <w:r w:rsidRPr="001A20E6">
        <w:rPr>
          <w:sz w:val="26"/>
          <w:szCs w:val="26"/>
        </w:rPr>
        <w:t>(в редакции постановления Администрации МО "Городской округ "Город Нарьян-Мар" от 05.08.2015 № 918) следующие изменения:</w:t>
      </w:r>
    </w:p>
    <w:p w:rsidR="001A20E6" w:rsidRPr="001A20E6" w:rsidRDefault="001A20E6" w:rsidP="001A20E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1A20E6">
        <w:rPr>
          <w:sz w:val="26"/>
          <w:szCs w:val="26"/>
        </w:rPr>
        <w:t xml:space="preserve">В </w:t>
      </w:r>
      <w:hyperlink r:id="rId10" w:history="1">
        <w:r w:rsidRPr="001A20E6">
          <w:rPr>
            <w:sz w:val="26"/>
            <w:szCs w:val="26"/>
          </w:rPr>
          <w:t>преамбуле</w:t>
        </w:r>
      </w:hyperlink>
      <w:r w:rsidRPr="001A20E6">
        <w:rPr>
          <w:sz w:val="26"/>
          <w:szCs w:val="26"/>
        </w:rPr>
        <w:t xml:space="preserve"> постановления слова "</w:t>
      </w:r>
      <w:hyperlink r:id="rId11" w:history="1">
        <w:r w:rsidRPr="001A20E6">
          <w:rPr>
            <w:sz w:val="26"/>
            <w:szCs w:val="26"/>
          </w:rPr>
          <w:t>постановлением</w:t>
        </w:r>
      </w:hyperlink>
      <w:r w:rsidRPr="001A20E6">
        <w:rPr>
          <w:sz w:val="26"/>
          <w:szCs w:val="26"/>
        </w:rPr>
        <w:t xml:space="preserve"> Администрации Ненецкого автономного округа от 02.06.2011 № 99-п "О предоставлении и расходовании субсидий из окружного бюджета местным бюджетам </w:t>
      </w:r>
      <w:r>
        <w:rPr>
          <w:sz w:val="26"/>
          <w:szCs w:val="26"/>
        </w:rPr>
        <w:t xml:space="preserve">                                     </w:t>
      </w:r>
      <w:r w:rsidRPr="001A20E6">
        <w:rPr>
          <w:sz w:val="26"/>
          <w:szCs w:val="26"/>
        </w:rPr>
        <w:t xml:space="preserve">на </w:t>
      </w:r>
      <w:proofErr w:type="spellStart"/>
      <w:r w:rsidRPr="001A20E6">
        <w:rPr>
          <w:sz w:val="26"/>
          <w:szCs w:val="26"/>
        </w:rPr>
        <w:t>софинансирование</w:t>
      </w:r>
      <w:proofErr w:type="spellEnd"/>
      <w:r w:rsidRPr="001A20E6">
        <w:rPr>
          <w:sz w:val="26"/>
          <w:szCs w:val="26"/>
        </w:rPr>
        <w:t xml:space="preserve"> расходных обязательств, возникающих при выполнении полномочий по вопросам местного значения" исключить.</w:t>
      </w:r>
    </w:p>
    <w:p w:rsidR="001A20E6" w:rsidRPr="001A20E6" w:rsidRDefault="001A20E6" w:rsidP="001A20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1A20E6">
        <w:rPr>
          <w:sz w:val="26"/>
          <w:szCs w:val="26"/>
        </w:rPr>
        <w:t>Пункт 3 изложить в следующей редакции</w:t>
      </w:r>
      <w:r>
        <w:rPr>
          <w:sz w:val="26"/>
          <w:szCs w:val="26"/>
        </w:rPr>
        <w:t>:</w:t>
      </w:r>
    </w:p>
    <w:p w:rsidR="001A20E6" w:rsidRPr="001A20E6" w:rsidRDefault="001A20E6" w:rsidP="001A20E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20E6">
        <w:rPr>
          <w:sz w:val="26"/>
          <w:szCs w:val="26"/>
        </w:rPr>
        <w:t>"Установить льготный тариф на услуги общего отделения общественных бань в размере 50 рублей неработающим гражданам пожилого возраста (женщины старше 50 лет, мужчины старше 55 лет), постоянно проживающим на территории города Нарьян-Мара, при предъявлении документов, подтверждающих категорию льготника".</w:t>
      </w:r>
    </w:p>
    <w:p w:rsidR="001A20E6" w:rsidRPr="001A20E6" w:rsidRDefault="001A20E6" w:rsidP="001A20E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1A20E6">
        <w:rPr>
          <w:sz w:val="26"/>
          <w:szCs w:val="26"/>
        </w:rPr>
        <w:t>Абзац 14 пункта 4 исключить.</w:t>
      </w:r>
    </w:p>
    <w:p w:rsidR="001A20E6" w:rsidRPr="001A20E6" w:rsidRDefault="001A20E6" w:rsidP="001A20E6">
      <w:pPr>
        <w:tabs>
          <w:tab w:val="left" w:pos="1134"/>
          <w:tab w:val="left" w:pos="3465"/>
        </w:tabs>
        <w:ind w:firstLine="709"/>
        <w:contextualSpacing/>
        <w:jc w:val="both"/>
        <w:rPr>
          <w:sz w:val="26"/>
          <w:szCs w:val="26"/>
        </w:rPr>
      </w:pPr>
      <w:r w:rsidRPr="001A20E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A20E6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0</w:t>
      </w:r>
      <w:r w:rsidRPr="001A20E6">
        <w:rPr>
          <w:sz w:val="26"/>
          <w:szCs w:val="26"/>
        </w:rPr>
        <w:t>1 января 2016 года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F764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F764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2"/>
          <w:headerReference w:type="first" r:id="rId13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4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D5" w:rsidRDefault="005F7DD5" w:rsidP="00693317">
      <w:r>
        <w:separator/>
      </w:r>
    </w:p>
  </w:endnote>
  <w:endnote w:type="continuationSeparator" w:id="0">
    <w:p w:rsidR="005F7DD5" w:rsidRDefault="005F7DD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D5" w:rsidRDefault="005F7DD5" w:rsidP="00693317">
      <w:r>
        <w:separator/>
      </w:r>
    </w:p>
  </w:footnote>
  <w:footnote w:type="continuationSeparator" w:id="0">
    <w:p w:rsidR="005F7DD5" w:rsidRDefault="005F7DD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229AA">
        <w:pPr>
          <w:pStyle w:val="a7"/>
          <w:jc w:val="center"/>
        </w:pPr>
        <w:fldSimple w:instr=" PAGE   \* MERGEFORMAT ">
          <w:r w:rsidR="001A20E6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8229AA">
        <w:pPr>
          <w:pStyle w:val="a7"/>
          <w:jc w:val="center"/>
        </w:pPr>
        <w:fldSimple w:instr=" PAGE   \* MERGEFORMAT ">
          <w:r w:rsidR="001A20E6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1A20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20E6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9AA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4923090E45C68521A178F6FC9CF620235A9AFCF8D2A6711A271C63BA95A4D6T5K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1D736346AD578C4B9A5C415FF55FCD103B2F31FA87E2B721D35BE0926654EAEC55096FCB50F663FC656EhBH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3EDD5E51A8FD8C0D2BE7BA24D1C46BF9A06443E4959DBEEBBABF10A2AF2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AFF7-29C7-48E3-8025-6430BE03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2015-12-01T12:10:00Z</cp:lastPrinted>
  <dcterms:created xsi:type="dcterms:W3CDTF">2015-12-01T12:12:00Z</dcterms:created>
  <dcterms:modified xsi:type="dcterms:W3CDTF">2015-12-01T12:12:00Z</dcterms:modified>
</cp:coreProperties>
</file>