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52536" w:rsidP="00270C87">
            <w:pPr>
              <w:jc w:val="center"/>
            </w:pPr>
            <w:bookmarkStart w:id="0" w:name="ТекстовоеПоле7"/>
            <w:r>
              <w:t>1</w:t>
            </w:r>
            <w:r w:rsidR="00270C87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C24E57">
            <w:pPr>
              <w:jc w:val="center"/>
            </w:pPr>
            <w:r>
              <w:t>1</w:t>
            </w:r>
            <w:r w:rsidR="00C24E57">
              <w:t>1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BD0FC6">
            <w:pPr>
              <w:jc w:val="center"/>
            </w:pPr>
            <w:r>
              <w:t>1</w:t>
            </w:r>
            <w:r w:rsidR="00D22E94">
              <w:t>3</w:t>
            </w:r>
            <w:r w:rsidR="00BD0FC6">
              <w:t>1</w:t>
            </w:r>
            <w:r w:rsidR="00774999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74999" w:rsidRPr="00774999" w:rsidRDefault="00774999" w:rsidP="00774999">
      <w:pPr>
        <w:ind w:right="4392"/>
        <w:jc w:val="both"/>
        <w:rPr>
          <w:sz w:val="26"/>
        </w:rPr>
      </w:pPr>
      <w:r w:rsidRPr="00774999">
        <w:rPr>
          <w:sz w:val="26"/>
          <w:szCs w:val="20"/>
        </w:rPr>
        <w:t>О внесении изменений в П</w:t>
      </w:r>
      <w:r w:rsidRPr="00774999">
        <w:rPr>
          <w:sz w:val="26"/>
        </w:rPr>
        <w:t xml:space="preserve">орядок разработки, реализации и оценки эффективности муниципальных программ муниципального образования "Городской округ "Город Нарьян-Мар" </w:t>
      </w:r>
    </w:p>
    <w:p w:rsidR="00774999" w:rsidRPr="00774999" w:rsidRDefault="00774999" w:rsidP="00774999">
      <w:pPr>
        <w:jc w:val="both"/>
        <w:rPr>
          <w:sz w:val="26"/>
        </w:rPr>
      </w:pPr>
    </w:p>
    <w:p w:rsidR="00774999" w:rsidRPr="00774999" w:rsidRDefault="00774999" w:rsidP="00774999">
      <w:pPr>
        <w:jc w:val="both"/>
        <w:rPr>
          <w:sz w:val="26"/>
        </w:rPr>
      </w:pPr>
    </w:p>
    <w:p w:rsidR="00774999" w:rsidRPr="00774999" w:rsidRDefault="00774999" w:rsidP="00774999">
      <w:pPr>
        <w:jc w:val="both"/>
        <w:rPr>
          <w:sz w:val="26"/>
        </w:rPr>
      </w:pPr>
    </w:p>
    <w:p w:rsidR="00774999" w:rsidRPr="00774999" w:rsidRDefault="00774999" w:rsidP="007749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4999">
        <w:rPr>
          <w:sz w:val="26"/>
          <w:szCs w:val="26"/>
        </w:rPr>
        <w:t xml:space="preserve">В соответствии со </w:t>
      </w:r>
      <w:hyperlink r:id="rId9" w:history="1">
        <w:r w:rsidRPr="00774999">
          <w:rPr>
            <w:sz w:val="26"/>
            <w:szCs w:val="26"/>
          </w:rPr>
          <w:t>статьей 179</w:t>
        </w:r>
      </w:hyperlink>
      <w:r w:rsidRPr="00774999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 xml:space="preserve">, </w:t>
      </w:r>
      <w:r w:rsidRPr="00774999">
        <w:rPr>
          <w:sz w:val="26"/>
          <w:szCs w:val="26"/>
        </w:rPr>
        <w:t xml:space="preserve"> в целях совершенствования процесса разработки и реализации муниципальных программ муниципального образования "Городской округ "Город Нарьян-Мар" Адми</w:t>
      </w:r>
      <w:r w:rsidRPr="00774999">
        <w:rPr>
          <w:sz w:val="26"/>
        </w:rPr>
        <w:t>нистрация МО "Городской округ "Город Нарьян-Мар"</w:t>
      </w:r>
    </w:p>
    <w:p w:rsidR="00774999" w:rsidRPr="00774999" w:rsidRDefault="00774999" w:rsidP="00774999">
      <w:pPr>
        <w:ind w:firstLine="709"/>
        <w:jc w:val="center"/>
        <w:rPr>
          <w:b/>
          <w:bCs/>
          <w:sz w:val="26"/>
        </w:rPr>
      </w:pPr>
    </w:p>
    <w:p w:rsidR="00774999" w:rsidRPr="00774999" w:rsidRDefault="00774999" w:rsidP="00774999">
      <w:pPr>
        <w:ind w:firstLine="709"/>
        <w:jc w:val="center"/>
        <w:rPr>
          <w:b/>
          <w:bCs/>
          <w:sz w:val="26"/>
        </w:rPr>
      </w:pPr>
      <w:proofErr w:type="gramStart"/>
      <w:r w:rsidRPr="00774999">
        <w:rPr>
          <w:b/>
          <w:bCs/>
          <w:sz w:val="26"/>
        </w:rPr>
        <w:t>П</w:t>
      </w:r>
      <w:proofErr w:type="gramEnd"/>
      <w:r w:rsidRPr="00774999">
        <w:rPr>
          <w:b/>
          <w:bCs/>
          <w:sz w:val="26"/>
        </w:rPr>
        <w:t xml:space="preserve"> О С Т А Н О В Л Я Е Т:</w:t>
      </w:r>
    </w:p>
    <w:p w:rsidR="00774999" w:rsidRPr="00774999" w:rsidRDefault="00774999" w:rsidP="00774999">
      <w:pPr>
        <w:ind w:firstLine="709"/>
        <w:jc w:val="center"/>
        <w:rPr>
          <w:sz w:val="26"/>
        </w:rPr>
      </w:pPr>
    </w:p>
    <w:p w:rsidR="00774999" w:rsidRPr="00774999" w:rsidRDefault="00774999" w:rsidP="00774999">
      <w:pPr>
        <w:numPr>
          <w:ilvl w:val="0"/>
          <w:numId w:val="9"/>
        </w:numPr>
        <w:tabs>
          <w:tab w:val="num" w:pos="180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4999">
        <w:rPr>
          <w:sz w:val="26"/>
          <w:szCs w:val="26"/>
        </w:rPr>
        <w:t>Внести в Порядок разработки, реализации и оценки эффективности муниципальных программ муниципального образования "Городской округ "Город Нарьян-Мар", утвержденный постановлением Администрации МО "Городской округ "Город Нарьян-Мар" от 30.07.2013 № 1496 (далее – Порядок), следующие изменения:</w:t>
      </w:r>
    </w:p>
    <w:p w:rsidR="00774999" w:rsidRPr="00774999" w:rsidRDefault="00774999" w:rsidP="00774999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774999">
        <w:rPr>
          <w:sz w:val="26"/>
          <w:szCs w:val="26"/>
        </w:rPr>
        <w:t xml:space="preserve">Абзац второй подпункта 5) пункта 9 изложить в следующей редакции:   </w:t>
      </w:r>
    </w:p>
    <w:p w:rsidR="00774999" w:rsidRPr="00774999" w:rsidRDefault="00774999" w:rsidP="0077499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4999">
        <w:rPr>
          <w:sz w:val="26"/>
          <w:szCs w:val="26"/>
        </w:rPr>
        <w:t>"Мероприятия Программы (подпрограммы) группируются по направлениям расходов бюджета, а в случае необходимости по разделам</w:t>
      </w:r>
      <w:proofErr w:type="gramStart"/>
      <w:r w:rsidRPr="00774999">
        <w:rPr>
          <w:sz w:val="26"/>
          <w:szCs w:val="26"/>
        </w:rPr>
        <w:t xml:space="preserve">.".  </w:t>
      </w:r>
      <w:proofErr w:type="gramEnd"/>
    </w:p>
    <w:p w:rsidR="00774999" w:rsidRPr="00774999" w:rsidRDefault="00774999" w:rsidP="00774999">
      <w:pPr>
        <w:numPr>
          <w:ilvl w:val="1"/>
          <w:numId w:val="9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4999">
        <w:rPr>
          <w:sz w:val="26"/>
          <w:szCs w:val="26"/>
        </w:rPr>
        <w:t>Приложение № 5 к Порядку изложить в следующей редакции:</w:t>
      </w:r>
    </w:p>
    <w:p w:rsidR="00774999" w:rsidRPr="00774999" w:rsidRDefault="00774999" w:rsidP="007749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74999">
        <w:rPr>
          <w:sz w:val="26"/>
          <w:szCs w:val="26"/>
        </w:rPr>
        <w:t>"Перечень</w:t>
      </w:r>
    </w:p>
    <w:p w:rsidR="00774999" w:rsidRPr="00774999" w:rsidRDefault="00774999" w:rsidP="007749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74999">
        <w:rPr>
          <w:sz w:val="26"/>
          <w:szCs w:val="26"/>
        </w:rPr>
        <w:t>мероприятий муниципальной программы (подпрограммы)</w:t>
      </w:r>
    </w:p>
    <w:p w:rsidR="00774999" w:rsidRPr="00774999" w:rsidRDefault="00774999" w:rsidP="007749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74999">
        <w:rPr>
          <w:sz w:val="26"/>
          <w:szCs w:val="26"/>
        </w:rPr>
        <w:t>МО "Городской округ "Город Нарьян-Мар"</w:t>
      </w:r>
    </w:p>
    <w:p w:rsidR="00774999" w:rsidRPr="00774999" w:rsidRDefault="00774999" w:rsidP="007749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74999">
        <w:rPr>
          <w:sz w:val="26"/>
          <w:szCs w:val="26"/>
        </w:rPr>
        <w:t>___________________________________________________</w:t>
      </w:r>
    </w:p>
    <w:p w:rsidR="00774999" w:rsidRPr="00774999" w:rsidRDefault="00774999" w:rsidP="007749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74999">
        <w:rPr>
          <w:sz w:val="26"/>
          <w:szCs w:val="26"/>
        </w:rPr>
        <w:t>(наименование муниципальной программы/подпрограммы)</w:t>
      </w: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3"/>
        <w:gridCol w:w="142"/>
        <w:gridCol w:w="2126"/>
        <w:gridCol w:w="567"/>
        <w:gridCol w:w="285"/>
        <w:gridCol w:w="1133"/>
        <w:gridCol w:w="143"/>
        <w:gridCol w:w="1276"/>
        <w:gridCol w:w="1276"/>
        <w:gridCol w:w="992"/>
      </w:tblGrid>
      <w:tr w:rsidR="00CE190B" w:rsidRPr="008C10B3" w:rsidTr="00C75FB2">
        <w:trPr>
          <w:trHeight w:val="150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</w:pPr>
            <w:r w:rsidRPr="00CE190B">
              <w:rPr>
                <w:sz w:val="22"/>
                <w:szCs w:val="22"/>
              </w:rPr>
              <w:t>Наименование  направления (мероприятия)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</w:pPr>
            <w:r w:rsidRPr="00CE190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</w:pPr>
            <w:r w:rsidRPr="00CE190B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CE190B" w:rsidRPr="008C10B3" w:rsidTr="00C75FB2">
        <w:trPr>
          <w:trHeight w:val="188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</w:pPr>
            <w:r w:rsidRPr="00CE190B">
              <w:rPr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</w:pPr>
            <w:r w:rsidRPr="00CE190B">
              <w:rPr>
                <w:sz w:val="22"/>
                <w:szCs w:val="22"/>
              </w:rPr>
              <w:t>в том числе:</w:t>
            </w:r>
          </w:p>
        </w:tc>
      </w:tr>
      <w:tr w:rsidR="00186BA7" w:rsidRPr="008C10B3" w:rsidTr="00C75FB2">
        <w:trPr>
          <w:trHeight w:val="150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</w:pPr>
            <w:r w:rsidRPr="00CE190B">
              <w:rPr>
                <w:sz w:val="22"/>
                <w:szCs w:val="22"/>
              </w:rPr>
              <w:t>первый год реализации программы (</w:t>
            </w:r>
            <w:proofErr w:type="spellStart"/>
            <w:proofErr w:type="gramStart"/>
            <w:r w:rsidRPr="00CE190B">
              <w:rPr>
                <w:sz w:val="22"/>
                <w:szCs w:val="22"/>
              </w:rPr>
              <w:t>подпро</w:t>
            </w:r>
            <w:r>
              <w:rPr>
                <w:sz w:val="22"/>
                <w:szCs w:val="22"/>
              </w:rPr>
              <w:t>-</w:t>
            </w:r>
            <w:r w:rsidRPr="00CE190B">
              <w:rPr>
                <w:sz w:val="22"/>
                <w:szCs w:val="22"/>
              </w:rPr>
              <w:t>граммы</w:t>
            </w:r>
            <w:proofErr w:type="spellEnd"/>
            <w:proofErr w:type="gramEnd"/>
            <w:r w:rsidRPr="00CE190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</w:pPr>
            <w:r w:rsidRPr="00CE190B">
              <w:rPr>
                <w:sz w:val="22"/>
                <w:szCs w:val="22"/>
              </w:rPr>
              <w:t>второй год реализации программы (</w:t>
            </w:r>
            <w:proofErr w:type="spellStart"/>
            <w:proofErr w:type="gramStart"/>
            <w:r w:rsidRPr="00CE190B">
              <w:rPr>
                <w:sz w:val="22"/>
                <w:szCs w:val="22"/>
              </w:rPr>
              <w:t>подпро</w:t>
            </w:r>
            <w:r>
              <w:rPr>
                <w:sz w:val="22"/>
                <w:szCs w:val="22"/>
              </w:rPr>
              <w:t>-</w:t>
            </w:r>
            <w:r w:rsidRPr="00CE190B">
              <w:rPr>
                <w:sz w:val="22"/>
                <w:szCs w:val="22"/>
              </w:rPr>
              <w:t>граммы</w:t>
            </w:r>
            <w:proofErr w:type="spellEnd"/>
            <w:proofErr w:type="gramEnd"/>
            <w:r w:rsidRPr="00CE190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</w:pPr>
            <w:r w:rsidRPr="00CE190B">
              <w:rPr>
                <w:sz w:val="22"/>
                <w:szCs w:val="22"/>
              </w:rPr>
              <w:t>третий год реализации программы (</w:t>
            </w:r>
            <w:proofErr w:type="spellStart"/>
            <w:proofErr w:type="gramStart"/>
            <w:r w:rsidRPr="00CE190B">
              <w:rPr>
                <w:sz w:val="22"/>
                <w:szCs w:val="22"/>
              </w:rPr>
              <w:t>подпро</w:t>
            </w:r>
            <w:r>
              <w:rPr>
                <w:sz w:val="22"/>
                <w:szCs w:val="22"/>
              </w:rPr>
              <w:t>-</w:t>
            </w:r>
            <w:r w:rsidRPr="00CE190B">
              <w:rPr>
                <w:sz w:val="22"/>
                <w:szCs w:val="22"/>
              </w:rPr>
              <w:t>граммы</w:t>
            </w:r>
            <w:proofErr w:type="spellEnd"/>
            <w:proofErr w:type="gramEnd"/>
            <w:r w:rsidRPr="00CE190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</w:pPr>
            <w:r w:rsidRPr="00CE190B">
              <w:rPr>
                <w:sz w:val="22"/>
                <w:szCs w:val="22"/>
              </w:rPr>
              <w:t>...</w:t>
            </w:r>
          </w:p>
        </w:tc>
      </w:tr>
      <w:tr w:rsidR="00CE190B" w:rsidRPr="008C10B3" w:rsidTr="00186BA7">
        <w:trPr>
          <w:trHeight w:val="182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CE190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" w:hanging="720"/>
            </w:pPr>
            <w:r w:rsidRPr="00CE190B">
              <w:rPr>
                <w:sz w:val="22"/>
                <w:szCs w:val="22"/>
              </w:rPr>
              <w:t xml:space="preserve">Раздел </w:t>
            </w:r>
            <w:r w:rsidRPr="00CE190B">
              <w:rPr>
                <w:sz w:val="22"/>
                <w:szCs w:val="22"/>
                <w:lang w:val="en-US"/>
              </w:rPr>
              <w:t>I</w:t>
            </w:r>
            <w:r w:rsidRPr="00CE190B">
              <w:rPr>
                <w:sz w:val="22"/>
                <w:szCs w:val="22"/>
              </w:rPr>
              <w:t xml:space="preserve">. Наименование раздела ** </w:t>
            </w:r>
          </w:p>
        </w:tc>
      </w:tr>
      <w:tr w:rsidR="00186BA7" w:rsidRPr="008C10B3" w:rsidTr="00C75FB2">
        <w:trPr>
          <w:trHeight w:val="43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CE190B">
            <w:pPr>
              <w:numPr>
                <w:ilvl w:val="0"/>
                <w:numId w:val="11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40" w:firstLine="0"/>
            </w:pPr>
            <w:r w:rsidRPr="00CE190B">
              <w:rPr>
                <w:sz w:val="22"/>
                <w:szCs w:val="22"/>
              </w:rPr>
              <w:lastRenderedPageBreak/>
              <w:t>Наименование направления расходов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  <w:r w:rsidRPr="00CE190B">
              <w:rPr>
                <w:sz w:val="22"/>
                <w:szCs w:val="22"/>
              </w:rPr>
              <w:t xml:space="preserve">Итого                        по направлению, </w:t>
            </w:r>
            <w:r w:rsidR="00C75FB2">
              <w:rPr>
                <w:sz w:val="22"/>
                <w:szCs w:val="22"/>
              </w:rPr>
              <w:t xml:space="preserve">            </w:t>
            </w:r>
            <w:r w:rsidRPr="00CE190B">
              <w:rPr>
                <w:sz w:val="22"/>
                <w:szCs w:val="22"/>
              </w:rPr>
              <w:t>в том числе: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54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федеральный</w:t>
            </w:r>
          </w:p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8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BA7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 xml:space="preserve">окружной (областной) </w:t>
            </w:r>
          </w:p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48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  <w:r w:rsidRPr="00CE190B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  <w:r w:rsidRPr="00CE190B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федеральный</w:t>
            </w:r>
          </w:p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BA7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 xml:space="preserve">окружной (областной) </w:t>
            </w:r>
          </w:p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45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  <w:r w:rsidRPr="00CE190B">
              <w:rPr>
                <w:sz w:val="22"/>
                <w:szCs w:val="22"/>
              </w:rPr>
              <w:t>Мероприятие ……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  <w:r w:rsidRPr="00CE190B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федеральный</w:t>
            </w:r>
          </w:p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окружной (областной) 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CE190B">
            <w:pPr>
              <w:numPr>
                <w:ilvl w:val="0"/>
                <w:numId w:val="11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40" w:firstLine="0"/>
            </w:pPr>
            <w:r w:rsidRPr="00CE190B">
              <w:rPr>
                <w:sz w:val="22"/>
                <w:szCs w:val="22"/>
              </w:rPr>
              <w:t>Наименование направления расходов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B" w:rsidRPr="00CE190B" w:rsidRDefault="00C75FB2" w:rsidP="00011CC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Итого </w:t>
            </w:r>
            <w:r w:rsidR="00CE190B" w:rsidRPr="00CE190B">
              <w:rPr>
                <w:sz w:val="22"/>
                <w:szCs w:val="22"/>
              </w:rPr>
              <w:t>по направлению, в том числе: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федеральный</w:t>
            </w:r>
          </w:p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окружной (областной) 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  <w:r w:rsidRPr="00CE190B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  <w:r w:rsidRPr="00CE190B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B" w:rsidRPr="00CE190B" w:rsidRDefault="00CE190B" w:rsidP="00186BA7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федеральный</w:t>
            </w:r>
            <w:r w:rsidR="00186BA7">
              <w:rPr>
                <w:sz w:val="22"/>
                <w:szCs w:val="22"/>
              </w:rPr>
              <w:t xml:space="preserve"> </w:t>
            </w:r>
            <w:r w:rsidRPr="00CE190B">
              <w:rPr>
                <w:sz w:val="22"/>
                <w:szCs w:val="22"/>
              </w:rPr>
              <w:t>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окружной (областной) 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CE190B" w:rsidRPr="008C10B3" w:rsidTr="00C75FB2">
        <w:trPr>
          <w:trHeight w:val="25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 xml:space="preserve">Итого по </w:t>
            </w:r>
            <w:r w:rsidRPr="00CE190B">
              <w:rPr>
                <w:sz w:val="22"/>
                <w:szCs w:val="22"/>
                <w:lang w:val="en-US"/>
              </w:rPr>
              <w:t>I</w:t>
            </w:r>
            <w:r w:rsidRPr="00CE190B">
              <w:rPr>
                <w:sz w:val="22"/>
                <w:szCs w:val="22"/>
              </w:rPr>
              <w:t xml:space="preserve"> разделу, в т.ч.: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CE190B" w:rsidRPr="008C10B3" w:rsidTr="00C75FB2">
        <w:trPr>
          <w:trHeight w:val="25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right"/>
            </w:pPr>
            <w:r w:rsidRPr="00CE190B">
              <w:rPr>
                <w:sz w:val="22"/>
                <w:szCs w:val="22"/>
              </w:rPr>
              <w:t>федеральный</w:t>
            </w:r>
            <w:r w:rsidRPr="00CE190B">
              <w:rPr>
                <w:sz w:val="22"/>
                <w:szCs w:val="22"/>
                <w:lang w:val="en-US"/>
              </w:rPr>
              <w:t xml:space="preserve"> </w:t>
            </w:r>
            <w:r w:rsidRPr="00CE190B">
              <w:rPr>
                <w:sz w:val="22"/>
                <w:szCs w:val="22"/>
              </w:rPr>
              <w:t>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CE190B" w:rsidRPr="008C10B3" w:rsidTr="00C75FB2">
        <w:trPr>
          <w:trHeight w:val="25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right"/>
            </w:pPr>
            <w:r w:rsidRPr="00CE190B">
              <w:rPr>
                <w:sz w:val="22"/>
                <w:szCs w:val="22"/>
              </w:rPr>
              <w:t>окружной (областной) 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CE190B" w:rsidRPr="008C10B3" w:rsidTr="00C75FB2">
        <w:trPr>
          <w:trHeight w:val="25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right"/>
            </w:pPr>
            <w:r w:rsidRPr="00CE190B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CE190B" w:rsidRPr="008C10B3" w:rsidTr="00C75FB2">
        <w:trPr>
          <w:trHeight w:val="25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right"/>
            </w:pPr>
            <w:r w:rsidRPr="00CE190B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CE190B" w:rsidRPr="008C10B3" w:rsidTr="00186BA7">
        <w:trPr>
          <w:trHeight w:val="25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tabs>
                <w:tab w:val="left" w:pos="324"/>
              </w:tabs>
              <w:autoSpaceDE w:val="0"/>
              <w:autoSpaceDN w:val="0"/>
              <w:adjustRightInd w:val="0"/>
              <w:ind w:left="607"/>
            </w:pPr>
            <w:r w:rsidRPr="00CE190B">
              <w:rPr>
                <w:sz w:val="22"/>
                <w:szCs w:val="22"/>
              </w:rPr>
              <w:t xml:space="preserve">Раздел </w:t>
            </w:r>
            <w:r w:rsidRPr="00CE190B">
              <w:rPr>
                <w:sz w:val="22"/>
                <w:szCs w:val="22"/>
                <w:lang w:val="en-US"/>
              </w:rPr>
              <w:t>II</w:t>
            </w:r>
            <w:r w:rsidRPr="00CE190B">
              <w:rPr>
                <w:sz w:val="22"/>
                <w:szCs w:val="22"/>
              </w:rPr>
              <w:t>. Наименование раздела**</w:t>
            </w: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tabs>
                <w:tab w:val="left" w:pos="324"/>
              </w:tabs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3. Наименование направления расходов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  <w:r w:rsidRPr="00CE190B">
              <w:rPr>
                <w:sz w:val="22"/>
                <w:szCs w:val="22"/>
              </w:rPr>
              <w:t xml:space="preserve">Итого                        по направлению, </w:t>
            </w:r>
            <w:r w:rsidR="00C75FB2">
              <w:rPr>
                <w:sz w:val="22"/>
                <w:szCs w:val="22"/>
              </w:rPr>
              <w:t xml:space="preserve">              </w:t>
            </w:r>
            <w:r w:rsidRPr="00CE190B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федеральный</w:t>
            </w:r>
          </w:p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бюджет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окружной (областной) бюджет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  <w:r w:rsidRPr="00CE190B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федеральный</w:t>
            </w:r>
          </w:p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бюджет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окружной (областной) бюджет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  <w:r w:rsidRPr="00CE190B">
              <w:rPr>
                <w:sz w:val="22"/>
                <w:szCs w:val="22"/>
              </w:rPr>
              <w:t>Мероприятие...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  <w:r w:rsidRPr="00CE190B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федеральный</w:t>
            </w:r>
          </w:p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бюджет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окружной (областной) бюджет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CE190B" w:rsidRPr="008C10B3" w:rsidTr="00C75FB2">
        <w:trPr>
          <w:trHeight w:val="25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lastRenderedPageBreak/>
              <w:t xml:space="preserve">Итого по </w:t>
            </w:r>
            <w:r w:rsidRPr="00CE190B">
              <w:rPr>
                <w:sz w:val="22"/>
                <w:szCs w:val="22"/>
                <w:lang w:val="en-US"/>
              </w:rPr>
              <w:t>II</w:t>
            </w:r>
            <w:r w:rsidRPr="00CE190B">
              <w:rPr>
                <w:sz w:val="22"/>
                <w:szCs w:val="22"/>
              </w:rPr>
              <w:t xml:space="preserve"> разделу, в т.ч.: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CE190B" w:rsidRPr="008C10B3" w:rsidTr="00C75FB2">
        <w:trPr>
          <w:trHeight w:val="25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right"/>
            </w:pPr>
            <w:r w:rsidRPr="00CE190B">
              <w:rPr>
                <w:sz w:val="22"/>
                <w:szCs w:val="22"/>
              </w:rPr>
              <w:t>федеральный</w:t>
            </w:r>
            <w:r w:rsidRPr="00CE190B">
              <w:rPr>
                <w:sz w:val="22"/>
                <w:szCs w:val="22"/>
                <w:lang w:val="en-US"/>
              </w:rPr>
              <w:t xml:space="preserve"> </w:t>
            </w:r>
            <w:r w:rsidRPr="00CE190B">
              <w:rPr>
                <w:sz w:val="22"/>
                <w:szCs w:val="22"/>
              </w:rPr>
              <w:t>бюджет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CE190B" w:rsidRPr="008C10B3" w:rsidTr="00C75FB2">
        <w:trPr>
          <w:trHeight w:val="25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right"/>
            </w:pPr>
            <w:r w:rsidRPr="00CE190B">
              <w:rPr>
                <w:sz w:val="22"/>
                <w:szCs w:val="22"/>
              </w:rPr>
              <w:t>окружной (областной) бюджет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CE190B" w:rsidRPr="008C10B3" w:rsidTr="00C75FB2">
        <w:trPr>
          <w:trHeight w:val="25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right"/>
            </w:pPr>
            <w:r w:rsidRPr="00CE190B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CE190B" w:rsidRPr="008C10B3" w:rsidTr="00C75FB2">
        <w:trPr>
          <w:trHeight w:val="25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right"/>
            </w:pPr>
            <w:r w:rsidRPr="00CE190B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Всего по программе</w:t>
            </w:r>
          </w:p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  <w:r w:rsidRPr="00CE190B">
              <w:rPr>
                <w:sz w:val="22"/>
                <w:szCs w:val="22"/>
              </w:rPr>
              <w:t>(подпрограмме)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  <w:r w:rsidRPr="00CE19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федеральный</w:t>
            </w:r>
          </w:p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бюджет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окружной (областной) бюджет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городской бюджет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  <w:tr w:rsidR="00186BA7" w:rsidRPr="008C10B3" w:rsidTr="00C75FB2">
        <w:trPr>
          <w:trHeight w:val="25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</w:pPr>
            <w:r w:rsidRPr="00CE190B">
              <w:rPr>
                <w:sz w:val="22"/>
                <w:szCs w:val="22"/>
              </w:rPr>
              <w:t>внебюджетные средства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90B" w:rsidRPr="00CE190B" w:rsidRDefault="00CE190B" w:rsidP="00011CC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74999" w:rsidRPr="00774999" w:rsidRDefault="00774999" w:rsidP="0077499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74999" w:rsidRPr="00774999" w:rsidRDefault="00774999" w:rsidP="0077499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74999">
        <w:rPr>
          <w:sz w:val="26"/>
          <w:szCs w:val="26"/>
        </w:rPr>
        <w:t>*</w:t>
      </w:r>
      <w:r w:rsidR="00186BA7">
        <w:rPr>
          <w:sz w:val="26"/>
          <w:szCs w:val="26"/>
        </w:rPr>
        <w:t xml:space="preserve"> </w:t>
      </w:r>
      <w:r w:rsidRPr="00774999">
        <w:rPr>
          <w:sz w:val="26"/>
          <w:szCs w:val="26"/>
        </w:rPr>
        <w:t>при отсутствии какого-либо источника финансирования соответствующая строка в структуре перечня не указывается;</w:t>
      </w:r>
    </w:p>
    <w:p w:rsidR="00774999" w:rsidRPr="00774999" w:rsidRDefault="00774999" w:rsidP="0077499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74999">
        <w:rPr>
          <w:sz w:val="26"/>
          <w:szCs w:val="26"/>
        </w:rPr>
        <w:t>** разделы выделяются в случае необходимости.</w:t>
      </w:r>
    </w:p>
    <w:p w:rsidR="00774999" w:rsidRPr="00774999" w:rsidRDefault="00774999" w:rsidP="00774999">
      <w:pPr>
        <w:tabs>
          <w:tab w:val="left" w:pos="709"/>
          <w:tab w:val="left" w:pos="851"/>
        </w:tabs>
        <w:autoSpaceDE w:val="0"/>
        <w:autoSpaceDN w:val="0"/>
        <w:adjustRightInd w:val="0"/>
        <w:ind w:left="1065"/>
        <w:jc w:val="right"/>
        <w:rPr>
          <w:sz w:val="26"/>
          <w:szCs w:val="26"/>
        </w:rPr>
      </w:pPr>
      <w:r w:rsidRPr="00774999">
        <w:rPr>
          <w:sz w:val="26"/>
          <w:szCs w:val="26"/>
        </w:rPr>
        <w:t>"</w:t>
      </w:r>
    </w:p>
    <w:p w:rsidR="00774999" w:rsidRPr="00774999" w:rsidRDefault="00774999" w:rsidP="00186BA7">
      <w:pPr>
        <w:numPr>
          <w:ilvl w:val="0"/>
          <w:numId w:val="9"/>
        </w:numPr>
        <w:tabs>
          <w:tab w:val="num" w:pos="180"/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4999">
        <w:rPr>
          <w:sz w:val="26"/>
          <w:szCs w:val="26"/>
        </w:rPr>
        <w:t xml:space="preserve">Действие пункта 18 приостановить до </w:t>
      </w:r>
      <w:r w:rsidR="00186BA7">
        <w:rPr>
          <w:sz w:val="26"/>
          <w:szCs w:val="26"/>
        </w:rPr>
        <w:t>0</w:t>
      </w:r>
      <w:r w:rsidRPr="00774999">
        <w:rPr>
          <w:sz w:val="26"/>
          <w:szCs w:val="26"/>
        </w:rPr>
        <w:t>1 января 2016 года.</w:t>
      </w:r>
    </w:p>
    <w:p w:rsidR="00774999" w:rsidRPr="00774999" w:rsidRDefault="00774999" w:rsidP="00186BA7">
      <w:pPr>
        <w:numPr>
          <w:ilvl w:val="0"/>
          <w:numId w:val="9"/>
        </w:numPr>
        <w:tabs>
          <w:tab w:val="clear" w:pos="900"/>
          <w:tab w:val="left" w:pos="0"/>
          <w:tab w:val="num" w:pos="426"/>
          <w:tab w:val="left" w:pos="1134"/>
        </w:tabs>
        <w:ind w:left="0" w:firstLine="709"/>
        <w:jc w:val="both"/>
        <w:rPr>
          <w:sz w:val="26"/>
        </w:rPr>
      </w:pPr>
      <w:r w:rsidRPr="00774999">
        <w:rPr>
          <w:sz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E2A41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E2A41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0"/>
          <w:headerReference w:type="first" r:id="rId11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2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73" w:rsidRDefault="00B95973" w:rsidP="00693317">
      <w:r>
        <w:separator/>
      </w:r>
    </w:p>
  </w:endnote>
  <w:endnote w:type="continuationSeparator" w:id="0">
    <w:p w:rsidR="00B95973" w:rsidRDefault="00B9597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73" w:rsidRDefault="00B95973" w:rsidP="00693317">
      <w:r>
        <w:separator/>
      </w:r>
    </w:p>
  </w:footnote>
  <w:footnote w:type="continuationSeparator" w:id="0">
    <w:p w:rsidR="00B95973" w:rsidRDefault="00B9597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76050A">
        <w:pPr>
          <w:pStyle w:val="a7"/>
          <w:jc w:val="center"/>
        </w:pPr>
        <w:fldSimple w:instr=" PAGE   \* MERGEFORMAT ">
          <w:r w:rsidR="00C75FB2">
            <w:rPr>
              <w:noProof/>
            </w:rPr>
            <w:t>4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76050A">
        <w:pPr>
          <w:pStyle w:val="a7"/>
          <w:jc w:val="center"/>
        </w:pPr>
        <w:fldSimple w:instr=" PAGE   \* MERGEFORMAT ">
          <w:r w:rsidR="00C75FB2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C75F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DC0A61"/>
    <w:multiLevelType w:val="hybridMultilevel"/>
    <w:tmpl w:val="AE7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A8B5945"/>
    <w:multiLevelType w:val="hybridMultilevel"/>
    <w:tmpl w:val="F6048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9B03EE"/>
    <w:multiLevelType w:val="hybridMultilevel"/>
    <w:tmpl w:val="1038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B021E86"/>
    <w:multiLevelType w:val="multilevel"/>
    <w:tmpl w:val="6EFC39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B03F9"/>
    <w:multiLevelType w:val="multilevel"/>
    <w:tmpl w:val="0B669338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E4C179F"/>
    <w:multiLevelType w:val="hybridMultilevel"/>
    <w:tmpl w:val="450E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94A20"/>
    <w:multiLevelType w:val="multilevel"/>
    <w:tmpl w:val="74F455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BA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0A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999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5FB2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0B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4693D86FD250351CE4C0CCDD3BBFDFE4AE63A4CBF4543D20DCDEA9A4E2A1CD1EB9FD2DD92E9801f8W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2955-D540-4C90-8DDD-747C5F51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2015-07-30T08:00:00Z</cp:lastPrinted>
  <dcterms:created xsi:type="dcterms:W3CDTF">2015-11-17T13:28:00Z</dcterms:created>
  <dcterms:modified xsi:type="dcterms:W3CDTF">2015-11-17T13:34:00Z</dcterms:modified>
</cp:coreProperties>
</file>