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8E" w:rsidRDefault="00F8618E" w:rsidP="007F5192">
      <w:pPr>
        <w:jc w:val="center"/>
      </w:pPr>
    </w:p>
    <w:p w:rsidR="00051BC6" w:rsidRDefault="00051BC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6952FB" w:rsidP="002B237D">
            <w:pPr>
              <w:jc w:val="center"/>
            </w:pPr>
            <w:bookmarkStart w:id="0" w:name="ТекстовоеПоле7"/>
            <w:r>
              <w:t>05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8154C" w:rsidP="00B279C3">
            <w:pPr>
              <w:jc w:val="center"/>
            </w:pPr>
            <w:r>
              <w:t>0</w:t>
            </w:r>
            <w:r w:rsidR="006952FB">
              <w:t>8</w:t>
            </w:r>
            <w:r w:rsidR="007F5192">
              <w:t>.201</w:t>
            </w:r>
            <w:r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6952FB" w:rsidP="002B237D">
            <w:pPr>
              <w:jc w:val="center"/>
            </w:pPr>
            <w:r>
              <w:t>91</w:t>
            </w:r>
            <w:r w:rsidR="00E1529C">
              <w:t>4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Pr="00DF2D06" w:rsidRDefault="003068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E1529C" w:rsidRDefault="00E1529C" w:rsidP="00E1529C">
      <w:pPr>
        <w:ind w:right="4251"/>
        <w:jc w:val="both"/>
        <w:rPr>
          <w:sz w:val="26"/>
        </w:rPr>
      </w:pPr>
      <w:r>
        <w:rPr>
          <w:sz w:val="26"/>
        </w:rPr>
        <w:t xml:space="preserve">О внесении изменения в постановление Администрации МО </w:t>
      </w:r>
      <w:r>
        <w:rPr>
          <w:sz w:val="26"/>
          <w:szCs w:val="26"/>
        </w:rPr>
        <w:t>"</w:t>
      </w:r>
      <w:r>
        <w:rPr>
          <w:sz w:val="26"/>
        </w:rPr>
        <w:t xml:space="preserve">Городской округ </w:t>
      </w:r>
      <w:r>
        <w:rPr>
          <w:sz w:val="26"/>
          <w:szCs w:val="26"/>
        </w:rPr>
        <w:t>"</w:t>
      </w:r>
      <w:r>
        <w:rPr>
          <w:sz w:val="26"/>
        </w:rPr>
        <w:t>Город Нарьян-Мар</w:t>
      </w:r>
      <w:r>
        <w:rPr>
          <w:sz w:val="26"/>
          <w:szCs w:val="26"/>
        </w:rPr>
        <w:t xml:space="preserve">" от 18.06.2012 № 1305 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"Об утверждении </w:t>
      </w:r>
      <w:r>
        <w:rPr>
          <w:sz w:val="26"/>
        </w:rPr>
        <w:t xml:space="preserve">Порядка проведения оценки эффективности предоставляемых (планируемых к предоставлению) налоговых льгот и ставок по местным налогам, установленных нормативными правовыми актами МО </w:t>
      </w:r>
      <w:r>
        <w:rPr>
          <w:sz w:val="26"/>
          <w:szCs w:val="26"/>
        </w:rPr>
        <w:t>"</w:t>
      </w:r>
      <w:r>
        <w:rPr>
          <w:sz w:val="26"/>
        </w:rPr>
        <w:t xml:space="preserve">Городской округ </w:t>
      </w:r>
      <w:r>
        <w:rPr>
          <w:sz w:val="26"/>
          <w:szCs w:val="26"/>
        </w:rPr>
        <w:t>"</w:t>
      </w:r>
      <w:r>
        <w:rPr>
          <w:sz w:val="26"/>
        </w:rPr>
        <w:t>Город Нарьян-Мар</w:t>
      </w:r>
      <w:r>
        <w:rPr>
          <w:sz w:val="26"/>
          <w:szCs w:val="26"/>
        </w:rPr>
        <w:t>"</w:t>
      </w:r>
    </w:p>
    <w:p w:rsidR="00E1529C" w:rsidRDefault="00E1529C" w:rsidP="00E1529C">
      <w:pPr>
        <w:jc w:val="both"/>
        <w:rPr>
          <w:sz w:val="26"/>
        </w:rPr>
      </w:pPr>
    </w:p>
    <w:p w:rsidR="00E1529C" w:rsidRDefault="00E1529C" w:rsidP="00E1529C">
      <w:pPr>
        <w:jc w:val="both"/>
        <w:rPr>
          <w:sz w:val="26"/>
        </w:rPr>
      </w:pPr>
    </w:p>
    <w:p w:rsidR="00E1529C" w:rsidRDefault="00E1529C" w:rsidP="00E1529C">
      <w:pPr>
        <w:jc w:val="both"/>
        <w:rPr>
          <w:sz w:val="26"/>
        </w:rPr>
      </w:pPr>
    </w:p>
    <w:p w:rsidR="00E1529C" w:rsidRPr="00DD2B6A" w:rsidRDefault="00E1529C" w:rsidP="00E1529C">
      <w:pPr>
        <w:ind w:firstLine="709"/>
        <w:jc w:val="both"/>
        <w:rPr>
          <w:sz w:val="26"/>
        </w:rPr>
      </w:pPr>
      <w:r w:rsidRPr="00A8197D">
        <w:rPr>
          <w:sz w:val="26"/>
          <w:szCs w:val="26"/>
        </w:rPr>
        <w:t xml:space="preserve">В целях совершенствования </w:t>
      </w:r>
      <w:proofErr w:type="gramStart"/>
      <w:r w:rsidRPr="00A8197D">
        <w:rPr>
          <w:sz w:val="26"/>
          <w:szCs w:val="26"/>
        </w:rPr>
        <w:t>работы</w:t>
      </w:r>
      <w:proofErr w:type="gramEnd"/>
      <w:r>
        <w:rPr>
          <w:color w:val="800000"/>
          <w:sz w:val="26"/>
          <w:szCs w:val="26"/>
        </w:rPr>
        <w:t xml:space="preserve"> </w:t>
      </w:r>
      <w:r w:rsidRPr="00A8197D">
        <w:rPr>
          <w:sz w:val="26"/>
          <w:szCs w:val="26"/>
        </w:rPr>
        <w:t>по</w:t>
      </w:r>
      <w:r>
        <w:rPr>
          <w:color w:val="800000"/>
          <w:sz w:val="26"/>
          <w:szCs w:val="26"/>
        </w:rPr>
        <w:t xml:space="preserve"> </w:t>
      </w:r>
      <w:r>
        <w:rPr>
          <w:sz w:val="26"/>
        </w:rPr>
        <w:t xml:space="preserve">проведению оценки эффективности предоставляемых (планируемых к предоставлению) налоговых льгот и ставок          по местным налогам, установленных нормативными правовыми актами МО </w:t>
      </w:r>
      <w:r>
        <w:rPr>
          <w:sz w:val="26"/>
          <w:szCs w:val="26"/>
        </w:rPr>
        <w:t>"</w:t>
      </w:r>
      <w:r>
        <w:rPr>
          <w:sz w:val="26"/>
        </w:rPr>
        <w:t xml:space="preserve">Городской округ </w:t>
      </w:r>
      <w:r>
        <w:rPr>
          <w:sz w:val="26"/>
          <w:szCs w:val="26"/>
        </w:rPr>
        <w:t>"</w:t>
      </w:r>
      <w:r>
        <w:rPr>
          <w:sz w:val="26"/>
        </w:rPr>
        <w:t>Город Нарьян-Мар</w:t>
      </w:r>
      <w:r>
        <w:rPr>
          <w:sz w:val="26"/>
          <w:szCs w:val="26"/>
        </w:rPr>
        <w:t>"</w:t>
      </w:r>
      <w:r w:rsidR="006B0160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1D4FCA">
        <w:rPr>
          <w:sz w:val="26"/>
          <w:szCs w:val="26"/>
        </w:rPr>
        <w:t xml:space="preserve">Администрация </w:t>
      </w:r>
      <w:r w:rsidR="001D4FCA">
        <w:rPr>
          <w:sz w:val="26"/>
        </w:rPr>
        <w:t xml:space="preserve">МО </w:t>
      </w:r>
      <w:r w:rsidR="001D4FCA">
        <w:rPr>
          <w:sz w:val="26"/>
          <w:szCs w:val="26"/>
        </w:rPr>
        <w:t>"</w:t>
      </w:r>
      <w:r w:rsidR="001D4FCA">
        <w:rPr>
          <w:sz w:val="26"/>
        </w:rPr>
        <w:t xml:space="preserve">Городской округ </w:t>
      </w:r>
      <w:r w:rsidR="001D4FCA">
        <w:rPr>
          <w:sz w:val="26"/>
          <w:szCs w:val="26"/>
        </w:rPr>
        <w:t>"</w:t>
      </w:r>
      <w:r w:rsidR="001D4FCA">
        <w:rPr>
          <w:sz w:val="26"/>
        </w:rPr>
        <w:t>Город Нарьян-Мар</w:t>
      </w:r>
      <w:r w:rsidR="001D4FCA">
        <w:rPr>
          <w:sz w:val="26"/>
          <w:szCs w:val="26"/>
        </w:rPr>
        <w:t>"</w:t>
      </w:r>
    </w:p>
    <w:p w:rsidR="00E1529C" w:rsidRDefault="00E1529C" w:rsidP="00E1529C">
      <w:pPr>
        <w:jc w:val="both"/>
        <w:rPr>
          <w:sz w:val="26"/>
        </w:rPr>
      </w:pPr>
    </w:p>
    <w:p w:rsidR="00E1529C" w:rsidRDefault="00E1529C" w:rsidP="00E1529C">
      <w:pPr>
        <w:jc w:val="center"/>
        <w:rPr>
          <w:b/>
          <w:bCs/>
          <w:sz w:val="26"/>
        </w:rPr>
      </w:pPr>
      <w:proofErr w:type="gramStart"/>
      <w:r w:rsidRPr="0086403D">
        <w:rPr>
          <w:b/>
          <w:bCs/>
          <w:sz w:val="26"/>
        </w:rPr>
        <w:t>П</w:t>
      </w:r>
      <w:proofErr w:type="gramEnd"/>
      <w:r w:rsidRPr="0086403D">
        <w:rPr>
          <w:b/>
          <w:bCs/>
          <w:sz w:val="26"/>
        </w:rPr>
        <w:t xml:space="preserve"> О С Т А Н О В Л Я Е Т:</w:t>
      </w:r>
    </w:p>
    <w:p w:rsidR="00E1529C" w:rsidRDefault="00E1529C" w:rsidP="00E1529C">
      <w:pPr>
        <w:ind w:left="360"/>
        <w:jc w:val="both"/>
        <w:rPr>
          <w:b/>
          <w:bCs/>
          <w:sz w:val="26"/>
        </w:rPr>
      </w:pPr>
    </w:p>
    <w:p w:rsidR="00E1529C" w:rsidRPr="00E1529C" w:rsidRDefault="00E1529C" w:rsidP="00E1529C">
      <w:pPr>
        <w:pStyle w:val="ad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1529C">
        <w:rPr>
          <w:bCs/>
          <w:sz w:val="26"/>
        </w:rPr>
        <w:t xml:space="preserve">Внести в постановление Администрации МО </w:t>
      </w:r>
      <w:r w:rsidRPr="00E1529C">
        <w:rPr>
          <w:sz w:val="26"/>
          <w:szCs w:val="26"/>
        </w:rPr>
        <w:t xml:space="preserve">"Городской округ "Город Нарьян-Мар" от 18.06.2012 № 1305 "Об утверждении </w:t>
      </w:r>
      <w:r w:rsidRPr="00E1529C">
        <w:rPr>
          <w:sz w:val="26"/>
        </w:rPr>
        <w:t xml:space="preserve">Порядка проведения оценки эффективности предоставляемых (планируемых к предоставлению) налоговых льгот и ставок по местным налогам, установленных нормативными правовыми актами МО </w:t>
      </w:r>
      <w:r w:rsidRPr="00E1529C">
        <w:rPr>
          <w:sz w:val="26"/>
          <w:szCs w:val="26"/>
        </w:rPr>
        <w:t>"</w:t>
      </w:r>
      <w:r w:rsidRPr="00E1529C">
        <w:rPr>
          <w:sz w:val="26"/>
        </w:rPr>
        <w:t xml:space="preserve">Городской округ </w:t>
      </w:r>
      <w:r w:rsidRPr="00E1529C">
        <w:rPr>
          <w:sz w:val="26"/>
          <w:szCs w:val="26"/>
        </w:rPr>
        <w:t>"</w:t>
      </w:r>
      <w:r w:rsidRPr="00E1529C">
        <w:rPr>
          <w:sz w:val="26"/>
        </w:rPr>
        <w:t>Город Нарьян-Мар</w:t>
      </w:r>
      <w:r w:rsidRPr="00E1529C">
        <w:rPr>
          <w:sz w:val="26"/>
          <w:szCs w:val="26"/>
        </w:rPr>
        <w:t>" изменение, изложив Приложение к нему в новой редакции (Приложение).</w:t>
      </w:r>
    </w:p>
    <w:p w:rsidR="00E1529C" w:rsidRPr="00E1529C" w:rsidRDefault="00E1529C" w:rsidP="00E1529C">
      <w:pPr>
        <w:pStyle w:val="ad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Cs/>
          <w:sz w:val="26"/>
        </w:rPr>
      </w:pPr>
      <w:r w:rsidRPr="00E1529C">
        <w:rPr>
          <w:bCs/>
          <w:sz w:val="26"/>
        </w:rPr>
        <w:t>Настоящее постановление вступает в силу со дня его официального опубликования.</w:t>
      </w:r>
    </w:p>
    <w:p w:rsidR="00E1529C" w:rsidRDefault="00E1529C" w:rsidP="00E1529C">
      <w:pPr>
        <w:tabs>
          <w:tab w:val="left" w:pos="1134"/>
        </w:tabs>
        <w:ind w:firstLine="709"/>
        <w:jc w:val="both"/>
        <w:rPr>
          <w:bCs/>
          <w:sz w:val="26"/>
        </w:rPr>
      </w:pPr>
    </w:p>
    <w:p w:rsidR="00E1529C" w:rsidRDefault="00E1529C" w:rsidP="00E1529C">
      <w:pPr>
        <w:tabs>
          <w:tab w:val="left" w:pos="1134"/>
        </w:tabs>
        <w:ind w:firstLine="709"/>
        <w:jc w:val="both"/>
        <w:rPr>
          <w:bCs/>
          <w:sz w:val="26"/>
        </w:rPr>
      </w:pPr>
    </w:p>
    <w:p w:rsidR="005D7E34" w:rsidRPr="00E1529C" w:rsidRDefault="005D7E34" w:rsidP="009B10DD">
      <w:pPr>
        <w:ind w:right="4393"/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5061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5D7E34" w:rsidRDefault="007F5192" w:rsidP="002E6317">
            <w:pPr>
              <w:jc w:val="right"/>
              <w:rPr>
                <w:b/>
                <w:bCs/>
                <w:sz w:val="36"/>
                <w:szCs w:val="36"/>
              </w:rPr>
            </w:pPr>
          </w:p>
          <w:p w:rsidR="007F5192" w:rsidRDefault="00E50612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646896" w:rsidRDefault="00646896" w:rsidP="00F51461"/>
    <w:p w:rsidR="001D4FCA" w:rsidRDefault="001D4FCA" w:rsidP="00F51461"/>
    <w:p w:rsidR="001D4FCA" w:rsidRDefault="001D4FCA" w:rsidP="00F51461">
      <w:pPr>
        <w:sectPr w:rsidR="001D4FCA" w:rsidSect="00F8618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134" w:right="851" w:bottom="993" w:left="1701" w:header="720" w:footer="720" w:gutter="0"/>
          <w:pgNumType w:start="1"/>
          <w:cols w:space="720"/>
          <w:titlePg/>
          <w:docGrid w:linePitch="326"/>
        </w:sectPr>
      </w:pPr>
    </w:p>
    <w:p w:rsidR="001D4FCA" w:rsidRDefault="001D4FCA" w:rsidP="00F51461">
      <w:pPr>
        <w:sectPr w:rsidR="001D4FCA" w:rsidSect="00F8618E">
          <w:type w:val="continuous"/>
          <w:pgSz w:w="11906" w:h="16838" w:code="9"/>
          <w:pgMar w:top="1134" w:right="851" w:bottom="993" w:left="1701" w:header="720" w:footer="720" w:gutter="0"/>
          <w:pgNumType w:start="1"/>
          <w:cols w:space="720"/>
          <w:titlePg/>
          <w:docGrid w:linePitch="326"/>
        </w:sectPr>
      </w:pPr>
    </w:p>
    <w:p w:rsidR="001D4FCA" w:rsidRDefault="001D4FCA" w:rsidP="00F51461">
      <w:pPr>
        <w:sectPr w:rsidR="001D4FCA" w:rsidSect="00F8618E">
          <w:type w:val="continuous"/>
          <w:pgSz w:w="11906" w:h="16838" w:code="9"/>
          <w:pgMar w:top="1134" w:right="851" w:bottom="993" w:left="1701" w:header="720" w:footer="720" w:gutter="0"/>
          <w:pgNumType w:start="1"/>
          <w:cols w:space="720"/>
          <w:titlePg/>
          <w:docGrid w:linePitch="326"/>
        </w:sectPr>
      </w:pPr>
    </w:p>
    <w:p w:rsidR="001D4FCA" w:rsidRDefault="001D4FCA" w:rsidP="00F51461">
      <w:pPr>
        <w:sectPr w:rsidR="001D4FCA" w:rsidSect="00F8618E">
          <w:type w:val="continuous"/>
          <w:pgSz w:w="11906" w:h="16838" w:code="9"/>
          <w:pgMar w:top="1134" w:right="851" w:bottom="993" w:left="1701" w:header="720" w:footer="720" w:gutter="0"/>
          <w:pgNumType w:start="1"/>
          <w:cols w:space="720"/>
          <w:titlePg/>
          <w:docGrid w:linePitch="326"/>
        </w:sectPr>
      </w:pPr>
    </w:p>
    <w:p w:rsidR="001D4FCA" w:rsidRDefault="001D4FCA" w:rsidP="001D4FCA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1D4FCA" w:rsidRDefault="001D4FCA" w:rsidP="001D4FCA">
      <w:pPr>
        <w:jc w:val="right"/>
        <w:rPr>
          <w:sz w:val="26"/>
          <w:szCs w:val="26"/>
        </w:rPr>
      </w:pPr>
    </w:p>
    <w:p w:rsidR="001D4FCA" w:rsidRDefault="001D4FCA" w:rsidP="001D4FCA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1D4FCA" w:rsidRDefault="001D4FCA" w:rsidP="001D4FCA">
      <w:pPr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 МО</w:t>
      </w:r>
    </w:p>
    <w:p w:rsidR="001D4FCA" w:rsidRDefault="001D4FCA" w:rsidP="001D4FC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"Городской округ "Город Нарьян-Мар"</w:t>
      </w:r>
    </w:p>
    <w:p w:rsidR="001D4FCA" w:rsidRDefault="001D4FCA" w:rsidP="001D4FCA">
      <w:pPr>
        <w:tabs>
          <w:tab w:val="left" w:pos="3069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от 05.08.2015 № 914</w:t>
      </w:r>
    </w:p>
    <w:p w:rsidR="001D4FCA" w:rsidRDefault="001D4FCA" w:rsidP="001D4FCA">
      <w:pPr>
        <w:tabs>
          <w:tab w:val="left" w:pos="3069"/>
        </w:tabs>
        <w:jc w:val="right"/>
        <w:rPr>
          <w:sz w:val="26"/>
          <w:szCs w:val="26"/>
        </w:rPr>
      </w:pPr>
    </w:p>
    <w:p w:rsidR="001D4FCA" w:rsidRDefault="00947490" w:rsidP="001D4FCA">
      <w:pPr>
        <w:jc w:val="right"/>
        <w:rPr>
          <w:sz w:val="26"/>
          <w:szCs w:val="26"/>
        </w:rPr>
      </w:pPr>
      <w:r>
        <w:rPr>
          <w:sz w:val="26"/>
          <w:szCs w:val="26"/>
        </w:rPr>
        <w:t>"</w:t>
      </w:r>
      <w:r w:rsidR="001D4FCA">
        <w:rPr>
          <w:sz w:val="26"/>
          <w:szCs w:val="26"/>
        </w:rPr>
        <w:t>Приложение</w:t>
      </w:r>
    </w:p>
    <w:p w:rsidR="001D4FCA" w:rsidRDefault="001D4FCA" w:rsidP="001D4FCA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1D4FCA" w:rsidRDefault="001D4FCA" w:rsidP="001D4FCA">
      <w:pPr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 МО</w:t>
      </w:r>
    </w:p>
    <w:p w:rsidR="001D4FCA" w:rsidRDefault="001D4FCA" w:rsidP="001D4FC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"Городской округ "Город Нарьян-Мар"</w:t>
      </w:r>
    </w:p>
    <w:p w:rsidR="001D4FCA" w:rsidRDefault="001D4FCA" w:rsidP="001D4FCA">
      <w:pPr>
        <w:tabs>
          <w:tab w:val="left" w:pos="3069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от 18.06.2012 № 1305   </w:t>
      </w:r>
    </w:p>
    <w:p w:rsidR="001D4FCA" w:rsidRDefault="001D4FCA" w:rsidP="001D4FCA">
      <w:pPr>
        <w:tabs>
          <w:tab w:val="left" w:pos="3069"/>
        </w:tabs>
        <w:jc w:val="right"/>
        <w:rPr>
          <w:sz w:val="26"/>
          <w:szCs w:val="26"/>
        </w:rPr>
      </w:pPr>
    </w:p>
    <w:p w:rsidR="001D4FCA" w:rsidRDefault="001D4FCA" w:rsidP="001D4FCA">
      <w:pPr>
        <w:tabs>
          <w:tab w:val="left" w:pos="3069"/>
        </w:tabs>
        <w:jc w:val="center"/>
        <w:rPr>
          <w:b/>
        </w:rPr>
      </w:pPr>
      <w:r>
        <w:rPr>
          <w:b/>
        </w:rPr>
        <w:t>ПОРЯДОК</w:t>
      </w:r>
    </w:p>
    <w:p w:rsidR="001D4FCA" w:rsidRDefault="001D4FCA" w:rsidP="001D4FCA">
      <w:pPr>
        <w:tabs>
          <w:tab w:val="left" w:pos="3069"/>
        </w:tabs>
        <w:jc w:val="center"/>
        <w:rPr>
          <w:b/>
        </w:rPr>
      </w:pPr>
      <w:r>
        <w:rPr>
          <w:b/>
        </w:rPr>
        <w:t>ПРОВЕДЕНИЯ ОЦЕНКИ ЭФФЕКТИВНОСТИ</w:t>
      </w:r>
    </w:p>
    <w:p w:rsidR="001D4FCA" w:rsidRDefault="001D4FCA" w:rsidP="001D4FCA">
      <w:pPr>
        <w:tabs>
          <w:tab w:val="left" w:pos="3069"/>
        </w:tabs>
        <w:jc w:val="center"/>
        <w:rPr>
          <w:b/>
        </w:rPr>
      </w:pPr>
      <w:proofErr w:type="gramStart"/>
      <w:r>
        <w:rPr>
          <w:b/>
        </w:rPr>
        <w:t>ПРЕДОСТАВЛЯЕМЫХ</w:t>
      </w:r>
      <w:proofErr w:type="gramEnd"/>
      <w:r>
        <w:rPr>
          <w:b/>
        </w:rPr>
        <w:t xml:space="preserve"> (ПЛАНИРУЕМЫХ К ПРЕДОСТАВЛЕНИЮ)</w:t>
      </w:r>
    </w:p>
    <w:p w:rsidR="001D4FCA" w:rsidRDefault="001D4FCA" w:rsidP="001D4FCA">
      <w:pPr>
        <w:tabs>
          <w:tab w:val="left" w:pos="3069"/>
        </w:tabs>
        <w:jc w:val="center"/>
        <w:rPr>
          <w:b/>
        </w:rPr>
      </w:pPr>
      <w:r>
        <w:rPr>
          <w:b/>
        </w:rPr>
        <w:t>НАЛОГОВЫХ ЛЬГОТ И СТАВОК ПО МЕСТНЫМ НАЛОГАМ, УСТАНОВЛЕННЫХ</w:t>
      </w:r>
    </w:p>
    <w:p w:rsidR="001D4FCA" w:rsidRDefault="001D4FCA" w:rsidP="001D4FCA">
      <w:pPr>
        <w:tabs>
          <w:tab w:val="left" w:pos="3069"/>
        </w:tabs>
        <w:jc w:val="center"/>
        <w:rPr>
          <w:b/>
        </w:rPr>
      </w:pPr>
      <w:r>
        <w:rPr>
          <w:b/>
        </w:rPr>
        <w:t>НОРМАТИВНЫМИ ПРАВОВЫМИ АКТАМИ МУНИЦИПАЛЬНОГО ОБРАЗОВАНИЯ</w:t>
      </w:r>
    </w:p>
    <w:p w:rsidR="001D4FCA" w:rsidRDefault="001D4FCA" w:rsidP="001D4FCA">
      <w:pPr>
        <w:tabs>
          <w:tab w:val="left" w:pos="3069"/>
        </w:tabs>
        <w:jc w:val="center"/>
        <w:rPr>
          <w:b/>
        </w:rPr>
      </w:pPr>
      <w:r>
        <w:rPr>
          <w:b/>
        </w:rPr>
        <w:t>"ГОРОДСКОЙ ОКРУГ "ГОРОД НАРЬЯН-МАР"</w:t>
      </w:r>
    </w:p>
    <w:p w:rsidR="001D4FCA" w:rsidRDefault="001D4FCA" w:rsidP="001D4FCA">
      <w:pPr>
        <w:tabs>
          <w:tab w:val="left" w:pos="3069"/>
        </w:tabs>
        <w:rPr>
          <w:b/>
        </w:rPr>
      </w:pPr>
    </w:p>
    <w:p w:rsidR="001D4FCA" w:rsidRDefault="001D4FCA" w:rsidP="001D4FC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Оценка эффективности предоставляемых (планируемых к предоставлению) налоговых льгот и ставок по местным налогам, установленных нормативными правовыми актами муниципального образования "Городской округ "Город Нарьян-Мар" (далее – налоговые льготы), проводится Управлением финансов Администрации МО "Городской округ "Город Нарьян-Мар" (далее - уполномоченный орган) в целях:</w:t>
      </w:r>
    </w:p>
    <w:p w:rsidR="001D4FCA" w:rsidRDefault="001D4FCA" w:rsidP="001D4FCA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>минимизации потерь доходов бюджета МО "Городской округ "Город Нарьян-Мар" (далее – городской бюджет), связанных с предоставлением налоговых льгот;</w:t>
      </w:r>
    </w:p>
    <w:p w:rsidR="001D4FCA" w:rsidRDefault="001D4FCA" w:rsidP="001D4FCA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>обеспечения эффективной реализации полномочий по решению вопросов местного значения.</w:t>
      </w:r>
    </w:p>
    <w:p w:rsidR="001D4FCA" w:rsidRDefault="008D2956" w:rsidP="008D29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1D4FCA">
        <w:rPr>
          <w:sz w:val="26"/>
          <w:szCs w:val="26"/>
        </w:rPr>
        <w:t xml:space="preserve">Оценка эффективности предоставляемых (планируемых к предоставлению) налоговых льгот осуществляется уполномоченным органом по каждому виду налога. </w:t>
      </w:r>
    </w:p>
    <w:p w:rsidR="001D4FCA" w:rsidRDefault="008D2956" w:rsidP="008D29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1D4FCA">
        <w:rPr>
          <w:sz w:val="26"/>
          <w:szCs w:val="26"/>
        </w:rPr>
        <w:t xml:space="preserve">Оценка эффективности предоставляемых налоговых льгот проводится в срок </w:t>
      </w:r>
      <w:r>
        <w:rPr>
          <w:sz w:val="26"/>
          <w:szCs w:val="26"/>
        </w:rPr>
        <w:t xml:space="preserve">         </w:t>
      </w:r>
      <w:r w:rsidR="001D4FCA">
        <w:rPr>
          <w:sz w:val="26"/>
          <w:szCs w:val="26"/>
        </w:rPr>
        <w:t xml:space="preserve">до 15 августа года, следующего за </w:t>
      </w:r>
      <w:proofErr w:type="gramStart"/>
      <w:r w:rsidR="001D4FCA">
        <w:rPr>
          <w:sz w:val="26"/>
          <w:szCs w:val="26"/>
        </w:rPr>
        <w:t>оцениваемым</w:t>
      </w:r>
      <w:proofErr w:type="gramEnd"/>
      <w:r w:rsidR="001D4FCA">
        <w:rPr>
          <w:sz w:val="26"/>
          <w:szCs w:val="26"/>
        </w:rPr>
        <w:t>.</w:t>
      </w:r>
    </w:p>
    <w:p w:rsidR="001D4FCA" w:rsidRDefault="001D4FCA" w:rsidP="008D29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Оценка эффективности планируемых к предоставлению налоговых льгот осуществляется при разработке проекта соответствующего нормативного правового акта муниципального образования "Городской округ "Город Нарьян-Мар", а также </w:t>
      </w:r>
      <w:r w:rsidR="008D2956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при направлении налогоплательщиком до </w:t>
      </w:r>
      <w:r w:rsidR="008D2956">
        <w:rPr>
          <w:sz w:val="26"/>
          <w:szCs w:val="26"/>
        </w:rPr>
        <w:t>0</w:t>
      </w:r>
      <w:r>
        <w:rPr>
          <w:sz w:val="26"/>
          <w:szCs w:val="26"/>
        </w:rPr>
        <w:t xml:space="preserve">1 июня текущего года обращения </w:t>
      </w:r>
      <w:r w:rsidR="008D2956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в Администрацию МО "Городской округ "Город Нарьян-Мар" о предоставлении налоговой льготы. </w:t>
      </w:r>
    </w:p>
    <w:p w:rsidR="001D4FCA" w:rsidRPr="00057BC3" w:rsidRDefault="001D4FCA" w:rsidP="00057BC3">
      <w:pPr>
        <w:pStyle w:val="ad"/>
        <w:numPr>
          <w:ilvl w:val="0"/>
          <w:numId w:val="7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057BC3">
        <w:rPr>
          <w:sz w:val="26"/>
          <w:szCs w:val="26"/>
        </w:rPr>
        <w:t xml:space="preserve">Оценка эффективности предоставляемых налоговых льгот осуществляется </w:t>
      </w:r>
      <w:r w:rsidR="008D2956" w:rsidRPr="00057BC3">
        <w:rPr>
          <w:sz w:val="26"/>
          <w:szCs w:val="26"/>
        </w:rPr>
        <w:t xml:space="preserve">          </w:t>
      </w:r>
      <w:r w:rsidRPr="00057BC3">
        <w:rPr>
          <w:sz w:val="26"/>
          <w:szCs w:val="26"/>
        </w:rPr>
        <w:t xml:space="preserve">на основе данных налоговой отчетности (в том числе информации о сумме исчисленных и уплаченных налогов, а также о сумме задолженности по уплате налогов в городской бюджет) и финансовой отчетности. В случае отсутствия необходимых сведений </w:t>
      </w:r>
      <w:r w:rsidR="008D2956" w:rsidRPr="00057BC3">
        <w:rPr>
          <w:sz w:val="26"/>
          <w:szCs w:val="26"/>
        </w:rPr>
        <w:t xml:space="preserve">                   </w:t>
      </w:r>
      <w:r w:rsidRPr="00057BC3">
        <w:rPr>
          <w:sz w:val="26"/>
          <w:szCs w:val="26"/>
        </w:rPr>
        <w:t>в налоговой и финансовой отчетности используются статистическая отчетность и иные виды информации. Источниками информации для оценки являются налоговые органы, органы статистики, налогоплательщик, претендующий на предоставление налоговой льготы или получающий налоговую льготу, другие источники.</w:t>
      </w:r>
    </w:p>
    <w:p w:rsidR="001D4FCA" w:rsidRDefault="001D4FCA" w:rsidP="008D29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Оц</w:t>
      </w:r>
      <w:r w:rsidR="008D2956">
        <w:rPr>
          <w:sz w:val="26"/>
          <w:szCs w:val="26"/>
        </w:rPr>
        <w:t xml:space="preserve">енка эффективности планируемых </w:t>
      </w:r>
      <w:r>
        <w:rPr>
          <w:sz w:val="26"/>
          <w:szCs w:val="26"/>
        </w:rPr>
        <w:t>к предоставлению налоговых льгот проводится по прогнозным данным на планируемый период действия льготы.</w:t>
      </w:r>
    </w:p>
    <w:p w:rsidR="001D4FCA" w:rsidRDefault="008D2956" w:rsidP="008D29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="001D4FCA">
        <w:rPr>
          <w:sz w:val="26"/>
          <w:szCs w:val="26"/>
        </w:rPr>
        <w:t>Эффективность налоговых льгот характеризуется следующими показателями:</w:t>
      </w:r>
    </w:p>
    <w:p w:rsidR="001D4FCA" w:rsidRDefault="008D2956" w:rsidP="008D2956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1D4FCA">
        <w:rPr>
          <w:sz w:val="26"/>
          <w:szCs w:val="26"/>
        </w:rPr>
        <w:t>размер выпадающих доходов городского бюджета от налоговых льгот;</w:t>
      </w:r>
    </w:p>
    <w:p w:rsidR="001D4FCA" w:rsidRDefault="008D2956" w:rsidP="008D2956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1D4FCA">
        <w:rPr>
          <w:sz w:val="26"/>
          <w:szCs w:val="26"/>
        </w:rPr>
        <w:t>бюджетная эффективность налоговых льгот;</w:t>
      </w:r>
    </w:p>
    <w:p w:rsidR="001D4FCA" w:rsidRDefault="008D2956" w:rsidP="008D2956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1D4FCA">
        <w:rPr>
          <w:sz w:val="26"/>
          <w:szCs w:val="26"/>
        </w:rPr>
        <w:t>экономическая эффективность налоговых льгот.</w:t>
      </w:r>
    </w:p>
    <w:p w:rsidR="001D4FCA" w:rsidRDefault="008D2956" w:rsidP="008D29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 w:rsidR="001D4FCA">
        <w:rPr>
          <w:sz w:val="26"/>
          <w:szCs w:val="26"/>
        </w:rPr>
        <w:t xml:space="preserve">Расчет показателей эффективности налоговых льгот производится в целом </w:t>
      </w:r>
      <w:r>
        <w:rPr>
          <w:sz w:val="26"/>
          <w:szCs w:val="26"/>
        </w:rPr>
        <w:t xml:space="preserve">          </w:t>
      </w:r>
      <w:r w:rsidR="001D4FCA">
        <w:rPr>
          <w:sz w:val="26"/>
          <w:szCs w:val="26"/>
        </w:rPr>
        <w:t>по каждому налогу, по которому предоставляются (планируются к предоставлению) налоговые льготы.</w:t>
      </w:r>
    </w:p>
    <w:p w:rsidR="001D4FCA" w:rsidRDefault="008D2956" w:rsidP="008D295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6.1.</w:t>
      </w:r>
      <w:r>
        <w:rPr>
          <w:sz w:val="26"/>
          <w:szCs w:val="26"/>
        </w:rPr>
        <w:tab/>
      </w:r>
      <w:r w:rsidR="001D4FCA">
        <w:rPr>
          <w:sz w:val="26"/>
          <w:szCs w:val="26"/>
        </w:rPr>
        <w:t>Размер выпадающих доходов городского бюджета от предоставляемых налоговых льгот (РВД) по рассматриваемому налогу формируется на основ</w:t>
      </w:r>
      <w:r>
        <w:rPr>
          <w:sz w:val="26"/>
          <w:szCs w:val="26"/>
        </w:rPr>
        <w:t xml:space="preserve">е данных налоговой отчетности, </w:t>
      </w:r>
      <w:r w:rsidR="001D4FCA">
        <w:rPr>
          <w:sz w:val="26"/>
          <w:szCs w:val="26"/>
        </w:rPr>
        <w:t>а расчет РВД от планируемых к предоставлению налоговых льгот по рассматриваемому налогу производится по следующей формуле:</w:t>
      </w:r>
    </w:p>
    <w:p w:rsidR="001D4FCA" w:rsidRDefault="001D4FCA" w:rsidP="008D295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1D4FCA" w:rsidRDefault="001D4FCA" w:rsidP="001D4FCA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057BC3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Л     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Л</w:t>
      </w:r>
      <w:proofErr w:type="spellEnd"/>
      <w:proofErr w:type="gramEnd"/>
    </w:p>
    <w:p w:rsidR="001D4FCA" w:rsidRDefault="001D4FCA" w:rsidP="001D4FCA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РВД = НБ </w:t>
      </w:r>
      <w:proofErr w:type="spellStart"/>
      <w:r>
        <w:rPr>
          <w:rFonts w:ascii="Times New Roman" w:hAnsi="Times New Roman" w:cs="Times New Roman"/>
          <w:sz w:val="26"/>
          <w:szCs w:val="26"/>
        </w:rPr>
        <w:t>x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НС - НБ </w:t>
      </w:r>
      <w:proofErr w:type="spellStart"/>
      <w:r>
        <w:rPr>
          <w:rFonts w:ascii="Times New Roman" w:hAnsi="Times New Roman" w:cs="Times New Roman"/>
          <w:sz w:val="26"/>
          <w:szCs w:val="26"/>
        </w:rPr>
        <w:t>x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НС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 ,</w:t>
      </w:r>
      <w:proofErr w:type="gramEnd"/>
    </w:p>
    <w:p w:rsidR="001D4FCA" w:rsidRDefault="001D4FCA" w:rsidP="001D4FCA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1D4FCA" w:rsidRDefault="001D4FCA" w:rsidP="001D4FCA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где:</w:t>
      </w:r>
    </w:p>
    <w:p w:rsidR="001D4FCA" w:rsidRDefault="001D4FCA" w:rsidP="001D4FCA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НБ - налоговая база по рассматриваемому налогу в условиях отсутствия налоговой льготы;</w:t>
      </w:r>
    </w:p>
    <w:p w:rsidR="001D4FCA" w:rsidRDefault="008D2956" w:rsidP="001D4FCA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1D4FCA">
        <w:rPr>
          <w:sz w:val="26"/>
          <w:szCs w:val="26"/>
        </w:rPr>
        <w:t>Л</w:t>
      </w:r>
    </w:p>
    <w:p w:rsidR="001D4FCA" w:rsidRDefault="001D4FCA" w:rsidP="001D4FCA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НБ - налоговая база по рассматриваемому налогу в условиях предоставления налоговой льготы;</w:t>
      </w:r>
    </w:p>
    <w:p w:rsidR="001D4FCA" w:rsidRDefault="001D4FCA" w:rsidP="001D4FCA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НС - действующая налоговая ставка по рассматриваемому налогу, установленная законодательством о налогах и сборах, в условиях отсутствия налоговой льготы;</w:t>
      </w:r>
    </w:p>
    <w:p w:rsidR="001D4FCA" w:rsidRDefault="008D2956" w:rsidP="001D4FCA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1D4FCA">
        <w:rPr>
          <w:rFonts w:ascii="Times New Roman" w:hAnsi="Times New Roman" w:cs="Times New Roman"/>
          <w:sz w:val="26"/>
          <w:szCs w:val="26"/>
        </w:rPr>
        <w:t>Л</w:t>
      </w:r>
    </w:p>
    <w:p w:rsidR="001D4FCA" w:rsidRDefault="008D2956" w:rsidP="001D4FC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НС - </w:t>
      </w:r>
      <w:r w:rsidR="001D4FCA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алоговая ставка, установленная </w:t>
      </w:r>
      <w:r w:rsidR="001D4FCA">
        <w:rPr>
          <w:rFonts w:ascii="Times New Roman" w:hAnsi="Times New Roman" w:cs="Times New Roman"/>
          <w:sz w:val="26"/>
          <w:szCs w:val="26"/>
        </w:rPr>
        <w:t>(планир</w:t>
      </w:r>
      <w:r>
        <w:rPr>
          <w:rFonts w:ascii="Times New Roman" w:hAnsi="Times New Roman" w:cs="Times New Roman"/>
          <w:sz w:val="26"/>
          <w:szCs w:val="26"/>
        </w:rPr>
        <w:t xml:space="preserve">уемая </w:t>
      </w:r>
      <w:r w:rsidR="001D4FCA">
        <w:rPr>
          <w:rFonts w:ascii="Times New Roman" w:hAnsi="Times New Roman" w:cs="Times New Roman"/>
          <w:sz w:val="26"/>
          <w:szCs w:val="26"/>
        </w:rPr>
        <w:t>к установлению) нормативными правовыми актами муниципального образования "Городской округ "Город Нарьян-Мар", по рассматриваемому налогу в условиях предоставления налоговой льготы.</w:t>
      </w:r>
    </w:p>
    <w:p w:rsidR="001D4FCA" w:rsidRDefault="008D2956" w:rsidP="008D295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6.2.</w:t>
      </w:r>
      <w:r>
        <w:rPr>
          <w:sz w:val="26"/>
          <w:szCs w:val="26"/>
        </w:rPr>
        <w:tab/>
      </w:r>
      <w:r w:rsidR="001D4FCA">
        <w:rPr>
          <w:sz w:val="26"/>
          <w:szCs w:val="26"/>
        </w:rPr>
        <w:t>Бюджетная эффективность налоговых льгот, предоставляемых определенной категории налогоплательщиков (БЭ) в виде снижения налоговой ставки</w:t>
      </w:r>
      <w:r w:rsidR="003541A5">
        <w:rPr>
          <w:sz w:val="26"/>
          <w:szCs w:val="26"/>
        </w:rPr>
        <w:t>,</w:t>
      </w:r>
      <w:r w:rsidR="001D4FCA">
        <w:rPr>
          <w:sz w:val="26"/>
          <w:szCs w:val="26"/>
        </w:rPr>
        <w:t xml:space="preserve"> рассчитывается </w:t>
      </w:r>
      <w:r>
        <w:rPr>
          <w:sz w:val="26"/>
          <w:szCs w:val="26"/>
        </w:rPr>
        <w:t xml:space="preserve">            </w:t>
      </w:r>
      <w:r w:rsidR="001D4FCA">
        <w:rPr>
          <w:sz w:val="26"/>
          <w:szCs w:val="26"/>
        </w:rPr>
        <w:t>по формуле:</w:t>
      </w:r>
    </w:p>
    <w:p w:rsidR="001D4FCA" w:rsidRDefault="001D4FCA" w:rsidP="001D4FCA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1D4FCA" w:rsidRDefault="001D4FCA" w:rsidP="001D4FCA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Т            Т-1</w:t>
      </w:r>
    </w:p>
    <w:p w:rsidR="001D4FCA" w:rsidRDefault="001D4FCA" w:rsidP="001D4FCA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БЭ = ОН     /   </w:t>
      </w:r>
      <w:proofErr w:type="gramStart"/>
      <w:r>
        <w:rPr>
          <w:rFonts w:ascii="Times New Roman" w:hAnsi="Times New Roman" w:cs="Times New Roman"/>
          <w:sz w:val="26"/>
          <w:szCs w:val="26"/>
        </w:rPr>
        <w:t>ОН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,</w:t>
      </w:r>
    </w:p>
    <w:p w:rsidR="001D4FCA" w:rsidRDefault="001D4FCA" w:rsidP="001D4FCA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1D4FCA" w:rsidRDefault="008D2956" w:rsidP="001D4FCA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1D4FCA">
        <w:rPr>
          <w:rFonts w:ascii="Times New Roman" w:hAnsi="Times New Roman" w:cs="Times New Roman"/>
          <w:sz w:val="26"/>
          <w:szCs w:val="26"/>
        </w:rPr>
        <w:t>Т</w:t>
      </w:r>
    </w:p>
    <w:p w:rsidR="001D4FCA" w:rsidRDefault="008D2956" w:rsidP="001D4FC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ОН </w:t>
      </w:r>
      <w:r w:rsidR="001D4FCA">
        <w:rPr>
          <w:rFonts w:ascii="Times New Roman" w:hAnsi="Times New Roman" w:cs="Times New Roman"/>
          <w:sz w:val="26"/>
          <w:szCs w:val="26"/>
        </w:rPr>
        <w:t xml:space="preserve">- общий объем налогов, уплаченных налогоплательщиками, относящимися </w:t>
      </w:r>
      <w:r w:rsidR="00F713FA">
        <w:rPr>
          <w:rFonts w:ascii="Times New Roman" w:hAnsi="Times New Roman" w:cs="Times New Roman"/>
          <w:sz w:val="26"/>
          <w:szCs w:val="26"/>
        </w:rPr>
        <w:t xml:space="preserve">         к данной категории, в городской </w:t>
      </w:r>
      <w:r w:rsidR="001D4FCA">
        <w:rPr>
          <w:rFonts w:ascii="Times New Roman" w:hAnsi="Times New Roman" w:cs="Times New Roman"/>
          <w:sz w:val="26"/>
          <w:szCs w:val="26"/>
        </w:rPr>
        <w:t>бюджет в оцениваемом году;</w:t>
      </w:r>
    </w:p>
    <w:p w:rsidR="001D4FCA" w:rsidRDefault="00F713FA" w:rsidP="001D4FCA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1D4FCA">
        <w:rPr>
          <w:rFonts w:ascii="Times New Roman" w:hAnsi="Times New Roman" w:cs="Times New Roman"/>
          <w:sz w:val="26"/>
          <w:szCs w:val="26"/>
        </w:rPr>
        <w:t>Т-1</w:t>
      </w:r>
    </w:p>
    <w:p w:rsidR="001D4FCA" w:rsidRDefault="00F713FA" w:rsidP="001D4FC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ОН </w:t>
      </w:r>
      <w:r w:rsidR="001D4FCA">
        <w:rPr>
          <w:rFonts w:ascii="Times New Roman" w:hAnsi="Times New Roman" w:cs="Times New Roman"/>
          <w:sz w:val="26"/>
          <w:szCs w:val="26"/>
        </w:rPr>
        <w:t xml:space="preserve">- общий объем налогов, уплаченных налогоплательщиками, относящимися </w:t>
      </w:r>
      <w:r>
        <w:rPr>
          <w:rFonts w:ascii="Times New Roman" w:hAnsi="Times New Roman" w:cs="Times New Roman"/>
          <w:sz w:val="26"/>
          <w:szCs w:val="26"/>
        </w:rPr>
        <w:t xml:space="preserve">           к данной категории, </w:t>
      </w:r>
      <w:r w:rsidR="001D4FCA">
        <w:rPr>
          <w:rFonts w:ascii="Times New Roman" w:hAnsi="Times New Roman" w:cs="Times New Roman"/>
          <w:sz w:val="26"/>
          <w:szCs w:val="26"/>
        </w:rPr>
        <w:t>в городской бюджет в году, предшествующем оцениваемому.</w:t>
      </w:r>
      <w:proofErr w:type="gramEnd"/>
    </w:p>
    <w:p w:rsidR="001D4FCA" w:rsidRDefault="001D4FCA" w:rsidP="001D4FCA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Если значение данного показателя выше 1, то бюджетная эффективность налоговой льготы признается достаточной и оценивается в 1 балл.</w:t>
      </w:r>
      <w:r w:rsidR="00F713FA">
        <w:rPr>
          <w:sz w:val="26"/>
          <w:szCs w:val="26"/>
        </w:rPr>
        <w:t xml:space="preserve"> Если значение показателя равно </w:t>
      </w:r>
      <w:r>
        <w:rPr>
          <w:sz w:val="26"/>
          <w:szCs w:val="26"/>
        </w:rPr>
        <w:t>либо ниже 1, то бюджетная эффективность налоговой льготы признается низкой и оценивается в 0 баллов.</w:t>
      </w:r>
    </w:p>
    <w:p w:rsidR="001D4FCA" w:rsidRDefault="00F713FA" w:rsidP="00F713F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6.3.</w:t>
      </w:r>
      <w:r>
        <w:rPr>
          <w:sz w:val="26"/>
          <w:szCs w:val="26"/>
        </w:rPr>
        <w:tab/>
      </w:r>
      <w:r w:rsidR="001D4FCA">
        <w:rPr>
          <w:sz w:val="26"/>
          <w:szCs w:val="26"/>
        </w:rPr>
        <w:t xml:space="preserve">Экономическая эффективность налоговых льгот, предоставляемых определенной категории налогоплательщиков, по земельному налогу оценивается </w:t>
      </w:r>
      <w:r>
        <w:rPr>
          <w:sz w:val="26"/>
          <w:szCs w:val="26"/>
        </w:rPr>
        <w:t xml:space="preserve">              </w:t>
      </w:r>
      <w:r w:rsidR="001D4FCA">
        <w:rPr>
          <w:sz w:val="26"/>
          <w:szCs w:val="26"/>
        </w:rPr>
        <w:lastRenderedPageBreak/>
        <w:t xml:space="preserve">на основании темпов роста следующих показателей оцениваемого года в сравнении </w:t>
      </w:r>
      <w:r>
        <w:rPr>
          <w:sz w:val="26"/>
          <w:szCs w:val="26"/>
        </w:rPr>
        <w:t xml:space="preserve">              </w:t>
      </w:r>
      <w:r w:rsidR="001D4FCA">
        <w:rPr>
          <w:sz w:val="26"/>
          <w:szCs w:val="26"/>
        </w:rPr>
        <w:t>с показателями года, предшествующего оцениваемому:</w:t>
      </w:r>
    </w:p>
    <w:p w:rsidR="001D4FCA" w:rsidRDefault="001D4FCA" w:rsidP="001D4FCA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показатель 1 - выручка от продажи товаров, работ, услуг;</w:t>
      </w:r>
    </w:p>
    <w:p w:rsidR="001D4FCA" w:rsidRDefault="001D4FCA" w:rsidP="001D4FCA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показатель 2 - прибыль до налогообложения;</w:t>
      </w:r>
    </w:p>
    <w:p w:rsidR="001D4FCA" w:rsidRDefault="001D4FCA" w:rsidP="001D4FCA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показатель 3 – площадь земельных участков.</w:t>
      </w:r>
    </w:p>
    <w:p w:rsidR="001D4FCA" w:rsidRDefault="001D4FCA" w:rsidP="001D4FCA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Положительная динамика каждого отдельного показателя оценивается в 1 балл, отсутствие изменений либо отрицательная динамика оценивается в 0 баллов.</w:t>
      </w:r>
    </w:p>
    <w:p w:rsidR="001D4FCA" w:rsidRDefault="00F713FA" w:rsidP="00F713F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6.4.</w:t>
      </w:r>
      <w:r>
        <w:rPr>
          <w:sz w:val="26"/>
          <w:szCs w:val="26"/>
        </w:rPr>
        <w:tab/>
        <w:t xml:space="preserve">Эффективность </w:t>
      </w:r>
      <w:r w:rsidR="001D4FCA">
        <w:rPr>
          <w:sz w:val="26"/>
          <w:szCs w:val="26"/>
        </w:rPr>
        <w:t>налоговой льготы признается высокой при общей сумме баллов показателей бюджетной и экономической эффективности, равной 3 или более, достаточной - при общей сумме баллов, равной 2, низкой - при общей сумме баллов менее 2.</w:t>
      </w:r>
    </w:p>
    <w:p w:rsidR="001D4FCA" w:rsidRDefault="00F713FA" w:rsidP="00F713F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</w:r>
      <w:r w:rsidR="001D4FCA">
        <w:rPr>
          <w:sz w:val="26"/>
          <w:szCs w:val="26"/>
        </w:rPr>
        <w:t>Расчет бюджетной и экономической эффективности налоговых льгот, предоставляемых органам государственной власти, органам местного самоуправления, казенным и бюджетным учреждениям, а также гражданам, не производится.</w:t>
      </w:r>
    </w:p>
    <w:p w:rsidR="001D4FCA" w:rsidRPr="00F713FA" w:rsidRDefault="00F713FA" w:rsidP="00F713F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</w:r>
      <w:r w:rsidR="001D4FCA">
        <w:rPr>
          <w:sz w:val="26"/>
          <w:szCs w:val="26"/>
        </w:rPr>
        <w:t xml:space="preserve">Результаты оценки эффективности предоставляемых (планируемых </w:t>
      </w:r>
      <w:r>
        <w:rPr>
          <w:sz w:val="26"/>
          <w:szCs w:val="26"/>
        </w:rPr>
        <w:t xml:space="preserve">                        </w:t>
      </w:r>
      <w:r w:rsidR="001D4FCA">
        <w:rPr>
          <w:sz w:val="26"/>
          <w:szCs w:val="26"/>
        </w:rPr>
        <w:t>к предоставлению) налоговых льгот оформляются в виде аналитической записки, представляемой уполномоченным органом в Администрацию МО "Городской окру</w:t>
      </w:r>
      <w:r>
        <w:rPr>
          <w:sz w:val="26"/>
          <w:szCs w:val="26"/>
        </w:rPr>
        <w:t xml:space="preserve">г "Город Нарьян-Мар" </w:t>
      </w:r>
      <w:r w:rsidR="001D4FCA">
        <w:rPr>
          <w:sz w:val="26"/>
          <w:szCs w:val="26"/>
        </w:rPr>
        <w:t xml:space="preserve">в срок, </w:t>
      </w:r>
      <w:r w:rsidR="001D4FCA" w:rsidRPr="00F713FA">
        <w:rPr>
          <w:sz w:val="26"/>
          <w:szCs w:val="26"/>
        </w:rPr>
        <w:t xml:space="preserve">установленный </w:t>
      </w:r>
      <w:hyperlink r:id="rId15" w:history="1">
        <w:r w:rsidR="001D4FCA" w:rsidRPr="00F713FA">
          <w:rPr>
            <w:rStyle w:val="ae"/>
            <w:color w:val="auto"/>
            <w:sz w:val="26"/>
            <w:szCs w:val="26"/>
            <w:u w:val="none"/>
          </w:rPr>
          <w:t xml:space="preserve">пунктом </w:t>
        </w:r>
      </w:hyperlink>
      <w:r w:rsidR="001D4FCA" w:rsidRPr="00F713FA">
        <w:rPr>
          <w:sz w:val="26"/>
          <w:szCs w:val="26"/>
        </w:rPr>
        <w:t>3 настоящего Порядка.</w:t>
      </w:r>
    </w:p>
    <w:p w:rsidR="001D4FCA" w:rsidRDefault="001D4FCA" w:rsidP="00F713F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Если по результатам оценки, проведенной в соответствии с настоящим Порядком, налоговые льготы имеют низкую эффективность, в аналитической записке даются предложения о целесообразности сохранения налоговых льгот, а по планируемым налоговым льготам даются предложения о возможности предоставления налоговой </w:t>
      </w:r>
      <w:r w:rsidR="00947490">
        <w:rPr>
          <w:sz w:val="26"/>
          <w:szCs w:val="26"/>
        </w:rPr>
        <w:t>льготы</w:t>
      </w:r>
      <w:proofErr w:type="gramStart"/>
      <w:r w:rsidR="00947490">
        <w:rPr>
          <w:sz w:val="26"/>
          <w:szCs w:val="26"/>
        </w:rPr>
        <w:t>.".</w:t>
      </w:r>
      <w:proofErr w:type="gramEnd"/>
    </w:p>
    <w:p w:rsidR="001D4FCA" w:rsidRDefault="001D4FCA" w:rsidP="00F713FA">
      <w:pPr>
        <w:tabs>
          <w:tab w:val="left" w:pos="1134"/>
        </w:tabs>
        <w:ind w:firstLine="709"/>
      </w:pPr>
    </w:p>
    <w:p w:rsidR="001D4FCA" w:rsidRDefault="001D4FCA" w:rsidP="001D4FCA">
      <w:pPr>
        <w:ind w:firstLine="709"/>
        <w:jc w:val="both"/>
      </w:pPr>
      <w:r>
        <w:t xml:space="preserve">         </w:t>
      </w:r>
    </w:p>
    <w:p w:rsidR="001D4FCA" w:rsidRPr="004D6F6B" w:rsidRDefault="001D4FCA" w:rsidP="001D4FCA"/>
    <w:p w:rsidR="001D4FCA" w:rsidRDefault="001D4FCA" w:rsidP="00F51461"/>
    <w:sectPr w:rsidR="001D4FCA" w:rsidSect="001D4FCA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160" w:rsidRDefault="006B0160" w:rsidP="00693317">
      <w:r>
        <w:separator/>
      </w:r>
    </w:p>
  </w:endnote>
  <w:endnote w:type="continuationSeparator" w:id="0">
    <w:p w:rsidR="006B0160" w:rsidRDefault="006B0160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160" w:rsidRDefault="006B016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160" w:rsidRDefault="006B0160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160" w:rsidRDefault="006B016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160" w:rsidRDefault="006B0160" w:rsidP="00693317">
      <w:r>
        <w:separator/>
      </w:r>
    </w:p>
  </w:footnote>
  <w:footnote w:type="continuationSeparator" w:id="0">
    <w:p w:rsidR="006B0160" w:rsidRDefault="006B0160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160" w:rsidRDefault="006B016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6B0160" w:rsidRDefault="00F27689">
        <w:pPr>
          <w:pStyle w:val="a7"/>
          <w:jc w:val="center"/>
        </w:pPr>
        <w:fldSimple w:instr=" PAGE   \* MERGEFORMAT ">
          <w:r w:rsidR="00947490">
            <w:rPr>
              <w:noProof/>
            </w:rPr>
            <w:t>2</w:t>
          </w:r>
        </w:fldSimple>
      </w:p>
    </w:sdtContent>
  </w:sdt>
  <w:p w:rsidR="006B0160" w:rsidRDefault="006B016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068"/>
      <w:docPartObj>
        <w:docPartGallery w:val="Page Numbers (Top of Page)"/>
        <w:docPartUnique/>
      </w:docPartObj>
    </w:sdtPr>
    <w:sdtContent>
      <w:p w:rsidR="006B0160" w:rsidRDefault="00F27689">
        <w:pPr>
          <w:pStyle w:val="a7"/>
          <w:jc w:val="center"/>
        </w:pPr>
      </w:p>
    </w:sdtContent>
  </w:sdt>
  <w:p w:rsidR="006B0160" w:rsidRDefault="006B016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C86310"/>
    <w:multiLevelType w:val="hybridMultilevel"/>
    <w:tmpl w:val="99083C1C"/>
    <w:lvl w:ilvl="0" w:tplc="4C6E9EB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7638BB"/>
    <w:multiLevelType w:val="hybridMultilevel"/>
    <w:tmpl w:val="C30E6D9C"/>
    <w:lvl w:ilvl="0" w:tplc="2C3C57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6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683"/>
    <w:rsid w:val="00007772"/>
    <w:rsid w:val="00007972"/>
    <w:rsid w:val="00007D44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5C4"/>
    <w:rsid w:val="0001681D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5CCD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57BC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5277"/>
    <w:rsid w:val="00085279"/>
    <w:rsid w:val="00085486"/>
    <w:rsid w:val="0008558A"/>
    <w:rsid w:val="000857F1"/>
    <w:rsid w:val="00085B93"/>
    <w:rsid w:val="000860A6"/>
    <w:rsid w:val="00086C5D"/>
    <w:rsid w:val="00086CA1"/>
    <w:rsid w:val="00087527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528"/>
    <w:rsid w:val="0010091E"/>
    <w:rsid w:val="0010106B"/>
    <w:rsid w:val="00101A2A"/>
    <w:rsid w:val="001023A1"/>
    <w:rsid w:val="001024F3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0E29"/>
    <w:rsid w:val="001216C5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AF4"/>
    <w:rsid w:val="001708FA"/>
    <w:rsid w:val="00170946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55AD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FE6"/>
    <w:rsid w:val="001B1DD6"/>
    <w:rsid w:val="001B257E"/>
    <w:rsid w:val="001B25BA"/>
    <w:rsid w:val="001B2869"/>
    <w:rsid w:val="001B29F4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4FCA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466"/>
    <w:rsid w:val="002150FA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C7"/>
    <w:rsid w:val="00224C05"/>
    <w:rsid w:val="00225085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37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A7D"/>
    <w:rsid w:val="002C6113"/>
    <w:rsid w:val="002C6444"/>
    <w:rsid w:val="002C64D3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92"/>
    <w:rsid w:val="002D5BC7"/>
    <w:rsid w:val="002D5CF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129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1A5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BB0"/>
    <w:rsid w:val="00385C0B"/>
    <w:rsid w:val="003865CE"/>
    <w:rsid w:val="00386BC5"/>
    <w:rsid w:val="00387526"/>
    <w:rsid w:val="003878EB"/>
    <w:rsid w:val="00387CFA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9D4"/>
    <w:rsid w:val="00393F6B"/>
    <w:rsid w:val="00394EF2"/>
    <w:rsid w:val="00394F27"/>
    <w:rsid w:val="00394FC8"/>
    <w:rsid w:val="00395E8A"/>
    <w:rsid w:val="00396AFC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709"/>
    <w:rsid w:val="003C1AC1"/>
    <w:rsid w:val="003C1C7A"/>
    <w:rsid w:val="003C1D97"/>
    <w:rsid w:val="003C246D"/>
    <w:rsid w:val="003C26DB"/>
    <w:rsid w:val="003C29F1"/>
    <w:rsid w:val="003C2A0F"/>
    <w:rsid w:val="003C2C41"/>
    <w:rsid w:val="003C2CFF"/>
    <w:rsid w:val="003C34AA"/>
    <w:rsid w:val="003C372C"/>
    <w:rsid w:val="003C37D5"/>
    <w:rsid w:val="003C3A77"/>
    <w:rsid w:val="003C3D8A"/>
    <w:rsid w:val="003C41C3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4AF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3F6"/>
    <w:rsid w:val="003E786E"/>
    <w:rsid w:val="003E7D95"/>
    <w:rsid w:val="003F010F"/>
    <w:rsid w:val="003F01A5"/>
    <w:rsid w:val="003F06D9"/>
    <w:rsid w:val="003F105B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ABE"/>
    <w:rsid w:val="00421ACC"/>
    <w:rsid w:val="00421E21"/>
    <w:rsid w:val="004225E3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B91"/>
    <w:rsid w:val="00441A60"/>
    <w:rsid w:val="00441D66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307"/>
    <w:rsid w:val="00455908"/>
    <w:rsid w:val="00456382"/>
    <w:rsid w:val="00456F22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675"/>
    <w:rsid w:val="004B7BF5"/>
    <w:rsid w:val="004B7C0D"/>
    <w:rsid w:val="004C04FB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74EF"/>
    <w:rsid w:val="004D792B"/>
    <w:rsid w:val="004D7F1E"/>
    <w:rsid w:val="004E0126"/>
    <w:rsid w:val="004E08D0"/>
    <w:rsid w:val="004E0A70"/>
    <w:rsid w:val="004E0CB5"/>
    <w:rsid w:val="004E1609"/>
    <w:rsid w:val="004E1629"/>
    <w:rsid w:val="004E19B6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ADF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42C"/>
    <w:rsid w:val="00500568"/>
    <w:rsid w:val="00500A61"/>
    <w:rsid w:val="00500B65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223B"/>
    <w:rsid w:val="00512EA1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853"/>
    <w:rsid w:val="00523FFC"/>
    <w:rsid w:val="005243C8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A76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0F11"/>
    <w:rsid w:val="005A100E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06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877"/>
    <w:rsid w:val="005C3A63"/>
    <w:rsid w:val="005C45A4"/>
    <w:rsid w:val="005C4B98"/>
    <w:rsid w:val="005C4EE8"/>
    <w:rsid w:val="005C4F5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4F69"/>
    <w:rsid w:val="0069518C"/>
    <w:rsid w:val="00695201"/>
    <w:rsid w:val="006952FB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0B"/>
    <w:rsid w:val="006A5361"/>
    <w:rsid w:val="006A5AEC"/>
    <w:rsid w:val="006A5E9B"/>
    <w:rsid w:val="006A630B"/>
    <w:rsid w:val="006A65FA"/>
    <w:rsid w:val="006A69A8"/>
    <w:rsid w:val="006A6EAD"/>
    <w:rsid w:val="006A6F3D"/>
    <w:rsid w:val="006A72A4"/>
    <w:rsid w:val="006A7972"/>
    <w:rsid w:val="006B0160"/>
    <w:rsid w:val="006B0335"/>
    <w:rsid w:val="006B0A07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9F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C42"/>
    <w:rsid w:val="006E3078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634"/>
    <w:rsid w:val="00737969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E43"/>
    <w:rsid w:val="00744EC0"/>
    <w:rsid w:val="00745462"/>
    <w:rsid w:val="0074566B"/>
    <w:rsid w:val="00745B09"/>
    <w:rsid w:val="00745D82"/>
    <w:rsid w:val="00745EBB"/>
    <w:rsid w:val="00745F6D"/>
    <w:rsid w:val="007462F9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B0C"/>
    <w:rsid w:val="00767EA6"/>
    <w:rsid w:val="0077037F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5C33"/>
    <w:rsid w:val="0077619A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CA5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3B7"/>
    <w:rsid w:val="007E554A"/>
    <w:rsid w:val="007E59AA"/>
    <w:rsid w:val="007E5D40"/>
    <w:rsid w:val="007E5D70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1201"/>
    <w:rsid w:val="00801405"/>
    <w:rsid w:val="00801858"/>
    <w:rsid w:val="00802C35"/>
    <w:rsid w:val="00802D55"/>
    <w:rsid w:val="00803C49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5B5"/>
    <w:rsid w:val="00811E70"/>
    <w:rsid w:val="00812278"/>
    <w:rsid w:val="008129A8"/>
    <w:rsid w:val="0081346C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BDB"/>
    <w:rsid w:val="00827DF1"/>
    <w:rsid w:val="00827F87"/>
    <w:rsid w:val="008301DA"/>
    <w:rsid w:val="0083038B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7C0"/>
    <w:rsid w:val="008728BB"/>
    <w:rsid w:val="008729F3"/>
    <w:rsid w:val="00872CE1"/>
    <w:rsid w:val="00873BF3"/>
    <w:rsid w:val="00873CB8"/>
    <w:rsid w:val="0087451F"/>
    <w:rsid w:val="008747E6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023"/>
    <w:rsid w:val="008C597C"/>
    <w:rsid w:val="008C5D2C"/>
    <w:rsid w:val="008C6424"/>
    <w:rsid w:val="008C66B3"/>
    <w:rsid w:val="008C674E"/>
    <w:rsid w:val="008C68CC"/>
    <w:rsid w:val="008C7AAD"/>
    <w:rsid w:val="008C7B23"/>
    <w:rsid w:val="008C7BCF"/>
    <w:rsid w:val="008C7F5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956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2B5C"/>
    <w:rsid w:val="009035B2"/>
    <w:rsid w:val="00903DAA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B03"/>
    <w:rsid w:val="00920C74"/>
    <w:rsid w:val="00920D05"/>
    <w:rsid w:val="00920FA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42DB"/>
    <w:rsid w:val="00934479"/>
    <w:rsid w:val="009351BB"/>
    <w:rsid w:val="009354DE"/>
    <w:rsid w:val="009356A9"/>
    <w:rsid w:val="00935752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490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80A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822"/>
    <w:rsid w:val="009C5E1B"/>
    <w:rsid w:val="009C74CE"/>
    <w:rsid w:val="009D04B2"/>
    <w:rsid w:val="009D09E3"/>
    <w:rsid w:val="009D13DC"/>
    <w:rsid w:val="009D17DF"/>
    <w:rsid w:val="009D1A34"/>
    <w:rsid w:val="009D1D5C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BC9"/>
    <w:rsid w:val="009E4E8B"/>
    <w:rsid w:val="009E5049"/>
    <w:rsid w:val="009E56E2"/>
    <w:rsid w:val="009E58E0"/>
    <w:rsid w:val="009E5D80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F64"/>
    <w:rsid w:val="00B14402"/>
    <w:rsid w:val="00B148DB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40D8E"/>
    <w:rsid w:val="00B40E08"/>
    <w:rsid w:val="00B4174B"/>
    <w:rsid w:val="00B41BC1"/>
    <w:rsid w:val="00B4215C"/>
    <w:rsid w:val="00B4236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9C5"/>
    <w:rsid w:val="00BB0BDD"/>
    <w:rsid w:val="00BB118D"/>
    <w:rsid w:val="00BB2480"/>
    <w:rsid w:val="00BB2532"/>
    <w:rsid w:val="00BB3A85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1392"/>
    <w:rsid w:val="00BD1477"/>
    <w:rsid w:val="00BD1CDC"/>
    <w:rsid w:val="00BD1E7A"/>
    <w:rsid w:val="00BD235C"/>
    <w:rsid w:val="00BD2589"/>
    <w:rsid w:val="00BD25AA"/>
    <w:rsid w:val="00BD2830"/>
    <w:rsid w:val="00BD2C89"/>
    <w:rsid w:val="00BD2EC2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9C4"/>
    <w:rsid w:val="00C00DFE"/>
    <w:rsid w:val="00C01410"/>
    <w:rsid w:val="00C015BA"/>
    <w:rsid w:val="00C015F1"/>
    <w:rsid w:val="00C01882"/>
    <w:rsid w:val="00C0188E"/>
    <w:rsid w:val="00C01BB0"/>
    <w:rsid w:val="00C027A2"/>
    <w:rsid w:val="00C03B1A"/>
    <w:rsid w:val="00C04088"/>
    <w:rsid w:val="00C046BB"/>
    <w:rsid w:val="00C04E2E"/>
    <w:rsid w:val="00C0588D"/>
    <w:rsid w:val="00C0592B"/>
    <w:rsid w:val="00C059C5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5D5"/>
    <w:rsid w:val="00C62DAF"/>
    <w:rsid w:val="00C63522"/>
    <w:rsid w:val="00C63891"/>
    <w:rsid w:val="00C63C23"/>
    <w:rsid w:val="00C63FC1"/>
    <w:rsid w:val="00C640EA"/>
    <w:rsid w:val="00C64216"/>
    <w:rsid w:val="00C64914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2C7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4025F"/>
    <w:rsid w:val="00D40330"/>
    <w:rsid w:val="00D403D4"/>
    <w:rsid w:val="00D404F7"/>
    <w:rsid w:val="00D4053A"/>
    <w:rsid w:val="00D41187"/>
    <w:rsid w:val="00D4227E"/>
    <w:rsid w:val="00D426C2"/>
    <w:rsid w:val="00D427C0"/>
    <w:rsid w:val="00D4282C"/>
    <w:rsid w:val="00D42DC5"/>
    <w:rsid w:val="00D42E32"/>
    <w:rsid w:val="00D435D4"/>
    <w:rsid w:val="00D440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910"/>
    <w:rsid w:val="00D52CCF"/>
    <w:rsid w:val="00D52E56"/>
    <w:rsid w:val="00D53220"/>
    <w:rsid w:val="00D53336"/>
    <w:rsid w:val="00D533C0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112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528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29C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955"/>
    <w:rsid w:val="00E34002"/>
    <w:rsid w:val="00E345D0"/>
    <w:rsid w:val="00E34E64"/>
    <w:rsid w:val="00E35402"/>
    <w:rsid w:val="00E363A1"/>
    <w:rsid w:val="00E36525"/>
    <w:rsid w:val="00E36A32"/>
    <w:rsid w:val="00E37901"/>
    <w:rsid w:val="00E37FC2"/>
    <w:rsid w:val="00E40148"/>
    <w:rsid w:val="00E4029B"/>
    <w:rsid w:val="00E403B2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E0"/>
    <w:rsid w:val="00E54AE2"/>
    <w:rsid w:val="00E5519B"/>
    <w:rsid w:val="00E551F2"/>
    <w:rsid w:val="00E55BE9"/>
    <w:rsid w:val="00E56767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BD6"/>
    <w:rsid w:val="00E71507"/>
    <w:rsid w:val="00E71A04"/>
    <w:rsid w:val="00E71A60"/>
    <w:rsid w:val="00E72235"/>
    <w:rsid w:val="00E72E1D"/>
    <w:rsid w:val="00E73032"/>
    <w:rsid w:val="00E7347B"/>
    <w:rsid w:val="00E73699"/>
    <w:rsid w:val="00E73AE4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D5"/>
    <w:rsid w:val="00E97324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F49"/>
    <w:rsid w:val="00EC417D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AEB"/>
    <w:rsid w:val="00EE4EEE"/>
    <w:rsid w:val="00EE61CB"/>
    <w:rsid w:val="00EE64AF"/>
    <w:rsid w:val="00EE6781"/>
    <w:rsid w:val="00EE6857"/>
    <w:rsid w:val="00EE6975"/>
    <w:rsid w:val="00EE6CAA"/>
    <w:rsid w:val="00EE7083"/>
    <w:rsid w:val="00EE7BF8"/>
    <w:rsid w:val="00EF0CAC"/>
    <w:rsid w:val="00EF0DBA"/>
    <w:rsid w:val="00EF1096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689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1C4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075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706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13FA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73FA"/>
    <w:rsid w:val="00F7751A"/>
    <w:rsid w:val="00F776E5"/>
    <w:rsid w:val="00F776F6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C4E"/>
    <w:rsid w:val="00FB3D27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3D"/>
    <w:rsid w:val="00FD4BB2"/>
    <w:rsid w:val="00FD5102"/>
    <w:rsid w:val="00FD5908"/>
    <w:rsid w:val="00FD5A07"/>
    <w:rsid w:val="00FD5D49"/>
    <w:rsid w:val="00FD5D81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20BD2002930C93777C235E2BF0B6AD20B69EE85B0DACBF08FC0ECD2CA5FB83001D1284DC08F8AB0CE4C5FyDm9K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58B35-0E3D-4956-8FDE-DE4B073B1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9</cp:revision>
  <cp:lastPrinted>2015-07-30T08:00:00Z</cp:lastPrinted>
  <dcterms:created xsi:type="dcterms:W3CDTF">2015-08-05T12:18:00Z</dcterms:created>
  <dcterms:modified xsi:type="dcterms:W3CDTF">2015-08-07T12:20:00Z</dcterms:modified>
</cp:coreProperties>
</file>