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Pr="00022606" w:rsidRDefault="00A97C08" w:rsidP="007F5192">
      <w:pPr>
        <w:jc w:val="center"/>
        <w:rPr>
          <w:sz w:val="20"/>
          <w:szCs w:val="20"/>
        </w:rPr>
      </w:pPr>
      <w:r w:rsidRPr="00022606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-434340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022606" w:rsidRDefault="007F5192" w:rsidP="007F5192">
      <w:pPr>
        <w:jc w:val="center"/>
        <w:rPr>
          <w:sz w:val="20"/>
          <w:szCs w:val="20"/>
        </w:rPr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702F0C" w:rsidP="00022606">
            <w:pPr>
              <w:jc w:val="center"/>
            </w:pPr>
            <w:bookmarkStart w:id="0" w:name="ТекстовоеПоле7"/>
            <w:r>
              <w:t>1</w:t>
            </w:r>
            <w:r w:rsidR="00022606">
              <w:t>7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717CDA">
            <w:pPr>
              <w:jc w:val="center"/>
            </w:pPr>
            <w:r>
              <w:t>0</w:t>
            </w:r>
            <w:r w:rsidR="00717CDA">
              <w:t>6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C42DF" w:rsidP="005022C4">
            <w:pPr>
              <w:jc w:val="center"/>
            </w:pPr>
            <w:r>
              <w:t>7</w:t>
            </w:r>
            <w:r w:rsidR="005022C4">
              <w:t>2</w:t>
            </w:r>
            <w:r w:rsidR="00022606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Pr="00022606" w:rsidRDefault="0053543B" w:rsidP="0053543B">
      <w:pPr>
        <w:pStyle w:val="23"/>
        <w:spacing w:after="0" w:line="240" w:lineRule="auto"/>
        <w:ind w:firstLine="709"/>
        <w:rPr>
          <w:sz w:val="20"/>
          <w:szCs w:val="20"/>
        </w:rPr>
      </w:pPr>
    </w:p>
    <w:p w:rsidR="00022606" w:rsidRPr="001A6433" w:rsidRDefault="00022606" w:rsidP="00022606">
      <w:pPr>
        <w:ind w:right="4251"/>
        <w:jc w:val="both"/>
        <w:rPr>
          <w:sz w:val="26"/>
        </w:rPr>
      </w:pPr>
      <w:r>
        <w:rPr>
          <w:sz w:val="26"/>
          <w:szCs w:val="26"/>
        </w:rPr>
        <w:t>О внесении изменения в Перечень муниципальных услуг, оказываемых Администрацией МО "Городской округ "Город Нарьян-Мар", предоставление которых может быть организовано по принципу "одного окна" на базе многофункционального центра, утвержденный постановлением Администрации МО "Городской округ "Город Нарьян-Мар" от 06.05.2015 № 559</w:t>
      </w:r>
    </w:p>
    <w:p w:rsidR="00022606" w:rsidRPr="00022606" w:rsidRDefault="00022606" w:rsidP="00022606"/>
    <w:p w:rsidR="00022606" w:rsidRPr="00022606" w:rsidRDefault="00022606" w:rsidP="00022606"/>
    <w:p w:rsidR="00022606" w:rsidRPr="00022606" w:rsidRDefault="00022606" w:rsidP="00022606"/>
    <w:p w:rsidR="00022606" w:rsidRPr="00DF2626" w:rsidRDefault="00022606" w:rsidP="0002260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Во исполнение Федерального </w:t>
      </w:r>
      <w:r w:rsidRPr="00CB7766">
        <w:rPr>
          <w:sz w:val="26"/>
          <w:szCs w:val="26"/>
        </w:rPr>
        <w:t>закон</w:t>
      </w:r>
      <w:r w:rsidRPr="00630C89">
        <w:rPr>
          <w:sz w:val="26"/>
          <w:szCs w:val="26"/>
        </w:rPr>
        <w:t xml:space="preserve">а </w:t>
      </w:r>
      <w:r>
        <w:rPr>
          <w:sz w:val="26"/>
          <w:szCs w:val="26"/>
        </w:rPr>
        <w:t>от 27.07.2010 № 210-ФЗ                             "Об организации предоставления государственных и муниципальных услуг", руководствуясь Постановлением Правительства Российской Федерации                          от 27.09.2011 №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Администрация МО "Городской округ "Город Нарьян-Мар"</w:t>
      </w:r>
      <w:proofErr w:type="gramEnd"/>
    </w:p>
    <w:p w:rsidR="00022606" w:rsidRPr="00022606" w:rsidRDefault="00022606" w:rsidP="00022606">
      <w:pPr>
        <w:ind w:firstLine="709"/>
        <w:jc w:val="both"/>
        <w:rPr>
          <w:sz w:val="18"/>
          <w:szCs w:val="18"/>
        </w:rPr>
      </w:pPr>
    </w:p>
    <w:p w:rsidR="00022606" w:rsidRDefault="00022606" w:rsidP="0002260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F2626">
        <w:rPr>
          <w:b/>
          <w:bCs/>
          <w:sz w:val="26"/>
          <w:szCs w:val="26"/>
        </w:rPr>
        <w:t>П</w:t>
      </w:r>
      <w:proofErr w:type="gramEnd"/>
      <w:r w:rsidRPr="00DF2626">
        <w:rPr>
          <w:b/>
          <w:bCs/>
          <w:sz w:val="26"/>
          <w:szCs w:val="26"/>
        </w:rPr>
        <w:t xml:space="preserve"> О С Т А Н О В Л Я Е Т:</w:t>
      </w:r>
    </w:p>
    <w:p w:rsidR="00022606" w:rsidRPr="00022606" w:rsidRDefault="00022606" w:rsidP="00022606">
      <w:pPr>
        <w:ind w:firstLine="709"/>
        <w:jc w:val="center"/>
        <w:rPr>
          <w:b/>
          <w:bCs/>
          <w:sz w:val="22"/>
          <w:szCs w:val="22"/>
        </w:rPr>
      </w:pPr>
    </w:p>
    <w:p w:rsidR="00022606" w:rsidRDefault="00022606" w:rsidP="000226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Перечень муниципальных услуг, оказываемых Администрацией МО "Городской округ "Город Нарьян-Мар", предоставление которых может быть организовано по принципу "одного окна" на базе многофункционального центра, утвержденный постановлением Администрации МО "Городской округ "Город Нарьян-Мар" от 06.05.2015 № 559, следующее изменение:</w:t>
      </w:r>
    </w:p>
    <w:p w:rsidR="00022606" w:rsidRDefault="00022606" w:rsidP="000226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 Таблицу дополнить строкой 8 следующего содержания:</w:t>
      </w:r>
    </w:p>
    <w:p w:rsidR="00022606" w:rsidRPr="00022606" w:rsidRDefault="00022606" w:rsidP="000226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8940"/>
      </w:tblGrid>
      <w:tr w:rsidR="00022606" w:rsidRPr="0096228F" w:rsidTr="00121694">
        <w:tc>
          <w:tcPr>
            <w:tcW w:w="630" w:type="dxa"/>
          </w:tcPr>
          <w:p w:rsidR="00022606" w:rsidRPr="0096228F" w:rsidRDefault="00022606" w:rsidP="0012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40" w:type="dxa"/>
          </w:tcPr>
          <w:p w:rsidR="00022606" w:rsidRPr="0096228F" w:rsidRDefault="00022606" w:rsidP="001216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397E">
              <w:rPr>
                <w:sz w:val="26"/>
                <w:szCs w:val="26"/>
              </w:rPr>
              <w:t>Постановка многодетных семей на учет в целях бесплатного предос</w:t>
            </w:r>
            <w:r>
              <w:rPr>
                <w:sz w:val="26"/>
                <w:szCs w:val="26"/>
              </w:rPr>
              <w:t xml:space="preserve">тавления земельных участков </w:t>
            </w:r>
            <w:r w:rsidRPr="00A3397E">
              <w:rPr>
                <w:sz w:val="26"/>
                <w:szCs w:val="26"/>
              </w:rPr>
              <w:t>для индивидуального жилищного строительства</w:t>
            </w:r>
          </w:p>
        </w:tc>
      </w:tr>
    </w:tbl>
    <w:p w:rsidR="00022606" w:rsidRPr="00022606" w:rsidRDefault="00022606" w:rsidP="00022606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outlineLvl w:val="0"/>
        <w:rPr>
          <w:sz w:val="16"/>
          <w:szCs w:val="16"/>
        </w:rPr>
      </w:pPr>
      <w:r>
        <w:rPr>
          <w:sz w:val="26"/>
          <w:szCs w:val="26"/>
        </w:rPr>
        <w:t>"</w:t>
      </w:r>
    </w:p>
    <w:p w:rsidR="00022606" w:rsidRDefault="00022606" w:rsidP="0002260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2E3F28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 момента е</w:t>
      </w:r>
      <w:r w:rsidRPr="002E3F28">
        <w:rPr>
          <w:sz w:val="26"/>
          <w:szCs w:val="26"/>
        </w:rPr>
        <w:t>го принятия</w:t>
      </w:r>
      <w:r>
        <w:rPr>
          <w:sz w:val="26"/>
          <w:szCs w:val="26"/>
        </w:rPr>
        <w:t xml:space="preserve"> и подлежит официальному опубликованию.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sectPr w:rsidR="004D62D0" w:rsidSect="00022606">
      <w:headerReference w:type="default" r:id="rId9"/>
      <w:pgSz w:w="11906" w:h="16838" w:code="9"/>
      <w:pgMar w:top="1134" w:right="709" w:bottom="34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AB2" w:rsidRDefault="00844AB2" w:rsidP="00693317">
      <w:r>
        <w:separator/>
      </w:r>
    </w:p>
  </w:endnote>
  <w:endnote w:type="continuationSeparator" w:id="0">
    <w:p w:rsidR="00844AB2" w:rsidRDefault="00844AB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AB2" w:rsidRDefault="00844AB2" w:rsidP="00693317">
      <w:r>
        <w:separator/>
      </w:r>
    </w:p>
  </w:footnote>
  <w:footnote w:type="continuationSeparator" w:id="0">
    <w:p w:rsidR="00844AB2" w:rsidRDefault="00844AB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4772E8">
        <w:pPr>
          <w:pStyle w:val="a7"/>
          <w:jc w:val="center"/>
        </w:pPr>
        <w:fldSimple w:instr=" PAGE   \* MERGEFORMAT ">
          <w:r w:rsidR="00022606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2606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2BB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6C66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DD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772E8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2C4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2F0C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331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4BAA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97D56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C4C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AB2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0B3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E6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4D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A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9D6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7AD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1A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4D8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91364-4934-499C-898E-31907E91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2015-06-18T07:48:00Z</cp:lastPrinted>
  <dcterms:created xsi:type="dcterms:W3CDTF">2015-06-18T07:49:00Z</dcterms:created>
  <dcterms:modified xsi:type="dcterms:W3CDTF">2015-06-18T07:49:00Z</dcterms:modified>
</cp:coreProperties>
</file>