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051BC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-192405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B6443F" w:rsidP="0069651D">
            <w:pPr>
              <w:jc w:val="center"/>
            </w:pPr>
            <w:bookmarkStart w:id="0" w:name="ТекстовоеПоле7"/>
            <w:r>
              <w:t>2</w:t>
            </w:r>
            <w:r w:rsidR="0069651D">
              <w:t>6</w:t>
            </w:r>
          </w:p>
        </w:tc>
        <w:tc>
          <w:tcPr>
            <w:tcW w:w="248" w:type="dxa"/>
          </w:tcPr>
          <w:p w:rsidR="007F5192" w:rsidRDefault="007F5192" w:rsidP="002E6317">
            <w:pPr>
              <w:jc w:val="both"/>
            </w:pPr>
          </w:p>
        </w:tc>
        <w:tc>
          <w:tcPr>
            <w:tcW w:w="2127" w:type="dxa"/>
          </w:tcPr>
          <w:p w:rsidR="007F5192" w:rsidRDefault="0065316E" w:rsidP="003548B5">
            <w:pPr>
              <w:jc w:val="center"/>
            </w:pPr>
            <w:r>
              <w:t>1</w:t>
            </w:r>
            <w:r w:rsidR="003548B5">
              <w:t>2</w:t>
            </w:r>
            <w:r w:rsidR="007F5192">
              <w:t>.2014</w:t>
            </w:r>
          </w:p>
        </w:tc>
        <w:tc>
          <w:tcPr>
            <w:tcW w:w="390" w:type="dxa"/>
          </w:tcPr>
          <w:p w:rsidR="007F5192" w:rsidRDefault="007F5192" w:rsidP="0057299F">
            <w:pPr>
              <w:jc w:val="center"/>
            </w:pPr>
          </w:p>
        </w:tc>
        <w:bookmarkEnd w:id="0"/>
        <w:tc>
          <w:tcPr>
            <w:tcW w:w="1311" w:type="dxa"/>
          </w:tcPr>
          <w:p w:rsidR="007F5192" w:rsidRDefault="009C379C" w:rsidP="0069651D">
            <w:pPr>
              <w:jc w:val="center"/>
            </w:pPr>
            <w:r>
              <w:t>3</w:t>
            </w:r>
            <w:r w:rsidR="005A5406">
              <w:t>3</w:t>
            </w:r>
            <w:r w:rsidR="0069651D">
              <w:t>52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Pr="00497337" w:rsidRDefault="003068A3" w:rsidP="00E64CA0">
      <w:pPr>
        <w:pStyle w:val="a3"/>
        <w:tabs>
          <w:tab w:val="left" w:pos="4820"/>
          <w:tab w:val="left" w:pos="8222"/>
        </w:tabs>
        <w:ind w:right="4393"/>
        <w:jc w:val="both"/>
        <w:rPr>
          <w:sz w:val="22"/>
          <w:szCs w:val="22"/>
        </w:rPr>
      </w:pPr>
    </w:p>
    <w:p w:rsidR="0069651D" w:rsidRPr="00B45FEB" w:rsidRDefault="0069651D" w:rsidP="0069651D">
      <w:pPr>
        <w:ind w:right="4392"/>
        <w:jc w:val="both"/>
        <w:rPr>
          <w:sz w:val="26"/>
          <w:szCs w:val="26"/>
        </w:rPr>
      </w:pPr>
      <w:r>
        <w:rPr>
          <w:sz w:val="26"/>
        </w:rPr>
        <w:t>Об утверждении административного регламента исполнения муниципальной функции "Муниципальный</w:t>
      </w:r>
      <w:r w:rsidRPr="00B45FEB">
        <w:rPr>
          <w:sz w:val="26"/>
          <w:szCs w:val="26"/>
        </w:rPr>
        <w:t xml:space="preserve"> контроль </w:t>
      </w:r>
      <w:r>
        <w:rPr>
          <w:sz w:val="26"/>
          <w:szCs w:val="26"/>
        </w:rPr>
        <w:t xml:space="preserve">                  </w:t>
      </w:r>
      <w:r w:rsidRPr="00B45FEB">
        <w:rPr>
          <w:sz w:val="26"/>
          <w:szCs w:val="26"/>
        </w:rPr>
        <w:t>в сфере благоустройства"</w:t>
      </w:r>
    </w:p>
    <w:p w:rsidR="0069651D" w:rsidRPr="001A6433" w:rsidRDefault="0069651D" w:rsidP="0069651D">
      <w:pPr>
        <w:ind w:right="4534"/>
        <w:jc w:val="both"/>
        <w:rPr>
          <w:sz w:val="26"/>
        </w:rPr>
      </w:pPr>
    </w:p>
    <w:p w:rsidR="0069651D" w:rsidRDefault="0069651D" w:rsidP="0069651D">
      <w:pPr>
        <w:rPr>
          <w:sz w:val="26"/>
        </w:rPr>
      </w:pPr>
    </w:p>
    <w:p w:rsidR="0069651D" w:rsidRDefault="0069651D" w:rsidP="0069651D">
      <w:pPr>
        <w:rPr>
          <w:sz w:val="26"/>
        </w:rPr>
      </w:pPr>
    </w:p>
    <w:p w:rsidR="0069651D" w:rsidRPr="00B87DCC" w:rsidRDefault="0069651D" w:rsidP="0069651D">
      <w:pPr>
        <w:jc w:val="both"/>
        <w:rPr>
          <w:sz w:val="26"/>
          <w:szCs w:val="26"/>
        </w:rPr>
      </w:pPr>
    </w:p>
    <w:p w:rsidR="0069651D" w:rsidRDefault="0069651D" w:rsidP="0069651D">
      <w:pPr>
        <w:widowControl w:val="0"/>
        <w:autoSpaceDE w:val="0"/>
        <w:autoSpaceDN w:val="0"/>
        <w:adjustRightInd w:val="0"/>
        <w:ind w:firstLine="709"/>
        <w:jc w:val="both"/>
        <w:rPr>
          <w:sz w:val="26"/>
          <w:szCs w:val="26"/>
        </w:rPr>
      </w:pPr>
      <w:r w:rsidRPr="00B87DCC">
        <w:rPr>
          <w:sz w:val="26"/>
          <w:szCs w:val="26"/>
        </w:rPr>
        <w:t xml:space="preserve">Руководствуясь Федеральным </w:t>
      </w:r>
      <w:hyperlink r:id="rId9" w:history="1">
        <w:r w:rsidRPr="00B87DCC">
          <w:rPr>
            <w:sz w:val="26"/>
            <w:szCs w:val="26"/>
          </w:rPr>
          <w:t>законом</w:t>
        </w:r>
      </w:hyperlink>
      <w:r w:rsidRPr="00B87DCC">
        <w:rPr>
          <w:sz w:val="26"/>
          <w:szCs w:val="26"/>
        </w:rPr>
        <w:t xml:space="preserve"> от 06.10.2003 </w:t>
      </w:r>
      <w:r>
        <w:rPr>
          <w:sz w:val="26"/>
          <w:szCs w:val="26"/>
        </w:rPr>
        <w:t>№</w:t>
      </w:r>
      <w:r w:rsidRPr="00B87DCC">
        <w:rPr>
          <w:sz w:val="26"/>
          <w:szCs w:val="26"/>
        </w:rPr>
        <w:t xml:space="preserve"> 131-ФЗ "Об общих принципах организации местного самоуправления в Российской Федерации"</w:t>
      </w:r>
      <w:r>
        <w:rPr>
          <w:sz w:val="26"/>
          <w:szCs w:val="26"/>
        </w:rPr>
        <w:t>,</w:t>
      </w:r>
      <w:r w:rsidRPr="00B87DCC">
        <w:rPr>
          <w:sz w:val="26"/>
          <w:szCs w:val="26"/>
        </w:rPr>
        <w:t xml:space="preserve"> Администрация МО "Городской округ "Город Нарьян-Мар"</w:t>
      </w:r>
    </w:p>
    <w:p w:rsidR="0069651D" w:rsidRDefault="0069651D" w:rsidP="0069651D">
      <w:pPr>
        <w:widowControl w:val="0"/>
        <w:autoSpaceDE w:val="0"/>
        <w:autoSpaceDN w:val="0"/>
        <w:adjustRightInd w:val="0"/>
        <w:ind w:firstLine="709"/>
        <w:jc w:val="both"/>
        <w:rPr>
          <w:sz w:val="26"/>
          <w:szCs w:val="26"/>
        </w:rPr>
      </w:pPr>
    </w:p>
    <w:p w:rsidR="0069651D" w:rsidRPr="00B702C3" w:rsidRDefault="0069651D" w:rsidP="0069651D">
      <w:pPr>
        <w:widowControl w:val="0"/>
        <w:autoSpaceDE w:val="0"/>
        <w:autoSpaceDN w:val="0"/>
        <w:adjustRightInd w:val="0"/>
        <w:ind w:firstLine="709"/>
        <w:jc w:val="center"/>
        <w:rPr>
          <w:b/>
          <w:sz w:val="26"/>
          <w:szCs w:val="26"/>
        </w:rPr>
      </w:pPr>
      <w:proofErr w:type="gramStart"/>
      <w:r w:rsidRPr="00B702C3">
        <w:rPr>
          <w:b/>
          <w:sz w:val="26"/>
          <w:szCs w:val="26"/>
        </w:rPr>
        <w:t>П</w:t>
      </w:r>
      <w:proofErr w:type="gramEnd"/>
      <w:r w:rsidRPr="00B702C3">
        <w:rPr>
          <w:b/>
          <w:sz w:val="26"/>
          <w:szCs w:val="26"/>
        </w:rPr>
        <w:t xml:space="preserve"> О С Т А Н О В Л Я Е Т:</w:t>
      </w:r>
    </w:p>
    <w:p w:rsidR="0069651D" w:rsidRPr="00B87DCC" w:rsidRDefault="0069651D" w:rsidP="0069651D">
      <w:pPr>
        <w:widowControl w:val="0"/>
        <w:autoSpaceDE w:val="0"/>
        <w:autoSpaceDN w:val="0"/>
        <w:adjustRightInd w:val="0"/>
        <w:ind w:firstLine="709"/>
        <w:jc w:val="both"/>
        <w:rPr>
          <w:sz w:val="26"/>
          <w:szCs w:val="26"/>
        </w:rPr>
      </w:pPr>
    </w:p>
    <w:p w:rsidR="0069651D" w:rsidRPr="00B87DCC" w:rsidRDefault="0069651D" w:rsidP="0069651D">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Pr="00B87DCC">
        <w:rPr>
          <w:sz w:val="26"/>
          <w:szCs w:val="26"/>
        </w:rPr>
        <w:t xml:space="preserve">Утвердить административный регламент </w:t>
      </w:r>
      <w:r>
        <w:rPr>
          <w:sz w:val="26"/>
          <w:szCs w:val="26"/>
        </w:rPr>
        <w:t>исполнения муниципальной функции "Муниципальный контроль в сфере благоустройства"</w:t>
      </w:r>
      <w:r w:rsidRPr="00B87DCC">
        <w:rPr>
          <w:sz w:val="26"/>
          <w:szCs w:val="26"/>
        </w:rPr>
        <w:t xml:space="preserve"> (Приложение).</w:t>
      </w:r>
    </w:p>
    <w:p w:rsidR="0069651D" w:rsidRDefault="0069651D" w:rsidP="0069651D">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Pr="00B87DCC">
        <w:rPr>
          <w:sz w:val="26"/>
          <w:szCs w:val="26"/>
        </w:rPr>
        <w:t xml:space="preserve">Признать утратившим силу </w:t>
      </w:r>
      <w:r>
        <w:rPr>
          <w:sz w:val="26"/>
          <w:szCs w:val="26"/>
        </w:rPr>
        <w:t>постановление Администрации МО "Городской округ "Город Нарьян-Мар"</w:t>
      </w:r>
      <w:r w:rsidRPr="00B45FEB">
        <w:rPr>
          <w:sz w:val="26"/>
          <w:szCs w:val="26"/>
        </w:rPr>
        <w:t xml:space="preserve"> от 13.02.2013 № 2</w:t>
      </w:r>
      <w:r>
        <w:rPr>
          <w:sz w:val="26"/>
          <w:szCs w:val="26"/>
        </w:rPr>
        <w:t>07</w:t>
      </w:r>
      <w:r w:rsidRPr="00B45FEB">
        <w:rPr>
          <w:sz w:val="26"/>
          <w:szCs w:val="26"/>
        </w:rPr>
        <w:t xml:space="preserve"> "Об утверждении административного регламента исполнения муниципальной функции "Муниципальный контроль в сфере благоустройства"</w:t>
      </w:r>
      <w:r>
        <w:rPr>
          <w:sz w:val="26"/>
          <w:szCs w:val="26"/>
        </w:rPr>
        <w:t>.</w:t>
      </w:r>
    </w:p>
    <w:p w:rsidR="0069651D" w:rsidRPr="00B87DCC" w:rsidRDefault="0069651D" w:rsidP="0069651D">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Pr="00B87DCC">
        <w:rPr>
          <w:sz w:val="26"/>
          <w:szCs w:val="26"/>
        </w:rPr>
        <w:t>Настоящее постановление вступает в силу после его официального опубликования, подлежит размещению на официальном сайте МО "Городской округ "Город Нарьян-Мар".</w:t>
      </w:r>
    </w:p>
    <w:p w:rsidR="00B6395B" w:rsidRDefault="00B6395B" w:rsidP="009B10DD">
      <w:pPr>
        <w:ind w:right="4393"/>
        <w:jc w:val="both"/>
      </w:pPr>
    </w:p>
    <w:p w:rsidR="009B706B" w:rsidRDefault="009B706B" w:rsidP="009B10DD">
      <w:pPr>
        <w:ind w:right="4393"/>
        <w:jc w:val="both"/>
      </w:pPr>
    </w:p>
    <w:p w:rsidR="00850140" w:rsidRPr="003068A3" w:rsidRDefault="00850140" w:rsidP="009B10DD">
      <w:pPr>
        <w:ind w:right="4393"/>
        <w:jc w:val="both"/>
      </w:pPr>
    </w:p>
    <w:tbl>
      <w:tblPr>
        <w:tblW w:w="0" w:type="auto"/>
        <w:tblLook w:val="0000"/>
      </w:tblPr>
      <w:tblGrid>
        <w:gridCol w:w="4771"/>
        <w:gridCol w:w="4799"/>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Pr="003068A3" w:rsidRDefault="007F5192" w:rsidP="002E6317">
            <w:pPr>
              <w:jc w:val="right"/>
              <w:rPr>
                <w:b/>
                <w:bCs/>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646896" w:rsidRDefault="00646896" w:rsidP="00D27024"/>
    <w:p w:rsidR="0069651D" w:rsidRDefault="0069651D" w:rsidP="00D27024"/>
    <w:p w:rsidR="0069651D" w:rsidRDefault="0069651D" w:rsidP="00D27024"/>
    <w:p w:rsidR="0069651D" w:rsidRDefault="0069651D" w:rsidP="00D27024"/>
    <w:p w:rsidR="0069651D" w:rsidRDefault="0069651D" w:rsidP="00D27024"/>
    <w:p w:rsidR="0069651D" w:rsidRDefault="0069651D" w:rsidP="00D27024"/>
    <w:p w:rsidR="0069651D" w:rsidRDefault="0069651D" w:rsidP="00D27024"/>
    <w:p w:rsidR="0069651D" w:rsidRDefault="0069651D" w:rsidP="00D27024">
      <w:pPr>
        <w:sectPr w:rsidR="0069651D" w:rsidSect="00646896">
          <w:headerReference w:type="default" r:id="rId10"/>
          <w:pgSz w:w="11906" w:h="16838" w:code="9"/>
          <w:pgMar w:top="1134" w:right="851" w:bottom="1134" w:left="1701" w:header="720" w:footer="720" w:gutter="0"/>
          <w:pgNumType w:start="1"/>
          <w:cols w:space="720"/>
          <w:titlePg/>
          <w:docGrid w:linePitch="326"/>
        </w:sectPr>
      </w:pPr>
    </w:p>
    <w:p w:rsidR="0069651D" w:rsidRDefault="0069651D" w:rsidP="00D27024">
      <w:pPr>
        <w:sectPr w:rsidR="0069651D" w:rsidSect="0069651D">
          <w:type w:val="continuous"/>
          <w:pgSz w:w="11906" w:h="16838" w:code="9"/>
          <w:pgMar w:top="1134" w:right="851" w:bottom="1134" w:left="1701" w:header="720" w:footer="720" w:gutter="0"/>
          <w:pgNumType w:start="1"/>
          <w:cols w:space="720"/>
          <w:titlePg/>
          <w:docGrid w:linePitch="326"/>
        </w:sectPr>
      </w:pPr>
    </w:p>
    <w:p w:rsidR="0069651D" w:rsidRPr="00B45FEB" w:rsidRDefault="0069651D" w:rsidP="0069651D">
      <w:pPr>
        <w:widowControl w:val="0"/>
        <w:autoSpaceDE w:val="0"/>
        <w:autoSpaceDN w:val="0"/>
        <w:adjustRightInd w:val="0"/>
        <w:ind w:right="282"/>
        <w:jc w:val="right"/>
        <w:outlineLvl w:val="0"/>
        <w:rPr>
          <w:sz w:val="26"/>
          <w:szCs w:val="26"/>
        </w:rPr>
      </w:pPr>
      <w:r w:rsidRPr="00B45FEB">
        <w:rPr>
          <w:sz w:val="26"/>
          <w:szCs w:val="26"/>
        </w:rPr>
        <w:lastRenderedPageBreak/>
        <w:t>Приложение</w:t>
      </w:r>
    </w:p>
    <w:p w:rsidR="0069651D" w:rsidRPr="00B45FEB" w:rsidRDefault="0069651D" w:rsidP="0069651D">
      <w:pPr>
        <w:widowControl w:val="0"/>
        <w:autoSpaceDE w:val="0"/>
        <w:autoSpaceDN w:val="0"/>
        <w:adjustRightInd w:val="0"/>
        <w:ind w:right="282"/>
        <w:jc w:val="right"/>
        <w:rPr>
          <w:sz w:val="26"/>
          <w:szCs w:val="26"/>
        </w:rPr>
      </w:pPr>
      <w:r w:rsidRPr="00B45FEB">
        <w:rPr>
          <w:sz w:val="26"/>
          <w:szCs w:val="26"/>
        </w:rPr>
        <w:t>к постановлению Администрации МО</w:t>
      </w:r>
    </w:p>
    <w:p w:rsidR="0069651D" w:rsidRPr="00B45FEB" w:rsidRDefault="0069651D" w:rsidP="0069651D">
      <w:pPr>
        <w:widowControl w:val="0"/>
        <w:autoSpaceDE w:val="0"/>
        <w:autoSpaceDN w:val="0"/>
        <w:adjustRightInd w:val="0"/>
        <w:ind w:right="282"/>
        <w:jc w:val="right"/>
        <w:rPr>
          <w:sz w:val="26"/>
          <w:szCs w:val="26"/>
        </w:rPr>
      </w:pPr>
      <w:r w:rsidRPr="00B45FEB">
        <w:rPr>
          <w:sz w:val="26"/>
          <w:szCs w:val="26"/>
        </w:rPr>
        <w:t>"Городской округ "Город Нарьян-Мар"</w:t>
      </w:r>
    </w:p>
    <w:p w:rsidR="0069651D" w:rsidRPr="00B45FEB" w:rsidRDefault="0069651D" w:rsidP="0069651D">
      <w:pPr>
        <w:widowControl w:val="0"/>
        <w:autoSpaceDE w:val="0"/>
        <w:autoSpaceDN w:val="0"/>
        <w:adjustRightInd w:val="0"/>
        <w:ind w:right="282"/>
        <w:jc w:val="right"/>
        <w:rPr>
          <w:color w:val="0D0D0D"/>
          <w:sz w:val="26"/>
          <w:szCs w:val="26"/>
        </w:rPr>
      </w:pPr>
      <w:r w:rsidRPr="00B45FEB">
        <w:rPr>
          <w:color w:val="0D0D0D"/>
          <w:sz w:val="26"/>
          <w:szCs w:val="26"/>
        </w:rPr>
        <w:t xml:space="preserve">от </w:t>
      </w:r>
      <w:r>
        <w:rPr>
          <w:color w:val="0D0D0D"/>
          <w:sz w:val="26"/>
          <w:szCs w:val="26"/>
        </w:rPr>
        <w:t>26.12.</w:t>
      </w:r>
      <w:r w:rsidR="00D40CAD">
        <w:rPr>
          <w:color w:val="0D0D0D"/>
          <w:sz w:val="26"/>
          <w:szCs w:val="26"/>
        </w:rPr>
        <w:t>20</w:t>
      </w:r>
      <w:r>
        <w:rPr>
          <w:color w:val="0D0D0D"/>
          <w:sz w:val="26"/>
          <w:szCs w:val="26"/>
        </w:rPr>
        <w:t>14</w:t>
      </w:r>
      <w:r w:rsidRPr="00B45FEB">
        <w:rPr>
          <w:color w:val="0D0D0D"/>
          <w:sz w:val="26"/>
          <w:szCs w:val="26"/>
        </w:rPr>
        <w:t xml:space="preserve"> </w:t>
      </w:r>
      <w:r>
        <w:rPr>
          <w:color w:val="0D0D0D"/>
          <w:sz w:val="26"/>
          <w:szCs w:val="26"/>
        </w:rPr>
        <w:t>№</w:t>
      </w:r>
      <w:r w:rsidRPr="00B45FEB">
        <w:rPr>
          <w:color w:val="0D0D0D"/>
          <w:sz w:val="26"/>
          <w:szCs w:val="26"/>
        </w:rPr>
        <w:t xml:space="preserve"> </w:t>
      </w:r>
      <w:r>
        <w:rPr>
          <w:color w:val="0D0D0D"/>
          <w:sz w:val="26"/>
          <w:szCs w:val="26"/>
        </w:rPr>
        <w:t>3352</w:t>
      </w:r>
    </w:p>
    <w:p w:rsidR="0069651D" w:rsidRPr="00B45FEB" w:rsidRDefault="0069651D" w:rsidP="0069651D">
      <w:pPr>
        <w:widowControl w:val="0"/>
        <w:autoSpaceDE w:val="0"/>
        <w:autoSpaceDN w:val="0"/>
        <w:adjustRightInd w:val="0"/>
        <w:ind w:firstLine="540"/>
        <w:jc w:val="both"/>
        <w:rPr>
          <w:color w:val="0D0D0D"/>
          <w:sz w:val="26"/>
          <w:szCs w:val="26"/>
        </w:rPr>
      </w:pPr>
    </w:p>
    <w:p w:rsidR="0069651D" w:rsidRDefault="0069651D" w:rsidP="0069651D">
      <w:pPr>
        <w:widowControl w:val="0"/>
        <w:autoSpaceDE w:val="0"/>
        <w:autoSpaceDN w:val="0"/>
        <w:adjustRightInd w:val="0"/>
        <w:jc w:val="center"/>
        <w:rPr>
          <w:b/>
          <w:bCs/>
          <w:sz w:val="26"/>
          <w:szCs w:val="26"/>
        </w:rPr>
      </w:pPr>
    </w:p>
    <w:p w:rsidR="0069651D" w:rsidRDefault="0069651D" w:rsidP="0069651D">
      <w:pPr>
        <w:widowControl w:val="0"/>
        <w:autoSpaceDE w:val="0"/>
        <w:autoSpaceDN w:val="0"/>
        <w:adjustRightInd w:val="0"/>
        <w:jc w:val="center"/>
        <w:rPr>
          <w:b/>
          <w:bCs/>
          <w:sz w:val="26"/>
          <w:szCs w:val="26"/>
        </w:rPr>
      </w:pPr>
    </w:p>
    <w:p w:rsidR="0069651D" w:rsidRPr="00B45FEB" w:rsidRDefault="0069651D" w:rsidP="0069651D">
      <w:pPr>
        <w:widowControl w:val="0"/>
        <w:autoSpaceDE w:val="0"/>
        <w:autoSpaceDN w:val="0"/>
        <w:adjustRightInd w:val="0"/>
        <w:jc w:val="center"/>
        <w:rPr>
          <w:b/>
          <w:bCs/>
          <w:sz w:val="26"/>
          <w:szCs w:val="26"/>
        </w:rPr>
      </w:pPr>
      <w:r w:rsidRPr="00B45FEB">
        <w:rPr>
          <w:b/>
          <w:bCs/>
          <w:sz w:val="26"/>
          <w:szCs w:val="26"/>
        </w:rPr>
        <w:t>АДМИНИСТРАТИВНЫЙ РЕГЛАМЕНТ</w:t>
      </w:r>
    </w:p>
    <w:p w:rsidR="0069651D" w:rsidRDefault="0069651D" w:rsidP="0069651D">
      <w:pPr>
        <w:widowControl w:val="0"/>
        <w:autoSpaceDE w:val="0"/>
        <w:autoSpaceDN w:val="0"/>
        <w:adjustRightInd w:val="0"/>
        <w:jc w:val="center"/>
        <w:rPr>
          <w:b/>
          <w:bCs/>
          <w:sz w:val="26"/>
          <w:szCs w:val="26"/>
        </w:rPr>
      </w:pPr>
      <w:r w:rsidRPr="00B45FEB">
        <w:rPr>
          <w:b/>
          <w:bCs/>
          <w:sz w:val="26"/>
          <w:szCs w:val="26"/>
        </w:rPr>
        <w:t>ИСПОЛНЕНИЯ МУНИЦИПАЛЬНОЙ ФУНКЦИИ "</w:t>
      </w:r>
      <w:proofErr w:type="gramStart"/>
      <w:r w:rsidRPr="00B45FEB">
        <w:rPr>
          <w:b/>
          <w:bCs/>
          <w:sz w:val="26"/>
          <w:szCs w:val="26"/>
        </w:rPr>
        <w:t>МУНИЦИПАЛЬНЫЙ</w:t>
      </w:r>
      <w:proofErr w:type="gramEnd"/>
    </w:p>
    <w:p w:rsidR="0069651D" w:rsidRPr="00B45FEB" w:rsidRDefault="0069651D" w:rsidP="0069651D">
      <w:pPr>
        <w:widowControl w:val="0"/>
        <w:autoSpaceDE w:val="0"/>
        <w:autoSpaceDN w:val="0"/>
        <w:adjustRightInd w:val="0"/>
        <w:jc w:val="center"/>
        <w:rPr>
          <w:b/>
          <w:bCs/>
          <w:sz w:val="26"/>
          <w:szCs w:val="26"/>
        </w:rPr>
      </w:pPr>
      <w:r w:rsidRPr="00B45FEB">
        <w:rPr>
          <w:b/>
          <w:bCs/>
          <w:sz w:val="26"/>
          <w:szCs w:val="26"/>
        </w:rPr>
        <w:t xml:space="preserve"> КОНТРОЛЬ</w:t>
      </w:r>
      <w:r>
        <w:rPr>
          <w:b/>
          <w:bCs/>
          <w:sz w:val="26"/>
          <w:szCs w:val="26"/>
        </w:rPr>
        <w:t xml:space="preserve"> </w:t>
      </w:r>
      <w:r w:rsidRPr="00B45FEB">
        <w:rPr>
          <w:b/>
          <w:bCs/>
          <w:sz w:val="26"/>
          <w:szCs w:val="26"/>
        </w:rPr>
        <w:t>В СФЕРЕ БЛАГОУСТРОЙСТВА"</w:t>
      </w:r>
    </w:p>
    <w:p w:rsidR="0069651D" w:rsidRPr="00B45FEB" w:rsidRDefault="0069651D" w:rsidP="0069651D">
      <w:pPr>
        <w:widowControl w:val="0"/>
        <w:autoSpaceDE w:val="0"/>
        <w:autoSpaceDN w:val="0"/>
        <w:adjustRightInd w:val="0"/>
        <w:jc w:val="center"/>
        <w:rPr>
          <w:sz w:val="26"/>
          <w:szCs w:val="26"/>
        </w:rPr>
      </w:pPr>
    </w:p>
    <w:p w:rsidR="0069651D" w:rsidRPr="00B45FEB" w:rsidRDefault="0069651D" w:rsidP="0069651D">
      <w:pPr>
        <w:widowControl w:val="0"/>
        <w:autoSpaceDE w:val="0"/>
        <w:autoSpaceDN w:val="0"/>
        <w:adjustRightInd w:val="0"/>
        <w:jc w:val="center"/>
        <w:rPr>
          <w:sz w:val="26"/>
          <w:szCs w:val="26"/>
        </w:rPr>
      </w:pPr>
    </w:p>
    <w:p w:rsidR="0069651D" w:rsidRPr="00B45FEB" w:rsidRDefault="0069651D" w:rsidP="0069651D">
      <w:pPr>
        <w:widowControl w:val="0"/>
        <w:autoSpaceDE w:val="0"/>
        <w:autoSpaceDN w:val="0"/>
        <w:adjustRightInd w:val="0"/>
        <w:jc w:val="center"/>
        <w:outlineLvl w:val="1"/>
        <w:rPr>
          <w:sz w:val="26"/>
          <w:szCs w:val="26"/>
        </w:rPr>
      </w:pPr>
      <w:r w:rsidRPr="00B45FEB">
        <w:rPr>
          <w:sz w:val="26"/>
          <w:szCs w:val="26"/>
        </w:rPr>
        <w:t>1. Общие положения</w:t>
      </w:r>
    </w:p>
    <w:p w:rsidR="0069651D" w:rsidRPr="00B45FEB" w:rsidRDefault="0069651D" w:rsidP="0069651D">
      <w:pPr>
        <w:widowControl w:val="0"/>
        <w:autoSpaceDE w:val="0"/>
        <w:autoSpaceDN w:val="0"/>
        <w:adjustRightInd w:val="0"/>
        <w:jc w:val="center"/>
        <w:rPr>
          <w:sz w:val="26"/>
          <w:szCs w:val="26"/>
        </w:rPr>
      </w:pPr>
    </w:p>
    <w:p w:rsidR="0069651D" w:rsidRPr="00B45FEB" w:rsidRDefault="0069651D" w:rsidP="0069651D">
      <w:pPr>
        <w:widowControl w:val="0"/>
        <w:autoSpaceDE w:val="0"/>
        <w:autoSpaceDN w:val="0"/>
        <w:adjustRightInd w:val="0"/>
        <w:jc w:val="center"/>
        <w:outlineLvl w:val="2"/>
        <w:rPr>
          <w:sz w:val="26"/>
          <w:szCs w:val="26"/>
        </w:rPr>
      </w:pPr>
      <w:r w:rsidRPr="00B45FEB">
        <w:rPr>
          <w:sz w:val="26"/>
          <w:szCs w:val="26"/>
        </w:rPr>
        <w:t>Наименование муниципальной функции</w:t>
      </w:r>
    </w:p>
    <w:p w:rsidR="0069651D" w:rsidRPr="00B45FEB" w:rsidRDefault="0069651D" w:rsidP="0069651D">
      <w:pPr>
        <w:widowControl w:val="0"/>
        <w:autoSpaceDE w:val="0"/>
        <w:autoSpaceDN w:val="0"/>
        <w:adjustRightInd w:val="0"/>
        <w:ind w:firstLine="540"/>
        <w:jc w:val="both"/>
        <w:rPr>
          <w:sz w:val="26"/>
          <w:szCs w:val="26"/>
        </w:rPr>
      </w:pPr>
    </w:p>
    <w:p w:rsidR="0069651D" w:rsidRPr="0069651D" w:rsidRDefault="0069651D" w:rsidP="0069651D">
      <w:pPr>
        <w:pStyle w:val="ad"/>
        <w:widowControl w:val="0"/>
        <w:numPr>
          <w:ilvl w:val="1"/>
          <w:numId w:val="43"/>
        </w:numPr>
        <w:autoSpaceDE w:val="0"/>
        <w:autoSpaceDN w:val="0"/>
        <w:adjustRightInd w:val="0"/>
        <w:ind w:left="1134" w:hanging="567"/>
        <w:jc w:val="both"/>
        <w:rPr>
          <w:sz w:val="26"/>
          <w:szCs w:val="26"/>
        </w:rPr>
      </w:pPr>
      <w:r w:rsidRPr="0069651D">
        <w:rPr>
          <w:sz w:val="26"/>
          <w:szCs w:val="26"/>
        </w:rPr>
        <w:t xml:space="preserve">Наименование муниципальной функции: "Муниципальный контроль </w:t>
      </w:r>
      <w:r>
        <w:rPr>
          <w:sz w:val="26"/>
          <w:szCs w:val="26"/>
        </w:rPr>
        <w:t xml:space="preserve">                 </w:t>
      </w:r>
      <w:r w:rsidRPr="0069651D">
        <w:rPr>
          <w:sz w:val="26"/>
          <w:szCs w:val="26"/>
        </w:rPr>
        <w:t xml:space="preserve">в сфере благоустройства" (далее </w:t>
      </w:r>
      <w:r>
        <w:rPr>
          <w:sz w:val="26"/>
          <w:szCs w:val="26"/>
        </w:rPr>
        <w:t>–</w:t>
      </w:r>
      <w:r w:rsidRPr="0069651D">
        <w:rPr>
          <w:sz w:val="26"/>
          <w:szCs w:val="26"/>
        </w:rPr>
        <w:t xml:space="preserve"> муниципальная функция).</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jc w:val="center"/>
        <w:outlineLvl w:val="2"/>
        <w:rPr>
          <w:sz w:val="26"/>
          <w:szCs w:val="26"/>
        </w:rPr>
      </w:pPr>
      <w:r w:rsidRPr="00B45FEB">
        <w:rPr>
          <w:sz w:val="26"/>
          <w:szCs w:val="26"/>
        </w:rPr>
        <w:t>Наименование органа местного самоуправления, исполняющего</w:t>
      </w:r>
    </w:p>
    <w:p w:rsidR="0069651D" w:rsidRPr="00B45FEB" w:rsidRDefault="0069651D" w:rsidP="0069651D">
      <w:pPr>
        <w:widowControl w:val="0"/>
        <w:autoSpaceDE w:val="0"/>
        <w:autoSpaceDN w:val="0"/>
        <w:adjustRightInd w:val="0"/>
        <w:jc w:val="center"/>
        <w:rPr>
          <w:sz w:val="26"/>
          <w:szCs w:val="26"/>
        </w:rPr>
      </w:pPr>
      <w:r>
        <w:rPr>
          <w:sz w:val="26"/>
          <w:szCs w:val="26"/>
        </w:rPr>
        <w:t>м</w:t>
      </w:r>
      <w:r w:rsidRPr="00B45FEB">
        <w:rPr>
          <w:sz w:val="26"/>
          <w:szCs w:val="26"/>
        </w:rPr>
        <w:t xml:space="preserve">униципальную функцию; наименование </w:t>
      </w:r>
      <w:proofErr w:type="gramStart"/>
      <w:r w:rsidRPr="00B45FEB">
        <w:rPr>
          <w:sz w:val="26"/>
          <w:szCs w:val="26"/>
        </w:rPr>
        <w:t>структурного</w:t>
      </w:r>
      <w:proofErr w:type="gramEnd"/>
    </w:p>
    <w:p w:rsidR="0069651D" w:rsidRPr="00B45FEB" w:rsidRDefault="0069651D" w:rsidP="0069651D">
      <w:pPr>
        <w:widowControl w:val="0"/>
        <w:autoSpaceDE w:val="0"/>
        <w:autoSpaceDN w:val="0"/>
        <w:adjustRightInd w:val="0"/>
        <w:jc w:val="center"/>
        <w:rPr>
          <w:sz w:val="26"/>
          <w:szCs w:val="26"/>
        </w:rPr>
      </w:pPr>
      <w:r w:rsidRPr="00B45FEB">
        <w:rPr>
          <w:sz w:val="26"/>
          <w:szCs w:val="26"/>
        </w:rPr>
        <w:t>подразделения органа местного самоуправления, ответственного</w:t>
      </w:r>
    </w:p>
    <w:p w:rsidR="0069651D" w:rsidRPr="00B45FEB" w:rsidRDefault="0069651D" w:rsidP="0069651D">
      <w:pPr>
        <w:widowControl w:val="0"/>
        <w:autoSpaceDE w:val="0"/>
        <w:autoSpaceDN w:val="0"/>
        <w:adjustRightInd w:val="0"/>
        <w:jc w:val="center"/>
        <w:rPr>
          <w:sz w:val="26"/>
          <w:szCs w:val="26"/>
        </w:rPr>
      </w:pPr>
      <w:r w:rsidRPr="00B45FEB">
        <w:rPr>
          <w:sz w:val="26"/>
          <w:szCs w:val="26"/>
        </w:rPr>
        <w:t>за исполнение органами местного самоуправления</w:t>
      </w:r>
    </w:p>
    <w:p w:rsidR="0069651D" w:rsidRPr="00B45FEB" w:rsidRDefault="0069651D" w:rsidP="0069651D">
      <w:pPr>
        <w:widowControl w:val="0"/>
        <w:autoSpaceDE w:val="0"/>
        <w:autoSpaceDN w:val="0"/>
        <w:adjustRightInd w:val="0"/>
        <w:jc w:val="center"/>
        <w:rPr>
          <w:sz w:val="26"/>
          <w:szCs w:val="26"/>
        </w:rPr>
      </w:pPr>
      <w:r>
        <w:rPr>
          <w:sz w:val="26"/>
          <w:szCs w:val="26"/>
        </w:rPr>
        <w:t>м</w:t>
      </w:r>
      <w:r w:rsidRPr="00B45FEB">
        <w:rPr>
          <w:sz w:val="26"/>
          <w:szCs w:val="26"/>
        </w:rPr>
        <w:t>униципальной функции</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tabs>
          <w:tab w:val="left" w:pos="1276"/>
        </w:tabs>
        <w:autoSpaceDE w:val="0"/>
        <w:autoSpaceDN w:val="0"/>
        <w:adjustRightInd w:val="0"/>
        <w:ind w:firstLine="709"/>
        <w:jc w:val="both"/>
        <w:rPr>
          <w:sz w:val="26"/>
          <w:szCs w:val="26"/>
        </w:rPr>
      </w:pPr>
      <w:r>
        <w:rPr>
          <w:sz w:val="26"/>
          <w:szCs w:val="26"/>
        </w:rPr>
        <w:t>1.2.</w:t>
      </w:r>
      <w:r>
        <w:rPr>
          <w:sz w:val="26"/>
          <w:szCs w:val="26"/>
        </w:rPr>
        <w:tab/>
      </w:r>
      <w:r w:rsidRPr="00B45FEB">
        <w:rPr>
          <w:sz w:val="26"/>
          <w:szCs w:val="26"/>
        </w:rPr>
        <w:t xml:space="preserve">Муниципальная функция исполняется Администрацией МО "Городской округ "Город Нарьян-Мар". Структурное подразделение, ответственное </w:t>
      </w:r>
      <w:r>
        <w:rPr>
          <w:sz w:val="26"/>
          <w:szCs w:val="26"/>
        </w:rPr>
        <w:t xml:space="preserve">                             </w:t>
      </w:r>
      <w:r w:rsidRPr="00B45FEB">
        <w:rPr>
          <w:sz w:val="26"/>
          <w:szCs w:val="26"/>
        </w:rPr>
        <w:t xml:space="preserve">за исполнение </w:t>
      </w:r>
      <w:r>
        <w:rPr>
          <w:sz w:val="26"/>
          <w:szCs w:val="26"/>
        </w:rPr>
        <w:t>муниципальной функции</w:t>
      </w:r>
      <w:r w:rsidRPr="00B45FEB">
        <w:rPr>
          <w:sz w:val="26"/>
          <w:szCs w:val="26"/>
        </w:rPr>
        <w:t xml:space="preserve"> </w:t>
      </w:r>
      <w:r>
        <w:rPr>
          <w:sz w:val="26"/>
          <w:szCs w:val="26"/>
        </w:rPr>
        <w:t>–</w:t>
      </w:r>
      <w:r w:rsidRPr="00B45FEB">
        <w:rPr>
          <w:sz w:val="26"/>
          <w:szCs w:val="26"/>
        </w:rPr>
        <w:t xml:space="preserve"> отдел муниципального контроля Администрации МО "Городской округ "Город Нарьян-Мар" (далее </w:t>
      </w:r>
      <w:r>
        <w:rPr>
          <w:sz w:val="26"/>
          <w:szCs w:val="26"/>
        </w:rPr>
        <w:t>–</w:t>
      </w:r>
      <w:r w:rsidRPr="00B45FEB">
        <w:rPr>
          <w:sz w:val="26"/>
          <w:szCs w:val="26"/>
        </w:rPr>
        <w:t xml:space="preserve"> </w:t>
      </w:r>
      <w:r w:rsidRPr="00B45FEB">
        <w:rPr>
          <w:color w:val="000000"/>
          <w:sz w:val="26"/>
          <w:szCs w:val="26"/>
        </w:rPr>
        <w:t>отдел).</w:t>
      </w:r>
    </w:p>
    <w:p w:rsidR="0069651D" w:rsidRDefault="0069651D" w:rsidP="0069651D">
      <w:pPr>
        <w:widowControl w:val="0"/>
        <w:tabs>
          <w:tab w:val="left" w:pos="1276"/>
        </w:tabs>
        <w:autoSpaceDE w:val="0"/>
        <w:autoSpaceDN w:val="0"/>
        <w:adjustRightInd w:val="0"/>
        <w:ind w:firstLine="709"/>
        <w:jc w:val="both"/>
        <w:rPr>
          <w:sz w:val="26"/>
          <w:szCs w:val="26"/>
        </w:rPr>
      </w:pPr>
      <w:r w:rsidRPr="00B45FEB">
        <w:rPr>
          <w:sz w:val="26"/>
          <w:szCs w:val="26"/>
        </w:rPr>
        <w:t>1.</w:t>
      </w:r>
      <w:r>
        <w:rPr>
          <w:sz w:val="26"/>
          <w:szCs w:val="26"/>
        </w:rPr>
        <w:t>3.</w:t>
      </w:r>
      <w:r>
        <w:rPr>
          <w:sz w:val="26"/>
          <w:szCs w:val="26"/>
        </w:rPr>
        <w:tab/>
      </w:r>
      <w:r w:rsidRPr="00B45FEB">
        <w:rPr>
          <w:sz w:val="26"/>
          <w:szCs w:val="26"/>
        </w:rPr>
        <w:t xml:space="preserve">При исполнении </w:t>
      </w:r>
      <w:r>
        <w:rPr>
          <w:sz w:val="26"/>
          <w:szCs w:val="26"/>
        </w:rPr>
        <w:t>м</w:t>
      </w:r>
      <w:r w:rsidRPr="00B45FEB">
        <w:rPr>
          <w:sz w:val="26"/>
          <w:szCs w:val="26"/>
        </w:rPr>
        <w:t>униципальной функции отдел взаимодействует</w:t>
      </w:r>
      <w:r>
        <w:rPr>
          <w:sz w:val="26"/>
          <w:szCs w:val="26"/>
        </w:rPr>
        <w:t>:</w:t>
      </w:r>
    </w:p>
    <w:p w:rsidR="0069651D" w:rsidRDefault="0069651D" w:rsidP="0069651D">
      <w:pPr>
        <w:widowControl w:val="0"/>
        <w:tabs>
          <w:tab w:val="left" w:pos="993"/>
          <w:tab w:val="left" w:pos="1134"/>
        </w:tabs>
        <w:autoSpaceDE w:val="0"/>
        <w:autoSpaceDN w:val="0"/>
        <w:adjustRightInd w:val="0"/>
        <w:ind w:firstLine="709"/>
        <w:jc w:val="both"/>
        <w:rPr>
          <w:sz w:val="26"/>
          <w:szCs w:val="26"/>
        </w:rPr>
      </w:pPr>
      <w:r>
        <w:rPr>
          <w:sz w:val="26"/>
          <w:szCs w:val="26"/>
        </w:rPr>
        <w:t>-</w:t>
      </w:r>
      <w:r>
        <w:rPr>
          <w:sz w:val="26"/>
          <w:szCs w:val="26"/>
        </w:rPr>
        <w:tab/>
        <w:t xml:space="preserve">с </w:t>
      </w:r>
      <w:r w:rsidRPr="0079534D">
        <w:rPr>
          <w:sz w:val="26"/>
          <w:szCs w:val="26"/>
        </w:rPr>
        <w:t>отделом делопроизводства Администрации МО "Городской округ "Город Нарьян-Мар"</w:t>
      </w:r>
      <w:r>
        <w:rPr>
          <w:sz w:val="26"/>
          <w:szCs w:val="26"/>
        </w:rPr>
        <w:t xml:space="preserve"> </w:t>
      </w:r>
      <w:r w:rsidRPr="0079534D">
        <w:rPr>
          <w:sz w:val="26"/>
          <w:szCs w:val="26"/>
        </w:rPr>
        <w:t>в части документооборота заявлений и обращений граждан, юридических лиц и индивидуальных предпринимателей, иной переписки</w:t>
      </w:r>
      <w:r>
        <w:rPr>
          <w:sz w:val="26"/>
          <w:szCs w:val="26"/>
        </w:rPr>
        <w:t>;</w:t>
      </w:r>
    </w:p>
    <w:p w:rsidR="0069651D" w:rsidRDefault="0069651D" w:rsidP="0069651D">
      <w:pPr>
        <w:tabs>
          <w:tab w:val="left" w:pos="993"/>
        </w:tabs>
        <w:autoSpaceDE w:val="0"/>
        <w:autoSpaceDN w:val="0"/>
        <w:adjustRightInd w:val="0"/>
        <w:ind w:firstLine="709"/>
        <w:jc w:val="both"/>
        <w:rPr>
          <w:sz w:val="26"/>
          <w:szCs w:val="26"/>
        </w:rPr>
      </w:pPr>
      <w:r>
        <w:rPr>
          <w:sz w:val="26"/>
          <w:szCs w:val="26"/>
        </w:rPr>
        <w:t>-</w:t>
      </w:r>
      <w:r>
        <w:rPr>
          <w:sz w:val="26"/>
          <w:szCs w:val="26"/>
        </w:rPr>
        <w:tab/>
      </w:r>
      <w:r w:rsidRPr="0079534D">
        <w:rPr>
          <w:sz w:val="26"/>
          <w:szCs w:val="26"/>
        </w:rPr>
        <w:t>с учреждениями, предприятиями и организациями</w:t>
      </w:r>
      <w:r>
        <w:rPr>
          <w:sz w:val="26"/>
          <w:szCs w:val="26"/>
        </w:rPr>
        <w:t xml:space="preserve">, экспертами, экспертными организациями, не состоящими в гражданско-правовых и трудовых отношениях                   с юридическим лицом, индивидуальным предпринимателем, в отношении которых проводится проверка, и не </w:t>
      </w:r>
      <w:proofErr w:type="gramStart"/>
      <w:r w:rsidRPr="006C0864">
        <w:rPr>
          <w:sz w:val="26"/>
          <w:szCs w:val="26"/>
        </w:rPr>
        <w:t>являющиеся</w:t>
      </w:r>
      <w:proofErr w:type="gramEnd"/>
      <w:r w:rsidRPr="006C0864">
        <w:rPr>
          <w:sz w:val="26"/>
          <w:szCs w:val="26"/>
        </w:rPr>
        <w:t xml:space="preserve"> </w:t>
      </w:r>
      <w:hyperlink r:id="rId11" w:history="1">
        <w:proofErr w:type="spellStart"/>
        <w:r w:rsidRPr="006C0864">
          <w:rPr>
            <w:sz w:val="26"/>
            <w:szCs w:val="26"/>
          </w:rPr>
          <w:t>аффилированными</w:t>
        </w:r>
        <w:proofErr w:type="spellEnd"/>
        <w:r w:rsidRPr="006C0864">
          <w:rPr>
            <w:sz w:val="26"/>
            <w:szCs w:val="26"/>
          </w:rPr>
          <w:t xml:space="preserve"> лицами</w:t>
        </w:r>
      </w:hyperlink>
      <w:r w:rsidRPr="006C0864">
        <w:rPr>
          <w:sz w:val="26"/>
          <w:szCs w:val="26"/>
        </w:rPr>
        <w:t xml:space="preserve"> проверяемых</w:t>
      </w:r>
      <w:r>
        <w:rPr>
          <w:sz w:val="26"/>
          <w:szCs w:val="26"/>
        </w:rPr>
        <w:t xml:space="preserve"> лиц;</w:t>
      </w:r>
    </w:p>
    <w:p w:rsidR="0069651D" w:rsidRPr="00B45FEB" w:rsidRDefault="0069651D" w:rsidP="0069651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B45FEB">
        <w:rPr>
          <w:sz w:val="26"/>
          <w:szCs w:val="26"/>
        </w:rPr>
        <w:t>с органами прокуратуры в части согласования проведения внеплановых выездных проверок.</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jc w:val="center"/>
        <w:outlineLvl w:val="2"/>
        <w:rPr>
          <w:sz w:val="26"/>
          <w:szCs w:val="26"/>
        </w:rPr>
      </w:pPr>
      <w:r w:rsidRPr="00B45FEB">
        <w:rPr>
          <w:sz w:val="26"/>
          <w:szCs w:val="26"/>
        </w:rPr>
        <w:t>Перечень нормативных правовых актов, регулирующих</w:t>
      </w:r>
    </w:p>
    <w:p w:rsidR="0069651D" w:rsidRPr="00B45FEB" w:rsidRDefault="0069651D" w:rsidP="0069651D">
      <w:pPr>
        <w:widowControl w:val="0"/>
        <w:autoSpaceDE w:val="0"/>
        <w:autoSpaceDN w:val="0"/>
        <w:adjustRightInd w:val="0"/>
        <w:jc w:val="center"/>
        <w:rPr>
          <w:sz w:val="26"/>
          <w:szCs w:val="26"/>
        </w:rPr>
      </w:pPr>
      <w:r w:rsidRPr="00B45FEB">
        <w:rPr>
          <w:sz w:val="26"/>
          <w:szCs w:val="26"/>
        </w:rPr>
        <w:t xml:space="preserve">исполнение </w:t>
      </w:r>
      <w:r>
        <w:rPr>
          <w:sz w:val="26"/>
          <w:szCs w:val="26"/>
        </w:rPr>
        <w:t>м</w:t>
      </w:r>
      <w:r w:rsidRPr="00B45FEB">
        <w:rPr>
          <w:sz w:val="26"/>
          <w:szCs w:val="26"/>
        </w:rPr>
        <w:t>униципальной функции, с указанием их реквизитов</w:t>
      </w:r>
    </w:p>
    <w:p w:rsidR="0069651D" w:rsidRPr="00B45FEB" w:rsidRDefault="0069651D" w:rsidP="0069651D">
      <w:pPr>
        <w:widowControl w:val="0"/>
        <w:autoSpaceDE w:val="0"/>
        <w:autoSpaceDN w:val="0"/>
        <w:adjustRightInd w:val="0"/>
        <w:jc w:val="center"/>
        <w:rPr>
          <w:sz w:val="26"/>
          <w:szCs w:val="26"/>
        </w:rPr>
      </w:pPr>
      <w:r w:rsidRPr="00B45FEB">
        <w:rPr>
          <w:sz w:val="26"/>
          <w:szCs w:val="26"/>
        </w:rPr>
        <w:t>и источников официального опубликования</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tabs>
          <w:tab w:val="left" w:pos="1134"/>
        </w:tabs>
        <w:autoSpaceDE w:val="0"/>
        <w:autoSpaceDN w:val="0"/>
        <w:adjustRightInd w:val="0"/>
        <w:ind w:firstLine="540"/>
        <w:jc w:val="both"/>
        <w:rPr>
          <w:sz w:val="26"/>
          <w:szCs w:val="26"/>
        </w:rPr>
      </w:pPr>
      <w:r w:rsidRPr="00B45FEB">
        <w:rPr>
          <w:sz w:val="26"/>
          <w:szCs w:val="26"/>
        </w:rPr>
        <w:t>1.</w:t>
      </w:r>
      <w:r>
        <w:rPr>
          <w:sz w:val="26"/>
          <w:szCs w:val="26"/>
        </w:rPr>
        <w:t>4.</w:t>
      </w:r>
      <w:r>
        <w:rPr>
          <w:sz w:val="26"/>
          <w:szCs w:val="26"/>
        </w:rPr>
        <w:tab/>
      </w:r>
      <w:r w:rsidRPr="00B45FEB">
        <w:rPr>
          <w:sz w:val="26"/>
          <w:szCs w:val="26"/>
        </w:rPr>
        <w:t xml:space="preserve">Правовыми основаниями для исполнения </w:t>
      </w:r>
      <w:r>
        <w:rPr>
          <w:sz w:val="26"/>
          <w:szCs w:val="26"/>
        </w:rPr>
        <w:t>м</w:t>
      </w:r>
      <w:r w:rsidRPr="00B45FEB">
        <w:rPr>
          <w:sz w:val="26"/>
          <w:szCs w:val="26"/>
        </w:rPr>
        <w:t>униципальной функции являются:</w:t>
      </w:r>
    </w:p>
    <w:p w:rsidR="0069651D" w:rsidRPr="00B45FEB" w:rsidRDefault="0069651D" w:rsidP="0069651D">
      <w:pPr>
        <w:widowControl w:val="0"/>
        <w:tabs>
          <w:tab w:val="left" w:pos="851"/>
        </w:tabs>
        <w:autoSpaceDE w:val="0"/>
        <w:autoSpaceDN w:val="0"/>
        <w:adjustRightInd w:val="0"/>
        <w:ind w:firstLine="540"/>
        <w:jc w:val="both"/>
        <w:rPr>
          <w:sz w:val="26"/>
          <w:szCs w:val="26"/>
        </w:rPr>
      </w:pPr>
      <w:r w:rsidRPr="00B45FEB">
        <w:rPr>
          <w:sz w:val="26"/>
          <w:szCs w:val="26"/>
        </w:rPr>
        <w:t>-</w:t>
      </w:r>
      <w:r>
        <w:rPr>
          <w:sz w:val="26"/>
          <w:szCs w:val="26"/>
        </w:rPr>
        <w:tab/>
      </w:r>
      <w:r w:rsidRPr="00B45FEB">
        <w:rPr>
          <w:sz w:val="26"/>
          <w:szCs w:val="26"/>
        </w:rPr>
        <w:t xml:space="preserve">Кодекс Российской Федерации об административных правонарушениях </w:t>
      </w:r>
      <w:r>
        <w:rPr>
          <w:sz w:val="26"/>
          <w:szCs w:val="26"/>
        </w:rPr>
        <w:t xml:space="preserve">              </w:t>
      </w:r>
      <w:r w:rsidRPr="00B45FEB">
        <w:rPr>
          <w:sz w:val="26"/>
          <w:szCs w:val="26"/>
        </w:rPr>
        <w:t xml:space="preserve">от 30.12.2001 </w:t>
      </w:r>
      <w:r>
        <w:rPr>
          <w:sz w:val="26"/>
          <w:szCs w:val="26"/>
        </w:rPr>
        <w:t>№</w:t>
      </w:r>
      <w:r w:rsidRPr="00B45FEB">
        <w:rPr>
          <w:sz w:val="26"/>
          <w:szCs w:val="26"/>
        </w:rPr>
        <w:t xml:space="preserve"> 195-ФЗ ("Российская газета", </w:t>
      </w:r>
      <w:r>
        <w:rPr>
          <w:sz w:val="26"/>
          <w:szCs w:val="26"/>
        </w:rPr>
        <w:t>№</w:t>
      </w:r>
      <w:r w:rsidRPr="00B45FEB">
        <w:rPr>
          <w:sz w:val="26"/>
          <w:szCs w:val="26"/>
        </w:rPr>
        <w:t xml:space="preserve"> 256, 31.12.2001);</w:t>
      </w:r>
    </w:p>
    <w:p w:rsidR="0069651D" w:rsidRPr="00B45FEB" w:rsidRDefault="0069651D" w:rsidP="0069651D">
      <w:pPr>
        <w:widowControl w:val="0"/>
        <w:tabs>
          <w:tab w:val="left" w:pos="851"/>
        </w:tabs>
        <w:autoSpaceDE w:val="0"/>
        <w:autoSpaceDN w:val="0"/>
        <w:adjustRightInd w:val="0"/>
        <w:ind w:firstLine="540"/>
        <w:jc w:val="both"/>
        <w:rPr>
          <w:sz w:val="26"/>
          <w:szCs w:val="26"/>
        </w:rPr>
      </w:pPr>
      <w:r>
        <w:rPr>
          <w:sz w:val="26"/>
          <w:szCs w:val="26"/>
        </w:rPr>
        <w:lastRenderedPageBreak/>
        <w:t>-</w:t>
      </w:r>
      <w:r>
        <w:rPr>
          <w:sz w:val="26"/>
          <w:szCs w:val="26"/>
        </w:rPr>
        <w:tab/>
      </w:r>
      <w:r w:rsidRPr="00B45FEB">
        <w:rPr>
          <w:sz w:val="26"/>
          <w:szCs w:val="26"/>
        </w:rPr>
        <w:t xml:space="preserve">Федеральный </w:t>
      </w:r>
      <w:hyperlink r:id="rId12" w:history="1">
        <w:r w:rsidRPr="00B45FEB">
          <w:rPr>
            <w:color w:val="000000"/>
            <w:sz w:val="26"/>
            <w:szCs w:val="26"/>
          </w:rPr>
          <w:t>закон</w:t>
        </w:r>
      </w:hyperlink>
      <w:r w:rsidRPr="00B45FEB">
        <w:rPr>
          <w:sz w:val="26"/>
          <w:szCs w:val="26"/>
        </w:rPr>
        <w:t xml:space="preserve"> от 06.10.2003 </w:t>
      </w:r>
      <w:r>
        <w:rPr>
          <w:sz w:val="26"/>
          <w:szCs w:val="26"/>
        </w:rPr>
        <w:t>№</w:t>
      </w:r>
      <w:r w:rsidRPr="00B45FEB">
        <w:rPr>
          <w:sz w:val="26"/>
          <w:szCs w:val="26"/>
        </w:rPr>
        <w:t xml:space="preserve"> 131-ФЗ "Об общих принципах организации местного самоуправления в Российской Федерации" ("Российская газета", </w:t>
      </w:r>
      <w:r>
        <w:rPr>
          <w:sz w:val="26"/>
          <w:szCs w:val="26"/>
        </w:rPr>
        <w:t>№</w:t>
      </w:r>
      <w:r w:rsidRPr="00B45FEB">
        <w:rPr>
          <w:sz w:val="26"/>
          <w:szCs w:val="26"/>
        </w:rPr>
        <w:t xml:space="preserve"> 202, 08.10.2003);</w:t>
      </w:r>
    </w:p>
    <w:p w:rsidR="0069651D" w:rsidRPr="00B45FEB" w:rsidRDefault="0069651D" w:rsidP="0069651D">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Pr="00B45FEB">
        <w:rPr>
          <w:sz w:val="26"/>
          <w:szCs w:val="26"/>
        </w:rPr>
        <w:t xml:space="preserve">Федеральный </w:t>
      </w:r>
      <w:hyperlink r:id="rId13" w:history="1">
        <w:r w:rsidRPr="00B45FEB">
          <w:rPr>
            <w:color w:val="000000"/>
            <w:sz w:val="26"/>
            <w:szCs w:val="26"/>
          </w:rPr>
          <w:t>закон</w:t>
        </w:r>
      </w:hyperlink>
      <w:r w:rsidRPr="00B45FEB">
        <w:rPr>
          <w:sz w:val="26"/>
          <w:szCs w:val="26"/>
        </w:rPr>
        <w:t xml:space="preserve"> от 10.01.2002 </w:t>
      </w:r>
      <w:r>
        <w:rPr>
          <w:sz w:val="26"/>
          <w:szCs w:val="26"/>
        </w:rPr>
        <w:t>№</w:t>
      </w:r>
      <w:r w:rsidRPr="00B45FEB">
        <w:rPr>
          <w:sz w:val="26"/>
          <w:szCs w:val="26"/>
        </w:rPr>
        <w:t xml:space="preserve"> 7-ФЗ "Об охране окружающей среды" ("Российская газета", </w:t>
      </w:r>
      <w:r w:rsidR="00A302CB">
        <w:rPr>
          <w:sz w:val="26"/>
          <w:szCs w:val="26"/>
        </w:rPr>
        <w:t>№</w:t>
      </w:r>
      <w:r w:rsidRPr="00B45FEB">
        <w:rPr>
          <w:sz w:val="26"/>
          <w:szCs w:val="26"/>
        </w:rPr>
        <w:t xml:space="preserve"> 6, 12.01.2002);</w:t>
      </w:r>
    </w:p>
    <w:p w:rsidR="0069651D" w:rsidRPr="00B45FEB" w:rsidRDefault="0069651D" w:rsidP="0069651D">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Pr="00B45FEB">
        <w:rPr>
          <w:sz w:val="26"/>
          <w:szCs w:val="26"/>
        </w:rPr>
        <w:t xml:space="preserve">Федеральный </w:t>
      </w:r>
      <w:hyperlink r:id="rId14" w:history="1">
        <w:r w:rsidRPr="00B45FEB">
          <w:rPr>
            <w:color w:val="000000"/>
            <w:sz w:val="26"/>
            <w:szCs w:val="26"/>
          </w:rPr>
          <w:t>закон</w:t>
        </w:r>
      </w:hyperlink>
      <w:r w:rsidRPr="00B45FEB">
        <w:rPr>
          <w:sz w:val="26"/>
          <w:szCs w:val="26"/>
        </w:rPr>
        <w:t xml:space="preserve"> от 24.06.1998 </w:t>
      </w:r>
      <w:r>
        <w:rPr>
          <w:sz w:val="26"/>
          <w:szCs w:val="26"/>
        </w:rPr>
        <w:t>№</w:t>
      </w:r>
      <w:r w:rsidRPr="00B45FEB">
        <w:rPr>
          <w:sz w:val="26"/>
          <w:szCs w:val="26"/>
        </w:rPr>
        <w:t xml:space="preserve"> 89-ФЗ "Об отходах производства и потребления" ("Российская газета", </w:t>
      </w:r>
      <w:r>
        <w:rPr>
          <w:sz w:val="26"/>
          <w:szCs w:val="26"/>
        </w:rPr>
        <w:t>№</w:t>
      </w:r>
      <w:r w:rsidRPr="00B45FEB">
        <w:rPr>
          <w:sz w:val="26"/>
          <w:szCs w:val="26"/>
        </w:rPr>
        <w:t xml:space="preserve"> 121, 30.06.1998);</w:t>
      </w:r>
    </w:p>
    <w:p w:rsidR="0069651D" w:rsidRDefault="0069651D" w:rsidP="0069651D">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Pr="00B45FEB">
        <w:rPr>
          <w:sz w:val="26"/>
          <w:szCs w:val="26"/>
        </w:rPr>
        <w:t xml:space="preserve">Федеральный </w:t>
      </w:r>
      <w:hyperlink r:id="rId15" w:history="1">
        <w:r w:rsidRPr="00B45FEB">
          <w:rPr>
            <w:color w:val="000000"/>
            <w:sz w:val="26"/>
            <w:szCs w:val="26"/>
          </w:rPr>
          <w:t>закон</w:t>
        </w:r>
      </w:hyperlink>
      <w:r w:rsidRPr="00B45FEB">
        <w:rPr>
          <w:sz w:val="26"/>
          <w:szCs w:val="26"/>
        </w:rPr>
        <w:t xml:space="preserve"> от 26.12.2008 </w:t>
      </w:r>
      <w:r>
        <w:rPr>
          <w:sz w:val="26"/>
          <w:szCs w:val="26"/>
        </w:rPr>
        <w:t>№</w:t>
      </w:r>
      <w:r w:rsidRPr="00B45FEB">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Pr>
          <w:sz w:val="26"/>
          <w:szCs w:val="26"/>
        </w:rPr>
        <w:t>№</w:t>
      </w:r>
      <w:r w:rsidRPr="00B45FEB">
        <w:rPr>
          <w:sz w:val="26"/>
          <w:szCs w:val="26"/>
        </w:rPr>
        <w:t xml:space="preserve"> 266, 30.12.2008);</w:t>
      </w:r>
    </w:p>
    <w:p w:rsidR="0069651D" w:rsidRPr="00B45FEB" w:rsidRDefault="0069651D" w:rsidP="0069651D">
      <w:pPr>
        <w:tabs>
          <w:tab w:val="left" w:pos="851"/>
        </w:tabs>
        <w:autoSpaceDE w:val="0"/>
        <w:autoSpaceDN w:val="0"/>
        <w:adjustRightInd w:val="0"/>
        <w:ind w:firstLine="567"/>
        <w:jc w:val="both"/>
        <w:rPr>
          <w:sz w:val="26"/>
          <w:szCs w:val="26"/>
        </w:rPr>
      </w:pPr>
      <w:r>
        <w:rPr>
          <w:sz w:val="26"/>
          <w:szCs w:val="26"/>
        </w:rPr>
        <w:t>-</w:t>
      </w:r>
      <w:r>
        <w:rPr>
          <w:sz w:val="26"/>
          <w:szCs w:val="26"/>
        </w:rPr>
        <w:tab/>
      </w:r>
      <w:r w:rsidRPr="00B00E12">
        <w:rPr>
          <w:sz w:val="26"/>
          <w:szCs w:val="26"/>
        </w:rPr>
        <w:t>Закон Н</w:t>
      </w:r>
      <w:r>
        <w:rPr>
          <w:sz w:val="26"/>
          <w:szCs w:val="26"/>
        </w:rPr>
        <w:t>енецкого автономного округа</w:t>
      </w:r>
      <w:r w:rsidRPr="00B00E12">
        <w:rPr>
          <w:sz w:val="26"/>
          <w:szCs w:val="26"/>
        </w:rPr>
        <w:t xml:space="preserve"> от 29.06.2002 </w:t>
      </w:r>
      <w:r>
        <w:rPr>
          <w:sz w:val="26"/>
          <w:szCs w:val="26"/>
        </w:rPr>
        <w:t>№</w:t>
      </w:r>
      <w:r w:rsidRPr="00B00E12">
        <w:rPr>
          <w:sz w:val="26"/>
          <w:szCs w:val="26"/>
        </w:rPr>
        <w:t xml:space="preserve"> 366-ОЗ </w:t>
      </w:r>
      <w:r>
        <w:rPr>
          <w:sz w:val="26"/>
          <w:szCs w:val="26"/>
        </w:rPr>
        <w:t xml:space="preserve">                             </w:t>
      </w:r>
      <w:r w:rsidRPr="00B00E12">
        <w:rPr>
          <w:sz w:val="26"/>
          <w:szCs w:val="26"/>
        </w:rPr>
        <w:t>"Об ад</w:t>
      </w:r>
      <w:r>
        <w:rPr>
          <w:sz w:val="26"/>
          <w:szCs w:val="26"/>
        </w:rPr>
        <w:t xml:space="preserve">министративных правонарушениях" </w:t>
      </w:r>
      <w:r w:rsidRPr="00B00E12">
        <w:rPr>
          <w:sz w:val="26"/>
          <w:szCs w:val="26"/>
        </w:rPr>
        <w:t>(</w:t>
      </w:r>
      <w:r>
        <w:rPr>
          <w:sz w:val="26"/>
          <w:szCs w:val="26"/>
        </w:rPr>
        <w:t>"</w:t>
      </w:r>
      <w:proofErr w:type="spellStart"/>
      <w:r>
        <w:rPr>
          <w:sz w:val="26"/>
          <w:szCs w:val="26"/>
        </w:rPr>
        <w:t>Няръяна</w:t>
      </w:r>
      <w:proofErr w:type="spellEnd"/>
      <w:r>
        <w:rPr>
          <w:sz w:val="26"/>
          <w:szCs w:val="26"/>
        </w:rPr>
        <w:t xml:space="preserve"> </w:t>
      </w:r>
      <w:proofErr w:type="spellStart"/>
      <w:r>
        <w:rPr>
          <w:sz w:val="26"/>
          <w:szCs w:val="26"/>
        </w:rPr>
        <w:t>вындер</w:t>
      </w:r>
      <w:proofErr w:type="spellEnd"/>
      <w:r>
        <w:rPr>
          <w:sz w:val="26"/>
          <w:szCs w:val="26"/>
        </w:rPr>
        <w:t>", № 116, 19.07.2002</w:t>
      </w:r>
      <w:r w:rsidRPr="00B00E12">
        <w:rPr>
          <w:sz w:val="26"/>
          <w:szCs w:val="26"/>
        </w:rPr>
        <w:t>)</w:t>
      </w:r>
      <w:r>
        <w:rPr>
          <w:sz w:val="26"/>
          <w:szCs w:val="26"/>
        </w:rPr>
        <w:t>;</w:t>
      </w:r>
    </w:p>
    <w:p w:rsidR="0069651D" w:rsidRPr="00B45FEB" w:rsidRDefault="0069651D" w:rsidP="0069651D">
      <w:pPr>
        <w:widowControl w:val="0"/>
        <w:tabs>
          <w:tab w:val="left" w:pos="851"/>
        </w:tabs>
        <w:autoSpaceDE w:val="0"/>
        <w:autoSpaceDN w:val="0"/>
        <w:adjustRightInd w:val="0"/>
        <w:ind w:firstLine="540"/>
        <w:jc w:val="both"/>
        <w:rPr>
          <w:sz w:val="26"/>
          <w:szCs w:val="26"/>
        </w:rPr>
      </w:pPr>
      <w:r w:rsidRPr="00B45FEB">
        <w:rPr>
          <w:sz w:val="26"/>
          <w:szCs w:val="26"/>
        </w:rPr>
        <w:t>-</w:t>
      </w:r>
      <w:r>
        <w:rPr>
          <w:sz w:val="26"/>
          <w:szCs w:val="26"/>
        </w:rPr>
        <w:tab/>
      </w:r>
      <w:hyperlink r:id="rId16" w:history="1">
        <w:r w:rsidRPr="00B45FEB">
          <w:rPr>
            <w:color w:val="000000"/>
            <w:sz w:val="26"/>
            <w:szCs w:val="26"/>
          </w:rPr>
          <w:t>решение</w:t>
        </w:r>
      </w:hyperlink>
      <w:r w:rsidRPr="00B45FEB">
        <w:rPr>
          <w:sz w:val="26"/>
          <w:szCs w:val="26"/>
        </w:rPr>
        <w:t xml:space="preserve"> Совета городского округа "Город Нарьян-Мар" от 27.10.2011 </w:t>
      </w:r>
      <w:r>
        <w:rPr>
          <w:sz w:val="26"/>
          <w:szCs w:val="26"/>
        </w:rPr>
        <w:t xml:space="preserve">           №</w:t>
      </w:r>
      <w:r w:rsidRPr="00B45FEB">
        <w:rPr>
          <w:sz w:val="26"/>
          <w:szCs w:val="26"/>
        </w:rPr>
        <w:t xml:space="preserve"> 302-р "Об осуществлении муниципального контроля на территории МО "Городской округ "Город Нарьян-Мар" ("Наш </w:t>
      </w:r>
      <w:r>
        <w:rPr>
          <w:sz w:val="26"/>
          <w:szCs w:val="26"/>
        </w:rPr>
        <w:t>г</w:t>
      </w:r>
      <w:r w:rsidRPr="00B45FEB">
        <w:rPr>
          <w:sz w:val="26"/>
          <w:szCs w:val="26"/>
        </w:rPr>
        <w:t xml:space="preserve">ород", </w:t>
      </w:r>
      <w:r>
        <w:rPr>
          <w:sz w:val="26"/>
          <w:szCs w:val="26"/>
        </w:rPr>
        <w:t>№</w:t>
      </w:r>
      <w:r w:rsidRPr="00B45FEB">
        <w:rPr>
          <w:sz w:val="26"/>
          <w:szCs w:val="26"/>
        </w:rPr>
        <w:t xml:space="preserve"> 60, 11.11.2011);</w:t>
      </w:r>
    </w:p>
    <w:p w:rsidR="0069651D" w:rsidRPr="00B45FEB" w:rsidRDefault="0069651D" w:rsidP="0069651D">
      <w:pPr>
        <w:widowControl w:val="0"/>
        <w:tabs>
          <w:tab w:val="left" w:pos="851"/>
        </w:tabs>
        <w:autoSpaceDE w:val="0"/>
        <w:autoSpaceDN w:val="0"/>
        <w:adjustRightInd w:val="0"/>
        <w:ind w:firstLine="540"/>
        <w:jc w:val="both"/>
        <w:rPr>
          <w:sz w:val="26"/>
          <w:szCs w:val="26"/>
        </w:rPr>
      </w:pPr>
      <w:r w:rsidRPr="00B45FEB">
        <w:rPr>
          <w:sz w:val="26"/>
          <w:szCs w:val="26"/>
        </w:rPr>
        <w:t>-</w:t>
      </w:r>
      <w:r>
        <w:rPr>
          <w:sz w:val="26"/>
          <w:szCs w:val="26"/>
        </w:rPr>
        <w:tab/>
      </w:r>
      <w:hyperlink r:id="rId17" w:history="1">
        <w:r w:rsidRPr="00B45FEB">
          <w:rPr>
            <w:color w:val="000000"/>
            <w:sz w:val="26"/>
            <w:szCs w:val="26"/>
          </w:rPr>
          <w:t>решение</w:t>
        </w:r>
      </w:hyperlink>
      <w:r w:rsidRPr="00B45FEB">
        <w:rPr>
          <w:sz w:val="26"/>
          <w:szCs w:val="26"/>
        </w:rPr>
        <w:t xml:space="preserve"> Совета городского округа "Город Нарьян-Мар" от 27.05.2010 </w:t>
      </w:r>
      <w:r>
        <w:rPr>
          <w:sz w:val="26"/>
          <w:szCs w:val="26"/>
        </w:rPr>
        <w:t xml:space="preserve">                  №</w:t>
      </w:r>
      <w:r w:rsidRPr="00B45FEB">
        <w:rPr>
          <w:sz w:val="26"/>
          <w:szCs w:val="26"/>
        </w:rPr>
        <w:t xml:space="preserve"> 112-р "Об утверждении Правил благоустройства, обеспечения чистоты и порядка </w:t>
      </w:r>
      <w:r>
        <w:rPr>
          <w:sz w:val="26"/>
          <w:szCs w:val="26"/>
        </w:rPr>
        <w:t xml:space="preserve">   </w:t>
      </w:r>
      <w:r w:rsidRPr="00B45FEB">
        <w:rPr>
          <w:sz w:val="26"/>
          <w:szCs w:val="26"/>
        </w:rPr>
        <w:t xml:space="preserve">в </w:t>
      </w:r>
      <w:proofErr w:type="gramStart"/>
      <w:r w:rsidRPr="00B45FEB">
        <w:rPr>
          <w:sz w:val="26"/>
          <w:szCs w:val="26"/>
        </w:rPr>
        <w:t>г</w:t>
      </w:r>
      <w:proofErr w:type="gramEnd"/>
      <w:r w:rsidRPr="00B45FEB">
        <w:rPr>
          <w:sz w:val="26"/>
          <w:szCs w:val="26"/>
        </w:rPr>
        <w:t xml:space="preserve">. Нарьян-Маре" ("Наш </w:t>
      </w:r>
      <w:r>
        <w:rPr>
          <w:sz w:val="26"/>
          <w:szCs w:val="26"/>
        </w:rPr>
        <w:t>г</w:t>
      </w:r>
      <w:r w:rsidRPr="00B45FEB">
        <w:rPr>
          <w:sz w:val="26"/>
          <w:szCs w:val="26"/>
        </w:rPr>
        <w:t xml:space="preserve">ород", </w:t>
      </w:r>
      <w:r>
        <w:rPr>
          <w:sz w:val="26"/>
          <w:szCs w:val="26"/>
        </w:rPr>
        <w:t>№</w:t>
      </w:r>
      <w:r w:rsidRPr="00B45FEB">
        <w:rPr>
          <w:sz w:val="26"/>
          <w:szCs w:val="26"/>
        </w:rPr>
        <w:t xml:space="preserve"> 10, 11.06.2010).</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jc w:val="center"/>
        <w:outlineLvl w:val="2"/>
        <w:rPr>
          <w:sz w:val="26"/>
          <w:szCs w:val="26"/>
        </w:rPr>
      </w:pPr>
      <w:bookmarkStart w:id="1" w:name="Par65"/>
      <w:bookmarkEnd w:id="1"/>
      <w:r w:rsidRPr="00B45FEB">
        <w:rPr>
          <w:sz w:val="26"/>
          <w:szCs w:val="26"/>
        </w:rPr>
        <w:t>Предмет муниципального контроля</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tabs>
          <w:tab w:val="left" w:pos="1134"/>
        </w:tabs>
        <w:autoSpaceDE w:val="0"/>
        <w:autoSpaceDN w:val="0"/>
        <w:adjustRightInd w:val="0"/>
        <w:ind w:firstLine="540"/>
        <w:jc w:val="both"/>
        <w:rPr>
          <w:sz w:val="26"/>
          <w:szCs w:val="26"/>
        </w:rPr>
      </w:pPr>
      <w:r w:rsidRPr="00B45FEB">
        <w:rPr>
          <w:sz w:val="26"/>
          <w:szCs w:val="26"/>
        </w:rPr>
        <w:t>1.</w:t>
      </w:r>
      <w:r>
        <w:rPr>
          <w:sz w:val="26"/>
          <w:szCs w:val="26"/>
        </w:rPr>
        <w:t>5.</w:t>
      </w:r>
      <w:r>
        <w:rPr>
          <w:sz w:val="26"/>
          <w:szCs w:val="26"/>
        </w:rPr>
        <w:tab/>
      </w:r>
      <w:r w:rsidRPr="00B45FEB">
        <w:rPr>
          <w:sz w:val="26"/>
          <w:szCs w:val="26"/>
        </w:rPr>
        <w:t xml:space="preserve">Предметом муниципального контроля </w:t>
      </w:r>
      <w:r>
        <w:rPr>
          <w:sz w:val="26"/>
          <w:szCs w:val="26"/>
        </w:rPr>
        <w:t xml:space="preserve">в сфере благоустройства </w:t>
      </w:r>
      <w:r w:rsidRPr="00B45FEB">
        <w:rPr>
          <w:sz w:val="26"/>
          <w:szCs w:val="26"/>
        </w:rPr>
        <w:t>является проверка соблюдения юридическим лицом, индивидуальным предпринимателем или  физическим лицом требований, установленных муниципальными правовыми актами, а также требований, установленных федеральными законами, законами Ненецкого автономного округа в сфере благоустройства.</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jc w:val="center"/>
        <w:outlineLvl w:val="2"/>
        <w:rPr>
          <w:sz w:val="26"/>
          <w:szCs w:val="26"/>
        </w:rPr>
      </w:pPr>
      <w:bookmarkStart w:id="2" w:name="Par70"/>
      <w:bookmarkEnd w:id="2"/>
      <w:r w:rsidRPr="00B45FEB">
        <w:rPr>
          <w:sz w:val="26"/>
          <w:szCs w:val="26"/>
        </w:rPr>
        <w:t>Права и обязанности должностных лиц при осуществлении</w:t>
      </w:r>
    </w:p>
    <w:p w:rsidR="0069651D" w:rsidRPr="00B45FEB" w:rsidRDefault="0069651D" w:rsidP="0069651D">
      <w:pPr>
        <w:widowControl w:val="0"/>
        <w:autoSpaceDE w:val="0"/>
        <w:autoSpaceDN w:val="0"/>
        <w:adjustRightInd w:val="0"/>
        <w:jc w:val="center"/>
        <w:rPr>
          <w:sz w:val="26"/>
          <w:szCs w:val="26"/>
        </w:rPr>
      </w:pPr>
      <w:r w:rsidRPr="00B45FEB">
        <w:rPr>
          <w:sz w:val="26"/>
          <w:szCs w:val="26"/>
        </w:rPr>
        <w:t>муниципального контроля</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tabs>
          <w:tab w:val="left" w:pos="1134"/>
        </w:tabs>
        <w:autoSpaceDE w:val="0"/>
        <w:autoSpaceDN w:val="0"/>
        <w:adjustRightInd w:val="0"/>
        <w:ind w:firstLine="540"/>
        <w:jc w:val="both"/>
        <w:rPr>
          <w:sz w:val="26"/>
          <w:szCs w:val="26"/>
        </w:rPr>
      </w:pPr>
      <w:r w:rsidRPr="00B45FEB">
        <w:rPr>
          <w:sz w:val="26"/>
          <w:szCs w:val="26"/>
        </w:rPr>
        <w:t>1.</w:t>
      </w:r>
      <w:r>
        <w:rPr>
          <w:sz w:val="26"/>
          <w:szCs w:val="26"/>
        </w:rPr>
        <w:t>6.</w:t>
      </w:r>
      <w:r>
        <w:rPr>
          <w:sz w:val="26"/>
          <w:szCs w:val="26"/>
        </w:rPr>
        <w:tab/>
      </w:r>
      <w:r w:rsidRPr="00B45FEB">
        <w:rPr>
          <w:sz w:val="26"/>
          <w:szCs w:val="26"/>
        </w:rPr>
        <w:t xml:space="preserve">При проведении проверок специалисты </w:t>
      </w:r>
      <w:r w:rsidRPr="00B45FEB">
        <w:rPr>
          <w:color w:val="000000"/>
          <w:sz w:val="26"/>
          <w:szCs w:val="26"/>
        </w:rPr>
        <w:t>отдела</w:t>
      </w:r>
      <w:r w:rsidRPr="00B45FEB">
        <w:rPr>
          <w:sz w:val="26"/>
          <w:szCs w:val="26"/>
        </w:rPr>
        <w:t xml:space="preserve">, уполномоченные </w:t>
      </w:r>
      <w:r>
        <w:rPr>
          <w:sz w:val="26"/>
          <w:szCs w:val="26"/>
        </w:rPr>
        <w:t xml:space="preserve">                    </w:t>
      </w:r>
      <w:r w:rsidRPr="00B45FEB">
        <w:rPr>
          <w:sz w:val="26"/>
          <w:szCs w:val="26"/>
        </w:rPr>
        <w:t>на осущес</w:t>
      </w:r>
      <w:r w:rsidR="00A80E44">
        <w:rPr>
          <w:sz w:val="26"/>
          <w:szCs w:val="26"/>
        </w:rPr>
        <w:t>твление муниципального контроля</w:t>
      </w:r>
      <w:r w:rsidRPr="00B45FEB">
        <w:rPr>
          <w:sz w:val="26"/>
          <w:szCs w:val="26"/>
        </w:rPr>
        <w:t xml:space="preserve"> (далее – муниципальные инспекторы), имеют право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651D" w:rsidRPr="00B45FEB" w:rsidRDefault="00A80E44" w:rsidP="00A80E44">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документы, устанавливающие принадлежность объекта к определенному владельцу (собственнику);</w:t>
      </w:r>
    </w:p>
    <w:p w:rsidR="0069651D" w:rsidRPr="00B45FEB" w:rsidRDefault="00A80E44" w:rsidP="00A80E44">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C55755">
        <w:rPr>
          <w:sz w:val="26"/>
          <w:szCs w:val="26"/>
        </w:rPr>
        <w:t>документы, подтверждающие осуществление деятельности по сбору, вывозу, утилизации и размещению отходов, образующихся в процессе хозяйственной деятельности;</w:t>
      </w:r>
    </w:p>
    <w:p w:rsidR="0069651D" w:rsidRPr="00B45FEB" w:rsidRDefault="00A80E44" w:rsidP="00A80E44">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документы, подтверждающие право владения (собственности) земельным участком под объектами;</w:t>
      </w:r>
    </w:p>
    <w:p w:rsidR="0069651D" w:rsidRPr="00B45FEB" w:rsidRDefault="00A80E44" w:rsidP="00A80E44">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документы, разрешающие проведение земляных работ, снос зеленых насаждений;</w:t>
      </w:r>
    </w:p>
    <w:p w:rsidR="0069651D" w:rsidRPr="00B45FEB" w:rsidRDefault="00A80E44" w:rsidP="00A80E44">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документы по исполнению норм и правил по благоустройству.</w:t>
      </w:r>
    </w:p>
    <w:p w:rsidR="0069651D" w:rsidRPr="00B45FEB" w:rsidRDefault="0069651D" w:rsidP="00A80E44">
      <w:pPr>
        <w:widowControl w:val="0"/>
        <w:tabs>
          <w:tab w:val="left" w:pos="1134"/>
        </w:tabs>
        <w:autoSpaceDE w:val="0"/>
        <w:autoSpaceDN w:val="0"/>
        <w:adjustRightInd w:val="0"/>
        <w:ind w:firstLine="709"/>
        <w:jc w:val="both"/>
        <w:rPr>
          <w:sz w:val="26"/>
          <w:szCs w:val="26"/>
        </w:rPr>
      </w:pPr>
      <w:r w:rsidRPr="00B45FEB">
        <w:rPr>
          <w:sz w:val="26"/>
          <w:szCs w:val="26"/>
        </w:rPr>
        <w:t>1.</w:t>
      </w:r>
      <w:r>
        <w:rPr>
          <w:sz w:val="26"/>
          <w:szCs w:val="26"/>
        </w:rPr>
        <w:t>7</w:t>
      </w:r>
      <w:r w:rsidR="00A80E44">
        <w:rPr>
          <w:sz w:val="26"/>
          <w:szCs w:val="26"/>
        </w:rPr>
        <w:t>.</w:t>
      </w:r>
      <w:r w:rsidR="00A80E44">
        <w:rPr>
          <w:sz w:val="26"/>
          <w:szCs w:val="26"/>
        </w:rPr>
        <w:tab/>
      </w:r>
      <w:r w:rsidRPr="00B45FEB">
        <w:rPr>
          <w:sz w:val="26"/>
          <w:szCs w:val="26"/>
        </w:rPr>
        <w:t>При проведении проверок муниципальные инспекторы обязаны:</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своевременно и в полном объеме исполнять предоставленные в соответствии </w:t>
      </w:r>
      <w:r w:rsidR="0069651D" w:rsidRPr="00B45FEB">
        <w:rPr>
          <w:sz w:val="26"/>
          <w:szCs w:val="26"/>
        </w:rPr>
        <w:lastRenderedPageBreak/>
        <w:t xml:space="preserve">с действующим законодательством и настоящим </w:t>
      </w:r>
      <w:r>
        <w:rPr>
          <w:sz w:val="26"/>
          <w:szCs w:val="26"/>
        </w:rPr>
        <w:t>а</w:t>
      </w:r>
      <w:r w:rsidR="0069651D" w:rsidRPr="00B45FEB">
        <w:rPr>
          <w:sz w:val="26"/>
          <w:szCs w:val="26"/>
        </w:rPr>
        <w:t>дминистративным регламентом полномочия по предупреждению, выявлению и пресечению нарушений в сфере благоустройства;</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принимать в пределах своих полномочий необходимые меры по устранению и недопущению нарушений законодательства в сфере благоустройства;</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сфере благоустройства, принимать меры в пределах имеющихся полномочий;</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соблюдать законодательство и не нарушать права и охраняемые законом интересы лиц, в отношении которых осуществляются мероприятия по контролю, </w:t>
      </w:r>
      <w:r>
        <w:rPr>
          <w:sz w:val="26"/>
          <w:szCs w:val="26"/>
        </w:rPr>
        <w:t xml:space="preserve">              </w:t>
      </w:r>
      <w:r w:rsidR="0069651D" w:rsidRPr="00B45FEB">
        <w:rPr>
          <w:sz w:val="26"/>
          <w:szCs w:val="26"/>
        </w:rPr>
        <w:t>при исполнени</w:t>
      </w:r>
      <w:r w:rsidR="0069651D">
        <w:rPr>
          <w:sz w:val="26"/>
          <w:szCs w:val="26"/>
        </w:rPr>
        <w:t>и</w:t>
      </w:r>
      <w:r w:rsidR="0069651D" w:rsidRPr="00B45FEB">
        <w:rPr>
          <w:sz w:val="26"/>
          <w:szCs w:val="26"/>
        </w:rPr>
        <w:t xml:space="preserve"> муниципальной функции;</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не требовать от лиц, в отношении которых осуществляются мероприятия </w:t>
      </w:r>
      <w:r>
        <w:rPr>
          <w:sz w:val="26"/>
          <w:szCs w:val="26"/>
        </w:rPr>
        <w:t xml:space="preserve">             </w:t>
      </w:r>
      <w:r w:rsidR="0069651D" w:rsidRPr="00B45FEB">
        <w:rPr>
          <w:sz w:val="26"/>
          <w:szCs w:val="26"/>
        </w:rPr>
        <w:t>по контролю, документы и иные сведения, предоставление которых не предусмотрено законодательством Российской Федерации;</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C55755">
        <w:rPr>
          <w:sz w:val="26"/>
          <w:szCs w:val="26"/>
        </w:rPr>
        <w:t>проводить проверку только во время исполнения служебных обязанностей,</w:t>
      </w:r>
      <w:r w:rsidR="0069651D">
        <w:rPr>
          <w:sz w:val="26"/>
          <w:szCs w:val="26"/>
        </w:rPr>
        <w:t xml:space="preserve"> выездную проверку только при предъявлении служебных удостоверений, копии </w:t>
      </w:r>
      <w:r w:rsidR="0069651D" w:rsidRPr="00BF3EC2">
        <w:rPr>
          <w:sz w:val="26"/>
          <w:szCs w:val="26"/>
        </w:rPr>
        <w:t xml:space="preserve">распоряжения </w:t>
      </w:r>
      <w:r>
        <w:rPr>
          <w:sz w:val="26"/>
          <w:szCs w:val="26"/>
        </w:rPr>
        <w:t>Администрации</w:t>
      </w:r>
      <w:r w:rsidR="0069651D">
        <w:rPr>
          <w:sz w:val="26"/>
          <w:szCs w:val="26"/>
        </w:rPr>
        <w:t xml:space="preserve"> МО "Городской округ "Город Нарьян-Мар" </w:t>
      </w:r>
      <w:r w:rsidR="0069651D" w:rsidRPr="00BF3EC2">
        <w:rPr>
          <w:sz w:val="26"/>
          <w:szCs w:val="26"/>
        </w:rPr>
        <w:t>и копии документа о согласовании проведения проверки (в случаях, когда законо</w:t>
      </w:r>
      <w:r w:rsidR="0069651D">
        <w:rPr>
          <w:sz w:val="26"/>
          <w:szCs w:val="26"/>
        </w:rPr>
        <w:t>дательством</w:t>
      </w:r>
      <w:r w:rsidR="0069651D" w:rsidRPr="00BF3EC2">
        <w:rPr>
          <w:sz w:val="26"/>
          <w:szCs w:val="26"/>
        </w:rPr>
        <w:t xml:space="preserve"> предусмотрена необходимость получения согласования </w:t>
      </w:r>
      <w:r w:rsidR="0069651D" w:rsidRPr="004A006F">
        <w:rPr>
          <w:sz w:val="26"/>
          <w:szCs w:val="26"/>
        </w:rPr>
        <w:t xml:space="preserve">проведения проверки </w:t>
      </w:r>
      <w:r>
        <w:rPr>
          <w:sz w:val="26"/>
          <w:szCs w:val="26"/>
        </w:rPr>
        <w:t xml:space="preserve">                    </w:t>
      </w:r>
      <w:r w:rsidR="0069651D" w:rsidRPr="004A006F">
        <w:rPr>
          <w:sz w:val="26"/>
          <w:szCs w:val="26"/>
        </w:rPr>
        <w:t>с органом прокуратуры)</w:t>
      </w:r>
      <w:r w:rsidR="0069651D">
        <w:rPr>
          <w:sz w:val="26"/>
          <w:szCs w:val="26"/>
        </w:rPr>
        <w:t>;</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не препятствовать лицам, в отношении которых осуществляются мероприятия по контролю, а также и</w:t>
      </w:r>
      <w:r>
        <w:rPr>
          <w:sz w:val="26"/>
          <w:szCs w:val="26"/>
        </w:rPr>
        <w:t>х уполномоченным представителям</w:t>
      </w:r>
      <w:r w:rsidR="0069651D" w:rsidRPr="00B45FEB">
        <w:rPr>
          <w:sz w:val="26"/>
          <w:szCs w:val="26"/>
        </w:rPr>
        <w:t xml:space="preserve">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69651D"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составлять по результатам </w:t>
      </w:r>
      <w:r w:rsidR="0069651D" w:rsidRPr="00B45FEB">
        <w:rPr>
          <w:color w:val="000000"/>
          <w:sz w:val="26"/>
          <w:szCs w:val="26"/>
        </w:rPr>
        <w:t xml:space="preserve">проверок </w:t>
      </w:r>
      <w:r w:rsidR="0069651D" w:rsidRPr="00B45FEB">
        <w:rPr>
          <w:sz w:val="26"/>
          <w:szCs w:val="26"/>
        </w:rPr>
        <w:t xml:space="preserve">акты проверок с обязательным ознакомлением с ними лиц, в отношении которых осуществляются мероприятия </w:t>
      </w:r>
      <w:r>
        <w:rPr>
          <w:sz w:val="26"/>
          <w:szCs w:val="26"/>
        </w:rPr>
        <w:t xml:space="preserve">             </w:t>
      </w:r>
      <w:r w:rsidR="0069651D" w:rsidRPr="00B45FEB">
        <w:rPr>
          <w:sz w:val="26"/>
          <w:szCs w:val="26"/>
        </w:rPr>
        <w:t>по контролю, или их уполномоченных представителей;</w:t>
      </w:r>
    </w:p>
    <w:p w:rsidR="0069651D" w:rsidRPr="009F69E5" w:rsidRDefault="00A80E44" w:rsidP="00A80E44">
      <w:pPr>
        <w:tabs>
          <w:tab w:val="left" w:pos="993"/>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sz w:val="26"/>
          <w:szCs w:val="26"/>
        </w:rPr>
        <w:t xml:space="preserve"> </w:t>
      </w:r>
      <w:r w:rsidR="0069651D" w:rsidRPr="009F69E5">
        <w:rPr>
          <w:sz w:val="26"/>
          <w:szCs w:val="26"/>
        </w:rPr>
        <w:t xml:space="preserve">           при проведении проверки, информацию и документы, </w:t>
      </w:r>
      <w:r w:rsidR="0069651D">
        <w:rPr>
          <w:sz w:val="26"/>
          <w:szCs w:val="26"/>
        </w:rPr>
        <w:t>относящиеся к предмету проверки;</w:t>
      </w:r>
    </w:p>
    <w:p w:rsidR="0069651D" w:rsidRPr="009F69E5" w:rsidRDefault="00A80E44" w:rsidP="00A80E44">
      <w:pPr>
        <w:tabs>
          <w:tab w:val="left" w:pos="993"/>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w:t>
      </w:r>
      <w:r w:rsidR="0069651D">
        <w:rPr>
          <w:sz w:val="26"/>
          <w:szCs w:val="26"/>
        </w:rPr>
        <w:t>авителя с результатами проверки;</w:t>
      </w:r>
    </w:p>
    <w:p w:rsidR="0069651D" w:rsidRPr="009F69E5" w:rsidRDefault="00A80E44" w:rsidP="00A80E44">
      <w:pPr>
        <w:tabs>
          <w:tab w:val="left" w:pos="993"/>
        </w:tabs>
        <w:autoSpaceDE w:val="0"/>
        <w:autoSpaceDN w:val="0"/>
        <w:adjustRightInd w:val="0"/>
        <w:ind w:firstLine="709"/>
        <w:jc w:val="both"/>
        <w:outlineLvl w:val="1"/>
        <w:rPr>
          <w:sz w:val="26"/>
          <w:szCs w:val="26"/>
        </w:rPr>
      </w:pPr>
      <w:proofErr w:type="gramStart"/>
      <w:r>
        <w:rPr>
          <w:sz w:val="26"/>
          <w:szCs w:val="26"/>
        </w:rPr>
        <w:t>-</w:t>
      </w:r>
      <w:r>
        <w:rPr>
          <w:sz w:val="26"/>
          <w:szCs w:val="26"/>
        </w:rPr>
        <w:tab/>
      </w:r>
      <w:r w:rsidR="0069651D" w:rsidRPr="009F69E5">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69651D" w:rsidRPr="009F69E5">
        <w:rPr>
          <w:sz w:val="26"/>
          <w:szCs w:val="26"/>
        </w:rPr>
        <w:t xml:space="preserve"> индивидуальных предприни</w:t>
      </w:r>
      <w:r w:rsidR="0069651D">
        <w:rPr>
          <w:sz w:val="26"/>
          <w:szCs w:val="26"/>
        </w:rPr>
        <w:t>мателей, юридических лиц;</w:t>
      </w:r>
    </w:p>
    <w:p w:rsidR="0069651D" w:rsidRPr="009F69E5" w:rsidRDefault="00A80E44" w:rsidP="00A80E44">
      <w:pPr>
        <w:tabs>
          <w:tab w:val="left" w:pos="993"/>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доказывать обоснованность своих действий при их обжаловании юридическими лицами, индивидуальными предпринимателями, гражданами</w:t>
      </w:r>
      <w:r w:rsidR="0069651D">
        <w:rPr>
          <w:sz w:val="26"/>
          <w:szCs w:val="26"/>
        </w:rPr>
        <w:t xml:space="preserve"> </w:t>
      </w:r>
      <w:r>
        <w:rPr>
          <w:sz w:val="26"/>
          <w:szCs w:val="26"/>
        </w:rPr>
        <w:t xml:space="preserve">                        </w:t>
      </w:r>
      <w:r w:rsidR="0069651D" w:rsidRPr="009F69E5">
        <w:rPr>
          <w:sz w:val="26"/>
          <w:szCs w:val="26"/>
        </w:rPr>
        <w:t xml:space="preserve">в порядке, установленном законодательством Российской Федерации, </w:t>
      </w:r>
      <w:r w:rsidR="0069651D" w:rsidRPr="009F69E5">
        <w:rPr>
          <w:sz w:val="26"/>
          <w:szCs w:val="26"/>
        </w:rPr>
        <w:lastRenderedPageBreak/>
        <w:t>законодательством Ненецкого автономного округа, правовыми актами МО "Городской округ "Город Нарьян-Мар"</w:t>
      </w:r>
      <w:r w:rsidR="0069651D">
        <w:rPr>
          <w:sz w:val="26"/>
          <w:szCs w:val="26"/>
        </w:rPr>
        <w:t>;</w:t>
      </w:r>
    </w:p>
    <w:p w:rsidR="0069651D" w:rsidRPr="009F69E5" w:rsidRDefault="00A80E44" w:rsidP="00A80E44">
      <w:pPr>
        <w:tabs>
          <w:tab w:val="left" w:pos="993"/>
          <w:tab w:val="left" w:pos="1620"/>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соблюдать сроки проведения проверки, установленные</w:t>
      </w:r>
      <w:r w:rsidR="0069651D">
        <w:rPr>
          <w:sz w:val="26"/>
          <w:szCs w:val="26"/>
        </w:rPr>
        <w:t xml:space="preserve"> </w:t>
      </w:r>
      <w:r w:rsidR="0069651D" w:rsidRPr="009F69E5">
        <w:rPr>
          <w:sz w:val="26"/>
          <w:szCs w:val="26"/>
        </w:rPr>
        <w:t>законодате</w:t>
      </w:r>
      <w:r w:rsidR="0069651D">
        <w:rPr>
          <w:sz w:val="26"/>
          <w:szCs w:val="26"/>
        </w:rPr>
        <w:t>льством и настоящим административным регламентом;</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обращаться в органы внутренних дел и прокуратуры за содействием </w:t>
      </w:r>
      <w:r>
        <w:rPr>
          <w:sz w:val="26"/>
          <w:szCs w:val="26"/>
        </w:rPr>
        <w:t xml:space="preserve">                     </w:t>
      </w:r>
      <w:r w:rsidR="0069651D" w:rsidRPr="00B45FEB">
        <w:rPr>
          <w:sz w:val="26"/>
          <w:szCs w:val="26"/>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выдавать </w:t>
      </w:r>
      <w:hyperlink w:anchor="Par578" w:history="1">
        <w:r w:rsidR="0069651D" w:rsidRPr="00B45FEB">
          <w:rPr>
            <w:color w:val="000000"/>
            <w:sz w:val="26"/>
            <w:szCs w:val="26"/>
          </w:rPr>
          <w:t>предписания</w:t>
        </w:r>
      </w:hyperlink>
      <w:r w:rsidR="0069651D" w:rsidRPr="00B45FEB">
        <w:rPr>
          <w:color w:val="000000"/>
          <w:sz w:val="26"/>
          <w:szCs w:val="26"/>
        </w:rPr>
        <w:t xml:space="preserve"> (</w:t>
      </w:r>
      <w:r w:rsidR="0069651D" w:rsidRPr="00B45FEB">
        <w:rPr>
          <w:sz w:val="26"/>
          <w:szCs w:val="26"/>
        </w:rPr>
        <w:t xml:space="preserve">приложение </w:t>
      </w:r>
      <w:r>
        <w:rPr>
          <w:sz w:val="26"/>
          <w:szCs w:val="26"/>
        </w:rPr>
        <w:t>№</w:t>
      </w:r>
      <w:r w:rsidR="0069651D" w:rsidRPr="00B45FEB">
        <w:rPr>
          <w:sz w:val="26"/>
          <w:szCs w:val="26"/>
        </w:rPr>
        <w:t xml:space="preserve"> 3) лицам, в отношении которых осуществляются мероприятия по контролю об устранении выявленных нарушений законодательства</w:t>
      </w:r>
      <w:r w:rsidR="0069651D">
        <w:rPr>
          <w:sz w:val="26"/>
          <w:szCs w:val="26"/>
        </w:rPr>
        <w:t xml:space="preserve"> в сфере благоустройства</w:t>
      </w:r>
      <w:r w:rsidR="0069651D" w:rsidRPr="00B45FEB">
        <w:rPr>
          <w:sz w:val="26"/>
          <w:szCs w:val="26"/>
        </w:rPr>
        <w:t>;</w:t>
      </w:r>
    </w:p>
    <w:p w:rsidR="0069651D" w:rsidRPr="00B45FEB"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 xml:space="preserve">осуществлять </w:t>
      </w:r>
      <w:proofErr w:type="gramStart"/>
      <w:r w:rsidR="0069651D" w:rsidRPr="00B45FEB">
        <w:rPr>
          <w:sz w:val="26"/>
          <w:szCs w:val="26"/>
        </w:rPr>
        <w:t>контроль</w:t>
      </w:r>
      <w:r w:rsidR="0069651D">
        <w:rPr>
          <w:sz w:val="26"/>
          <w:szCs w:val="26"/>
        </w:rPr>
        <w:t xml:space="preserve"> </w:t>
      </w:r>
      <w:r>
        <w:rPr>
          <w:sz w:val="26"/>
          <w:szCs w:val="26"/>
        </w:rPr>
        <w:t>за</w:t>
      </w:r>
      <w:proofErr w:type="gramEnd"/>
      <w:r>
        <w:rPr>
          <w:sz w:val="26"/>
          <w:szCs w:val="26"/>
        </w:rPr>
        <w:t xml:space="preserve"> исполнением </w:t>
      </w:r>
      <w:r w:rsidR="0069651D" w:rsidRPr="00B45FEB">
        <w:rPr>
          <w:sz w:val="26"/>
          <w:szCs w:val="26"/>
        </w:rPr>
        <w:t>выданных предписаний и устранения нарушений законодат</w:t>
      </w:r>
      <w:r w:rsidR="0069651D">
        <w:rPr>
          <w:sz w:val="26"/>
          <w:szCs w:val="26"/>
        </w:rPr>
        <w:t>ельства в сфере благоустройства;</w:t>
      </w:r>
    </w:p>
    <w:p w:rsidR="0069651D" w:rsidRDefault="00A80E44" w:rsidP="00A80E44">
      <w:pPr>
        <w:widowControl w:val="0"/>
        <w:tabs>
          <w:tab w:val="left" w:pos="993"/>
        </w:tabs>
        <w:autoSpaceDE w:val="0"/>
        <w:autoSpaceDN w:val="0"/>
        <w:adjustRightInd w:val="0"/>
        <w:ind w:firstLine="709"/>
        <w:jc w:val="both"/>
        <w:rPr>
          <w:color w:val="000000"/>
          <w:sz w:val="26"/>
          <w:szCs w:val="26"/>
        </w:rPr>
      </w:pPr>
      <w:r>
        <w:rPr>
          <w:color w:val="000000"/>
          <w:sz w:val="26"/>
          <w:szCs w:val="26"/>
        </w:rPr>
        <w:t>-</w:t>
      </w:r>
      <w:r>
        <w:rPr>
          <w:color w:val="000000"/>
          <w:sz w:val="26"/>
          <w:szCs w:val="26"/>
        </w:rPr>
        <w:tab/>
      </w:r>
      <w:r w:rsidR="0069651D" w:rsidRPr="00B45FEB">
        <w:rPr>
          <w:color w:val="000000"/>
          <w:sz w:val="26"/>
          <w:szCs w:val="26"/>
        </w:rPr>
        <w:t xml:space="preserve">в рамках полномочий, составлять протоколы об административных правонарушениях </w:t>
      </w:r>
      <w:r w:rsidR="0069651D">
        <w:rPr>
          <w:color w:val="000000"/>
          <w:sz w:val="26"/>
          <w:szCs w:val="26"/>
        </w:rPr>
        <w:t xml:space="preserve">в </w:t>
      </w:r>
      <w:r w:rsidR="0069651D" w:rsidRPr="00F42179">
        <w:rPr>
          <w:color w:val="000000"/>
          <w:sz w:val="26"/>
          <w:szCs w:val="26"/>
        </w:rPr>
        <w:t xml:space="preserve">соответствии с Кодексом Российской Федерации </w:t>
      </w:r>
      <w:r>
        <w:rPr>
          <w:color w:val="000000"/>
          <w:sz w:val="26"/>
          <w:szCs w:val="26"/>
        </w:rPr>
        <w:t xml:space="preserve">                              </w:t>
      </w:r>
      <w:r w:rsidR="0069651D" w:rsidRPr="00F42179">
        <w:rPr>
          <w:color w:val="000000"/>
          <w:sz w:val="26"/>
          <w:szCs w:val="26"/>
        </w:rPr>
        <w:t>об административных правонарушениях</w:t>
      </w:r>
      <w:r w:rsidR="0069651D" w:rsidRPr="00B45FEB">
        <w:rPr>
          <w:sz w:val="26"/>
          <w:szCs w:val="26"/>
        </w:rPr>
        <w:t xml:space="preserve"> (приложение </w:t>
      </w:r>
      <w:r>
        <w:rPr>
          <w:sz w:val="26"/>
          <w:szCs w:val="26"/>
        </w:rPr>
        <w:t xml:space="preserve">№ </w:t>
      </w:r>
      <w:r w:rsidR="0069651D" w:rsidRPr="00B45FEB">
        <w:rPr>
          <w:sz w:val="26"/>
          <w:szCs w:val="26"/>
        </w:rPr>
        <w:t>4);</w:t>
      </w:r>
    </w:p>
    <w:p w:rsidR="0069651D" w:rsidRDefault="00A80E44" w:rsidP="00A80E4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69651D" w:rsidRPr="00B45FEB">
        <w:rPr>
          <w:sz w:val="26"/>
          <w:szCs w:val="26"/>
        </w:rPr>
        <w:t>направлять материалы проверок в соответствующие органы для возбуждения дел об административных правонарушениях</w:t>
      </w:r>
      <w:r w:rsidR="0069651D">
        <w:rPr>
          <w:sz w:val="26"/>
          <w:szCs w:val="26"/>
        </w:rPr>
        <w:t>,</w:t>
      </w:r>
      <w:r w:rsidR="0069651D" w:rsidRPr="00B45FEB">
        <w:rPr>
          <w:sz w:val="26"/>
          <w:szCs w:val="26"/>
        </w:rPr>
        <w:t xml:space="preserve"> с целью привлечения виновных лиц </w:t>
      </w:r>
      <w:r>
        <w:rPr>
          <w:sz w:val="26"/>
          <w:szCs w:val="26"/>
        </w:rPr>
        <w:t xml:space="preserve">               </w:t>
      </w:r>
      <w:r w:rsidR="0069651D" w:rsidRPr="00B45FEB">
        <w:rPr>
          <w:sz w:val="26"/>
          <w:szCs w:val="26"/>
        </w:rPr>
        <w:t>к административной ответственности;</w:t>
      </w:r>
    </w:p>
    <w:p w:rsidR="0069651D" w:rsidRPr="009F69E5" w:rsidRDefault="00A80E44" w:rsidP="00A80E44">
      <w:pPr>
        <w:tabs>
          <w:tab w:val="left" w:pos="993"/>
          <w:tab w:val="left" w:pos="1620"/>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w:t>
      </w:r>
      <w:r>
        <w:rPr>
          <w:sz w:val="26"/>
          <w:szCs w:val="26"/>
        </w:rPr>
        <w:t xml:space="preserve">                      </w:t>
      </w:r>
      <w:r w:rsidR="0069651D" w:rsidRPr="009F69E5">
        <w:rPr>
          <w:sz w:val="26"/>
          <w:szCs w:val="26"/>
        </w:rPr>
        <w:t>в соответствии с которым проводится проверка</w:t>
      </w:r>
      <w:r>
        <w:rPr>
          <w:sz w:val="26"/>
          <w:szCs w:val="26"/>
        </w:rPr>
        <w:t>;</w:t>
      </w:r>
    </w:p>
    <w:p w:rsidR="0069651D" w:rsidRPr="009F69E5" w:rsidRDefault="00A80E44" w:rsidP="00A80E44">
      <w:pPr>
        <w:tabs>
          <w:tab w:val="left" w:pos="993"/>
          <w:tab w:val="left" w:pos="1620"/>
        </w:tabs>
        <w:autoSpaceDE w:val="0"/>
        <w:autoSpaceDN w:val="0"/>
        <w:adjustRightInd w:val="0"/>
        <w:ind w:firstLine="709"/>
        <w:jc w:val="both"/>
        <w:outlineLvl w:val="1"/>
        <w:rPr>
          <w:sz w:val="26"/>
          <w:szCs w:val="26"/>
        </w:rPr>
      </w:pPr>
      <w:r>
        <w:rPr>
          <w:sz w:val="26"/>
          <w:szCs w:val="26"/>
        </w:rPr>
        <w:t>-</w:t>
      </w:r>
      <w:r>
        <w:rPr>
          <w:sz w:val="26"/>
          <w:szCs w:val="26"/>
        </w:rPr>
        <w:tab/>
      </w:r>
      <w:r w:rsidR="0069651D" w:rsidRPr="009F69E5">
        <w:rPr>
          <w:sz w:val="26"/>
          <w:szCs w:val="26"/>
        </w:rPr>
        <w:t>осуществлять запись о проведенной проверке в журнале учета проверок</w:t>
      </w:r>
      <w:r w:rsidR="0069651D">
        <w:rPr>
          <w:sz w:val="26"/>
          <w:szCs w:val="26"/>
        </w:rPr>
        <w:t xml:space="preserve"> </w:t>
      </w:r>
      <w:r>
        <w:rPr>
          <w:sz w:val="26"/>
          <w:szCs w:val="26"/>
        </w:rPr>
        <w:t xml:space="preserve">  </w:t>
      </w:r>
      <w:r w:rsidR="0069651D">
        <w:rPr>
          <w:sz w:val="26"/>
          <w:szCs w:val="26"/>
        </w:rPr>
        <w:t>(при его наличии)</w:t>
      </w:r>
      <w:r w:rsidR="0069651D" w:rsidRPr="009F69E5">
        <w:rPr>
          <w:sz w:val="26"/>
          <w:szCs w:val="26"/>
        </w:rPr>
        <w:t>.</w:t>
      </w:r>
    </w:p>
    <w:p w:rsidR="0069651D" w:rsidRDefault="0069651D" w:rsidP="00A80E44">
      <w:pPr>
        <w:widowControl w:val="0"/>
        <w:tabs>
          <w:tab w:val="left" w:pos="1134"/>
        </w:tabs>
        <w:autoSpaceDE w:val="0"/>
        <w:autoSpaceDN w:val="0"/>
        <w:adjustRightInd w:val="0"/>
        <w:ind w:firstLine="540"/>
        <w:jc w:val="both"/>
        <w:rPr>
          <w:sz w:val="26"/>
          <w:szCs w:val="26"/>
        </w:rPr>
      </w:pPr>
      <w:r w:rsidRPr="00B45FEB">
        <w:rPr>
          <w:sz w:val="26"/>
          <w:szCs w:val="26"/>
        </w:rPr>
        <w:t>1.</w:t>
      </w:r>
      <w:r>
        <w:rPr>
          <w:sz w:val="26"/>
          <w:szCs w:val="26"/>
        </w:rPr>
        <w:t>8</w:t>
      </w:r>
      <w:r w:rsidR="00A80E44">
        <w:rPr>
          <w:sz w:val="26"/>
          <w:szCs w:val="26"/>
        </w:rPr>
        <w:t>.</w:t>
      </w:r>
      <w:r w:rsidR="00A80E44">
        <w:rPr>
          <w:sz w:val="26"/>
          <w:szCs w:val="26"/>
        </w:rPr>
        <w:tab/>
      </w:r>
      <w:r w:rsidRPr="00B45FEB">
        <w:rPr>
          <w:sz w:val="26"/>
          <w:szCs w:val="26"/>
        </w:rPr>
        <w:t>В рамках исполнения муниципальной функции "Муниципальный контроль в сфере благоустройства" специалисты отдела имеют право</w:t>
      </w:r>
      <w:r>
        <w:rPr>
          <w:sz w:val="26"/>
          <w:szCs w:val="26"/>
        </w:rPr>
        <w:t>:</w:t>
      </w:r>
      <w:r w:rsidRPr="00B45FEB">
        <w:rPr>
          <w:sz w:val="26"/>
          <w:szCs w:val="26"/>
        </w:rPr>
        <w:t xml:space="preserve"> </w:t>
      </w:r>
    </w:p>
    <w:p w:rsidR="0069651D" w:rsidRPr="00A97BF2" w:rsidRDefault="00A80E44" w:rsidP="00A80E44">
      <w:pPr>
        <w:tabs>
          <w:tab w:val="left" w:pos="993"/>
        </w:tabs>
        <w:autoSpaceDE w:val="0"/>
        <w:autoSpaceDN w:val="0"/>
        <w:adjustRightInd w:val="0"/>
        <w:ind w:firstLine="720"/>
        <w:jc w:val="both"/>
        <w:rPr>
          <w:sz w:val="26"/>
          <w:szCs w:val="26"/>
        </w:rPr>
      </w:pPr>
      <w:r>
        <w:rPr>
          <w:sz w:val="26"/>
          <w:szCs w:val="26"/>
        </w:rPr>
        <w:t>-</w:t>
      </w:r>
      <w:r>
        <w:rPr>
          <w:sz w:val="26"/>
          <w:szCs w:val="26"/>
        </w:rPr>
        <w:tab/>
      </w:r>
      <w:r w:rsidR="0069651D" w:rsidRPr="00A97BF2">
        <w:rPr>
          <w:sz w:val="26"/>
          <w:szCs w:val="26"/>
        </w:rPr>
        <w:t>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лиц, индивидуальных предпринимателей, граждан, а земельные участки, занятые военными, оборонными и</w:t>
      </w:r>
      <w:r>
        <w:rPr>
          <w:sz w:val="26"/>
          <w:szCs w:val="26"/>
        </w:rPr>
        <w:t xml:space="preserve"> другими специальными объектами</w:t>
      </w:r>
      <w:r w:rsidR="0069651D" w:rsidRPr="00A97BF2">
        <w:rPr>
          <w:sz w:val="26"/>
          <w:szCs w:val="26"/>
        </w:rPr>
        <w:t xml:space="preserve"> </w:t>
      </w:r>
      <w:r>
        <w:rPr>
          <w:sz w:val="26"/>
          <w:szCs w:val="26"/>
        </w:rPr>
        <w:t>–</w:t>
      </w:r>
      <w:r w:rsidR="0069651D" w:rsidRPr="00A97BF2">
        <w:rPr>
          <w:sz w:val="26"/>
          <w:szCs w:val="26"/>
        </w:rPr>
        <w:t xml:space="preserve"> с учетом уст</w:t>
      </w:r>
      <w:r w:rsidR="0069651D">
        <w:rPr>
          <w:sz w:val="26"/>
          <w:szCs w:val="26"/>
        </w:rPr>
        <w:t>ановленного режима их посещения;</w:t>
      </w:r>
    </w:p>
    <w:p w:rsidR="0069651D" w:rsidRPr="00A97BF2" w:rsidRDefault="00A80E44" w:rsidP="00A80E44">
      <w:pPr>
        <w:tabs>
          <w:tab w:val="left" w:pos="993"/>
        </w:tabs>
        <w:autoSpaceDE w:val="0"/>
        <w:autoSpaceDN w:val="0"/>
        <w:adjustRightInd w:val="0"/>
        <w:ind w:firstLine="720"/>
        <w:jc w:val="both"/>
        <w:rPr>
          <w:sz w:val="26"/>
          <w:szCs w:val="26"/>
        </w:rPr>
      </w:pPr>
      <w:r>
        <w:rPr>
          <w:sz w:val="26"/>
          <w:szCs w:val="26"/>
        </w:rPr>
        <w:t>-</w:t>
      </w:r>
      <w:r>
        <w:rPr>
          <w:sz w:val="26"/>
          <w:szCs w:val="26"/>
        </w:rPr>
        <w:tab/>
      </w:r>
      <w:r w:rsidR="0069651D" w:rsidRPr="00A97BF2">
        <w:rPr>
          <w:sz w:val="26"/>
          <w:szCs w:val="26"/>
        </w:rPr>
        <w:t>запрашивать в установленном порядке от юридических</w:t>
      </w:r>
      <w:r w:rsidR="0069651D">
        <w:rPr>
          <w:sz w:val="26"/>
          <w:szCs w:val="26"/>
        </w:rPr>
        <w:t xml:space="preserve"> лиц, индивидуальных предпринимателей</w:t>
      </w:r>
      <w:r w:rsidR="0069651D" w:rsidRPr="00A97BF2">
        <w:rPr>
          <w:sz w:val="26"/>
          <w:szCs w:val="26"/>
        </w:rPr>
        <w:t xml:space="preserve"> и физических лиц правоустанавливающие документы (или их копии) на земельный участок, </w:t>
      </w:r>
      <w:proofErr w:type="spellStart"/>
      <w:r w:rsidR="0069651D" w:rsidRPr="00A97BF2">
        <w:rPr>
          <w:sz w:val="26"/>
          <w:szCs w:val="26"/>
        </w:rPr>
        <w:t>землеотводные</w:t>
      </w:r>
      <w:proofErr w:type="spellEnd"/>
      <w:r w:rsidR="0069651D" w:rsidRPr="00A97BF2">
        <w:rPr>
          <w:sz w:val="26"/>
          <w:szCs w:val="26"/>
        </w:rPr>
        <w:t xml:space="preserve"> и другие документы, необходимые для осуществления муниципального контроля</w:t>
      </w:r>
      <w:r w:rsidR="0069651D">
        <w:rPr>
          <w:sz w:val="26"/>
          <w:szCs w:val="26"/>
        </w:rPr>
        <w:t xml:space="preserve"> в сфере благоустройства;</w:t>
      </w:r>
    </w:p>
    <w:p w:rsidR="0069651D" w:rsidRPr="00B45FEB" w:rsidRDefault="00A80E44" w:rsidP="00A80E44">
      <w:pPr>
        <w:widowControl w:val="0"/>
        <w:tabs>
          <w:tab w:val="left" w:pos="993"/>
        </w:tabs>
        <w:autoSpaceDE w:val="0"/>
        <w:autoSpaceDN w:val="0"/>
        <w:adjustRightInd w:val="0"/>
        <w:ind w:firstLine="708"/>
        <w:jc w:val="both"/>
        <w:rPr>
          <w:sz w:val="26"/>
          <w:szCs w:val="26"/>
        </w:rPr>
      </w:pPr>
      <w:r>
        <w:rPr>
          <w:sz w:val="26"/>
          <w:szCs w:val="26"/>
        </w:rPr>
        <w:t>-</w:t>
      </w:r>
      <w:r>
        <w:rPr>
          <w:sz w:val="26"/>
          <w:szCs w:val="26"/>
        </w:rPr>
        <w:tab/>
      </w:r>
      <w:r w:rsidR="0069651D" w:rsidRPr="00B45FEB">
        <w:rPr>
          <w:sz w:val="26"/>
          <w:szCs w:val="26"/>
        </w:rPr>
        <w:t>проводить рей</w:t>
      </w:r>
      <w:r>
        <w:rPr>
          <w:sz w:val="26"/>
          <w:szCs w:val="26"/>
        </w:rPr>
        <w:t>довые мероприятия на территории</w:t>
      </w:r>
      <w:r w:rsidR="0069651D" w:rsidRPr="00B45FEB">
        <w:rPr>
          <w:sz w:val="26"/>
          <w:szCs w:val="26"/>
        </w:rPr>
        <w:t xml:space="preserve"> МО "Городской округ "Город Нарьян-Мар"</w:t>
      </w:r>
      <w:r w:rsidR="0069651D" w:rsidRPr="0090545A">
        <w:rPr>
          <w:sz w:val="26"/>
          <w:szCs w:val="26"/>
        </w:rPr>
        <w:t xml:space="preserve"> </w:t>
      </w:r>
      <w:r w:rsidR="0069651D">
        <w:rPr>
          <w:sz w:val="26"/>
          <w:szCs w:val="26"/>
        </w:rPr>
        <w:t xml:space="preserve">с </w:t>
      </w:r>
      <w:r w:rsidR="0069651D" w:rsidRPr="00B45FEB">
        <w:rPr>
          <w:sz w:val="26"/>
          <w:szCs w:val="26"/>
        </w:rPr>
        <w:t xml:space="preserve">целью </w:t>
      </w:r>
      <w:proofErr w:type="gramStart"/>
      <w:r w:rsidR="0069651D" w:rsidRPr="00B45FEB">
        <w:rPr>
          <w:sz w:val="26"/>
          <w:szCs w:val="26"/>
        </w:rPr>
        <w:t xml:space="preserve">контроля </w:t>
      </w:r>
      <w:r w:rsidR="000C3E31">
        <w:rPr>
          <w:sz w:val="26"/>
          <w:szCs w:val="26"/>
        </w:rPr>
        <w:t>за</w:t>
      </w:r>
      <w:proofErr w:type="gramEnd"/>
      <w:r w:rsidR="000C3E31">
        <w:rPr>
          <w:sz w:val="26"/>
          <w:szCs w:val="26"/>
        </w:rPr>
        <w:t xml:space="preserve"> </w:t>
      </w:r>
      <w:r w:rsidR="0069651D" w:rsidRPr="00B45FEB">
        <w:rPr>
          <w:sz w:val="26"/>
          <w:szCs w:val="26"/>
        </w:rPr>
        <w:t>соблюдени</w:t>
      </w:r>
      <w:r w:rsidR="000C3E31">
        <w:rPr>
          <w:sz w:val="26"/>
          <w:szCs w:val="26"/>
        </w:rPr>
        <w:t>ем</w:t>
      </w:r>
      <w:r w:rsidR="0069651D" w:rsidRPr="00B45FEB">
        <w:rPr>
          <w:sz w:val="26"/>
          <w:szCs w:val="26"/>
        </w:rPr>
        <w:t xml:space="preserve"> </w:t>
      </w:r>
      <w:r w:rsidR="0069651D">
        <w:rPr>
          <w:sz w:val="26"/>
          <w:szCs w:val="26"/>
        </w:rPr>
        <w:t>обязательных требований или требований, установленных муниципальными правовыми актами в сфере благоустройства;</w:t>
      </w:r>
    </w:p>
    <w:p w:rsidR="0069651D" w:rsidRPr="00B45FEB" w:rsidRDefault="00A80E44" w:rsidP="00A80E44">
      <w:pPr>
        <w:widowControl w:val="0"/>
        <w:tabs>
          <w:tab w:val="left" w:pos="993"/>
        </w:tabs>
        <w:autoSpaceDE w:val="0"/>
        <w:autoSpaceDN w:val="0"/>
        <w:adjustRightInd w:val="0"/>
        <w:ind w:firstLine="708"/>
        <w:jc w:val="both"/>
        <w:rPr>
          <w:sz w:val="26"/>
          <w:szCs w:val="26"/>
        </w:rPr>
      </w:pPr>
      <w:r>
        <w:rPr>
          <w:sz w:val="26"/>
          <w:szCs w:val="26"/>
        </w:rPr>
        <w:t>-</w:t>
      </w:r>
      <w:r>
        <w:rPr>
          <w:sz w:val="26"/>
          <w:szCs w:val="26"/>
        </w:rPr>
        <w:tab/>
      </w:r>
      <w:r w:rsidR="0069651D" w:rsidRPr="00B45FEB">
        <w:rPr>
          <w:sz w:val="26"/>
          <w:szCs w:val="26"/>
        </w:rPr>
        <w:t xml:space="preserve">к проведению мероприятий привлекать федеральные органы исполнительной власти Российской Федерации, органы исполнительной власти Ненецкого автономного округа, структурные подразделения Администрации МО "Городской округ "Город Нарьян-Мар", правоохранительные органы, </w:t>
      </w:r>
      <w:r w:rsidR="0069651D">
        <w:rPr>
          <w:sz w:val="26"/>
          <w:szCs w:val="26"/>
        </w:rPr>
        <w:t>органы прокуратуры;</w:t>
      </w:r>
    </w:p>
    <w:p w:rsidR="0069651D" w:rsidRPr="00B45FEB" w:rsidRDefault="00A80E44" w:rsidP="00A80E44">
      <w:pPr>
        <w:widowControl w:val="0"/>
        <w:tabs>
          <w:tab w:val="left" w:pos="993"/>
        </w:tabs>
        <w:autoSpaceDE w:val="0"/>
        <w:autoSpaceDN w:val="0"/>
        <w:adjustRightInd w:val="0"/>
        <w:ind w:firstLine="708"/>
        <w:jc w:val="both"/>
        <w:rPr>
          <w:sz w:val="26"/>
          <w:szCs w:val="26"/>
        </w:rPr>
      </w:pPr>
      <w:r>
        <w:rPr>
          <w:sz w:val="26"/>
          <w:szCs w:val="26"/>
        </w:rPr>
        <w:lastRenderedPageBreak/>
        <w:t>-</w:t>
      </w:r>
      <w:r>
        <w:rPr>
          <w:sz w:val="26"/>
          <w:szCs w:val="26"/>
        </w:rPr>
        <w:tab/>
      </w:r>
      <w:r w:rsidR="0069651D" w:rsidRPr="00B45FEB">
        <w:rPr>
          <w:sz w:val="26"/>
          <w:szCs w:val="26"/>
        </w:rPr>
        <w:t>по результатам рейдовых мероприятий составлять акты осмо</w:t>
      </w:r>
      <w:r w:rsidR="0069651D">
        <w:rPr>
          <w:sz w:val="26"/>
          <w:szCs w:val="26"/>
        </w:rPr>
        <w:t>тра (объезда) территории (приложение № 5);</w:t>
      </w:r>
    </w:p>
    <w:p w:rsidR="0069651D" w:rsidRPr="00B45FEB" w:rsidRDefault="00A80E44" w:rsidP="000C3E31">
      <w:pPr>
        <w:widowControl w:val="0"/>
        <w:tabs>
          <w:tab w:val="left" w:pos="993"/>
        </w:tabs>
        <w:autoSpaceDE w:val="0"/>
        <w:autoSpaceDN w:val="0"/>
        <w:adjustRightInd w:val="0"/>
        <w:ind w:firstLine="708"/>
        <w:jc w:val="both"/>
        <w:rPr>
          <w:sz w:val="26"/>
          <w:szCs w:val="26"/>
        </w:rPr>
      </w:pPr>
      <w:r>
        <w:rPr>
          <w:sz w:val="26"/>
          <w:szCs w:val="26"/>
        </w:rPr>
        <w:t>-</w:t>
      </w:r>
      <w:r>
        <w:rPr>
          <w:sz w:val="26"/>
          <w:szCs w:val="26"/>
        </w:rPr>
        <w:tab/>
      </w:r>
      <w:r w:rsidR="0069651D" w:rsidRPr="00B45FEB">
        <w:rPr>
          <w:sz w:val="26"/>
          <w:szCs w:val="26"/>
        </w:rPr>
        <w:t>в ходе проведения рейдовых мероприятий</w:t>
      </w:r>
      <w:r>
        <w:rPr>
          <w:sz w:val="26"/>
          <w:szCs w:val="26"/>
        </w:rPr>
        <w:t xml:space="preserve"> </w:t>
      </w:r>
      <w:r w:rsidR="0069651D" w:rsidRPr="00B45FEB">
        <w:rPr>
          <w:sz w:val="26"/>
          <w:szCs w:val="26"/>
        </w:rPr>
        <w:t xml:space="preserve">обследования проводить </w:t>
      </w:r>
      <w:r>
        <w:rPr>
          <w:sz w:val="26"/>
          <w:szCs w:val="26"/>
        </w:rPr>
        <w:t xml:space="preserve">                       </w:t>
      </w:r>
      <w:r w:rsidR="0069651D" w:rsidRPr="00B45FEB">
        <w:rPr>
          <w:sz w:val="26"/>
          <w:szCs w:val="26"/>
        </w:rPr>
        <w:t>с применением фот</w:t>
      </w:r>
      <w:proofErr w:type="gramStart"/>
      <w:r w:rsidR="0069651D" w:rsidRPr="00B45FEB">
        <w:rPr>
          <w:sz w:val="26"/>
          <w:szCs w:val="26"/>
        </w:rPr>
        <w:t>о-</w:t>
      </w:r>
      <w:proofErr w:type="gramEnd"/>
      <w:r w:rsidR="0069651D" w:rsidRPr="00B45FEB">
        <w:rPr>
          <w:sz w:val="26"/>
          <w:szCs w:val="26"/>
        </w:rPr>
        <w:t xml:space="preserve"> и/или видеосъемки и других методов объективного контроля</w:t>
      </w:r>
      <w:r w:rsidR="0069651D">
        <w:rPr>
          <w:sz w:val="26"/>
          <w:szCs w:val="26"/>
        </w:rPr>
        <w:t>;</w:t>
      </w:r>
    </w:p>
    <w:p w:rsidR="0069651D" w:rsidRPr="00B45FEB" w:rsidRDefault="00A80E44" w:rsidP="000C3E31">
      <w:pPr>
        <w:widowControl w:val="0"/>
        <w:tabs>
          <w:tab w:val="left" w:pos="993"/>
        </w:tabs>
        <w:autoSpaceDE w:val="0"/>
        <w:autoSpaceDN w:val="0"/>
        <w:adjustRightInd w:val="0"/>
        <w:ind w:firstLine="708"/>
        <w:jc w:val="both"/>
        <w:rPr>
          <w:sz w:val="26"/>
          <w:szCs w:val="26"/>
        </w:rPr>
      </w:pPr>
      <w:r>
        <w:rPr>
          <w:sz w:val="26"/>
          <w:szCs w:val="26"/>
        </w:rPr>
        <w:t>-</w:t>
      </w:r>
      <w:r>
        <w:rPr>
          <w:sz w:val="26"/>
          <w:szCs w:val="26"/>
        </w:rPr>
        <w:tab/>
      </w:r>
      <w:r w:rsidR="0069651D" w:rsidRPr="00B45FEB">
        <w:rPr>
          <w:sz w:val="26"/>
          <w:szCs w:val="26"/>
        </w:rPr>
        <w:t xml:space="preserve">при выявлении нарушений </w:t>
      </w:r>
      <w:r w:rsidR="0069651D">
        <w:rPr>
          <w:sz w:val="26"/>
          <w:szCs w:val="26"/>
        </w:rPr>
        <w:t>обязательных требований или требований, установленных муниципальными правовыми актами в сфере благоустройства,</w:t>
      </w:r>
      <w:r w:rsidR="0069651D" w:rsidRPr="00B45FEB">
        <w:rPr>
          <w:sz w:val="26"/>
          <w:szCs w:val="26"/>
        </w:rPr>
        <w:t xml:space="preserve"> </w:t>
      </w:r>
      <w:r w:rsidR="0069651D">
        <w:rPr>
          <w:sz w:val="26"/>
          <w:szCs w:val="26"/>
        </w:rPr>
        <w:t>принимать</w:t>
      </w:r>
      <w:r w:rsidR="0069651D" w:rsidRPr="00B45FEB">
        <w:rPr>
          <w:sz w:val="26"/>
          <w:szCs w:val="26"/>
        </w:rPr>
        <w:t xml:space="preserve"> объяснения от лиц, </w:t>
      </w:r>
      <w:r w:rsidR="000C3E31">
        <w:rPr>
          <w:sz w:val="26"/>
          <w:szCs w:val="26"/>
        </w:rPr>
        <w:t>имеющих отношение к выявленным нарушениям</w:t>
      </w:r>
      <w:r w:rsidR="0069651D" w:rsidRPr="00B45FEB">
        <w:rPr>
          <w:sz w:val="26"/>
          <w:szCs w:val="26"/>
        </w:rPr>
        <w:t xml:space="preserve"> (приложение №</w:t>
      </w:r>
      <w:r w:rsidR="000C3E31">
        <w:rPr>
          <w:sz w:val="26"/>
          <w:szCs w:val="26"/>
        </w:rPr>
        <w:t xml:space="preserve"> </w:t>
      </w:r>
      <w:r w:rsidR="0069651D" w:rsidRPr="00B45FEB">
        <w:rPr>
          <w:sz w:val="26"/>
          <w:szCs w:val="26"/>
        </w:rPr>
        <w:t>6)</w:t>
      </w:r>
      <w:r w:rsidR="000C3E31">
        <w:rPr>
          <w:sz w:val="26"/>
          <w:szCs w:val="26"/>
        </w:rPr>
        <w:t>.</w:t>
      </w:r>
    </w:p>
    <w:p w:rsidR="0069651D" w:rsidRDefault="0069651D" w:rsidP="0069651D">
      <w:pPr>
        <w:widowControl w:val="0"/>
        <w:autoSpaceDE w:val="0"/>
        <w:autoSpaceDN w:val="0"/>
        <w:adjustRightInd w:val="0"/>
        <w:jc w:val="center"/>
        <w:outlineLvl w:val="2"/>
        <w:rPr>
          <w:sz w:val="26"/>
          <w:szCs w:val="26"/>
        </w:rPr>
      </w:pPr>
      <w:bookmarkStart w:id="3" w:name="Par96"/>
      <w:bookmarkEnd w:id="3"/>
    </w:p>
    <w:p w:rsidR="0069651D" w:rsidRPr="00B45FEB" w:rsidRDefault="0069651D" w:rsidP="0069651D">
      <w:pPr>
        <w:widowControl w:val="0"/>
        <w:autoSpaceDE w:val="0"/>
        <w:autoSpaceDN w:val="0"/>
        <w:adjustRightInd w:val="0"/>
        <w:jc w:val="center"/>
        <w:outlineLvl w:val="2"/>
        <w:rPr>
          <w:sz w:val="26"/>
          <w:szCs w:val="26"/>
        </w:rPr>
      </w:pPr>
      <w:r w:rsidRPr="00B45FEB">
        <w:rPr>
          <w:sz w:val="26"/>
          <w:szCs w:val="26"/>
        </w:rPr>
        <w:t>Права</w:t>
      </w:r>
      <w:r>
        <w:rPr>
          <w:sz w:val="26"/>
          <w:szCs w:val="26"/>
        </w:rPr>
        <w:t xml:space="preserve"> и обязанности лиц, в отношении </w:t>
      </w:r>
      <w:r w:rsidRPr="00B45FEB">
        <w:rPr>
          <w:sz w:val="26"/>
          <w:szCs w:val="26"/>
        </w:rPr>
        <w:t>которых осуществляются</w:t>
      </w:r>
    </w:p>
    <w:p w:rsidR="0069651D" w:rsidRPr="00B45FEB" w:rsidRDefault="0069651D" w:rsidP="0069651D">
      <w:pPr>
        <w:widowControl w:val="0"/>
        <w:autoSpaceDE w:val="0"/>
        <w:autoSpaceDN w:val="0"/>
        <w:adjustRightInd w:val="0"/>
        <w:jc w:val="center"/>
        <w:rPr>
          <w:sz w:val="26"/>
          <w:szCs w:val="26"/>
        </w:rPr>
      </w:pPr>
      <w:r w:rsidRPr="00B45FEB">
        <w:rPr>
          <w:sz w:val="26"/>
          <w:szCs w:val="26"/>
        </w:rPr>
        <w:t>мероприятия по контролю</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0C3E31">
      <w:pPr>
        <w:widowControl w:val="0"/>
        <w:tabs>
          <w:tab w:val="left" w:pos="1134"/>
        </w:tabs>
        <w:autoSpaceDE w:val="0"/>
        <w:autoSpaceDN w:val="0"/>
        <w:adjustRightInd w:val="0"/>
        <w:ind w:firstLine="540"/>
        <w:jc w:val="both"/>
        <w:rPr>
          <w:sz w:val="26"/>
          <w:szCs w:val="26"/>
        </w:rPr>
      </w:pPr>
      <w:r w:rsidRPr="00B45FEB">
        <w:rPr>
          <w:sz w:val="26"/>
          <w:szCs w:val="26"/>
        </w:rPr>
        <w:t>1.</w:t>
      </w:r>
      <w:r>
        <w:rPr>
          <w:sz w:val="26"/>
          <w:szCs w:val="26"/>
        </w:rPr>
        <w:t>9</w:t>
      </w:r>
      <w:r w:rsidR="000C3E31">
        <w:rPr>
          <w:sz w:val="26"/>
          <w:szCs w:val="26"/>
        </w:rPr>
        <w:t>.</w:t>
      </w:r>
      <w:r w:rsidR="000C3E31">
        <w:rPr>
          <w:sz w:val="26"/>
          <w:szCs w:val="26"/>
        </w:rPr>
        <w:tab/>
      </w:r>
      <w:r w:rsidRPr="00B45FEB">
        <w:rPr>
          <w:sz w:val="26"/>
          <w:szCs w:val="26"/>
        </w:rPr>
        <w:t>При проведении проверок лица, в отношении которых проводится проверка, имеют право:</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 xml:space="preserve">присутствовать при проведении </w:t>
      </w:r>
      <w:r w:rsidR="0069651D">
        <w:rPr>
          <w:sz w:val="26"/>
          <w:szCs w:val="26"/>
        </w:rPr>
        <w:t>проверки</w:t>
      </w:r>
      <w:r w:rsidR="0069651D" w:rsidRPr="00B45FEB">
        <w:rPr>
          <w:sz w:val="26"/>
          <w:szCs w:val="26"/>
        </w:rPr>
        <w:t xml:space="preserve"> по муниципальному контролю</w:t>
      </w:r>
      <w:r w:rsidR="0069651D">
        <w:rPr>
          <w:sz w:val="26"/>
          <w:szCs w:val="26"/>
        </w:rPr>
        <w:t xml:space="preserve"> </w:t>
      </w:r>
      <w:r>
        <w:rPr>
          <w:sz w:val="26"/>
          <w:szCs w:val="26"/>
        </w:rPr>
        <w:t xml:space="preserve">                </w:t>
      </w:r>
      <w:r w:rsidR="0069651D">
        <w:rPr>
          <w:sz w:val="26"/>
          <w:szCs w:val="26"/>
        </w:rPr>
        <w:t>в сфере благоустройства</w:t>
      </w:r>
      <w:r w:rsidR="0069651D" w:rsidRPr="00B45FEB">
        <w:rPr>
          <w:sz w:val="26"/>
          <w:szCs w:val="26"/>
        </w:rPr>
        <w:t xml:space="preserve"> и давать пояснения по вопросам, относящимся к предмету проверки;</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знакомиться с результатами проверки, получать документы и информацию, относящиеся к предмету проверки;</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 xml:space="preserve">требовать от </w:t>
      </w:r>
      <w:r w:rsidR="0069651D" w:rsidRPr="00B45FEB">
        <w:rPr>
          <w:color w:val="0D0D0D"/>
          <w:sz w:val="26"/>
          <w:szCs w:val="26"/>
        </w:rPr>
        <w:t>муниципальных инспекторов</w:t>
      </w:r>
      <w:r w:rsidR="0069651D" w:rsidRPr="00B45FEB">
        <w:rPr>
          <w:sz w:val="26"/>
          <w:szCs w:val="26"/>
        </w:rPr>
        <w:t xml:space="preserve"> соблюдения требований, установленных нормативными правовыми актами Российской Федерации, Ненецкого автономного округа, муниципальными правовыми актами МО "Городской округ "Город Нарьян-Мар", в том числе настоящего </w:t>
      </w:r>
      <w:r>
        <w:rPr>
          <w:sz w:val="26"/>
          <w:szCs w:val="26"/>
        </w:rPr>
        <w:t>а</w:t>
      </w:r>
      <w:r w:rsidR="0069651D" w:rsidRPr="00B45FEB">
        <w:rPr>
          <w:sz w:val="26"/>
          <w:szCs w:val="26"/>
        </w:rPr>
        <w:t>дминистративного регламента;</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 xml:space="preserve">обжаловать действия муниципальных инспекторов в порядке, установленном настоящим </w:t>
      </w:r>
      <w:r>
        <w:rPr>
          <w:sz w:val="26"/>
          <w:szCs w:val="26"/>
        </w:rPr>
        <w:t>а</w:t>
      </w:r>
      <w:r w:rsidR="0069651D" w:rsidRPr="00B45FEB">
        <w:rPr>
          <w:sz w:val="26"/>
          <w:szCs w:val="26"/>
        </w:rPr>
        <w:t>дминистративным регламентом;</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обжаловать действия и решения Администрации МО "Городской округ "Город Нарьян-Мар".</w:t>
      </w:r>
    </w:p>
    <w:p w:rsidR="0069651D" w:rsidRPr="00B45FEB" w:rsidRDefault="0069651D" w:rsidP="000C3E31">
      <w:pPr>
        <w:widowControl w:val="0"/>
        <w:tabs>
          <w:tab w:val="left" w:pos="1276"/>
        </w:tabs>
        <w:autoSpaceDE w:val="0"/>
        <w:autoSpaceDN w:val="0"/>
        <w:adjustRightInd w:val="0"/>
        <w:ind w:firstLine="540"/>
        <w:jc w:val="both"/>
        <w:rPr>
          <w:sz w:val="26"/>
          <w:szCs w:val="26"/>
        </w:rPr>
      </w:pPr>
      <w:r w:rsidRPr="00B45FEB">
        <w:rPr>
          <w:sz w:val="26"/>
          <w:szCs w:val="26"/>
        </w:rPr>
        <w:t>1.</w:t>
      </w:r>
      <w:r>
        <w:rPr>
          <w:sz w:val="26"/>
          <w:szCs w:val="26"/>
        </w:rPr>
        <w:t>10</w:t>
      </w:r>
      <w:r w:rsidR="000C3E31">
        <w:rPr>
          <w:sz w:val="26"/>
          <w:szCs w:val="26"/>
        </w:rPr>
        <w:t>.</w:t>
      </w:r>
      <w:r w:rsidR="000C3E31">
        <w:rPr>
          <w:sz w:val="26"/>
          <w:szCs w:val="26"/>
        </w:rPr>
        <w:tab/>
      </w:r>
      <w:r w:rsidRPr="00B45FEB">
        <w:rPr>
          <w:sz w:val="26"/>
          <w:szCs w:val="26"/>
        </w:rPr>
        <w:t>При проведении проверок лица, в отношении которых проводится проверка, обязаны:</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предоставлять по требованию муниципальных инспекторов информацию и документы, необходимые в ходе проведения проверки;</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устранять замечания, указанные в предписании об устранении выявленных нарушений</w:t>
      </w:r>
      <w:r w:rsidR="0069651D">
        <w:rPr>
          <w:sz w:val="26"/>
          <w:szCs w:val="26"/>
        </w:rPr>
        <w:t xml:space="preserve"> обязательных требований или требований, установленных муниципальными правовыми актами в сфере благоустройства</w:t>
      </w:r>
      <w:r w:rsidR="0069651D" w:rsidRPr="00B45FEB">
        <w:rPr>
          <w:sz w:val="26"/>
          <w:szCs w:val="26"/>
        </w:rPr>
        <w:t>, в сроки, установленные в предписании;</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принимать меры по</w:t>
      </w:r>
      <w:r w:rsidR="0069651D">
        <w:rPr>
          <w:sz w:val="26"/>
          <w:szCs w:val="26"/>
        </w:rPr>
        <w:t xml:space="preserve"> недопущению совершения повторных</w:t>
      </w:r>
      <w:r w:rsidR="0069651D" w:rsidRPr="00B45FEB">
        <w:rPr>
          <w:sz w:val="26"/>
          <w:szCs w:val="26"/>
        </w:rPr>
        <w:t xml:space="preserve"> нарушени</w:t>
      </w:r>
      <w:r w:rsidR="0069651D">
        <w:rPr>
          <w:sz w:val="26"/>
          <w:szCs w:val="26"/>
        </w:rPr>
        <w:t>й</w:t>
      </w:r>
      <w:r w:rsidR="0069651D" w:rsidRPr="00262B5D">
        <w:rPr>
          <w:sz w:val="26"/>
          <w:szCs w:val="26"/>
        </w:rPr>
        <w:t xml:space="preserve"> </w:t>
      </w:r>
      <w:r w:rsidR="0069651D">
        <w:rPr>
          <w:sz w:val="26"/>
          <w:szCs w:val="26"/>
        </w:rPr>
        <w:t>обязательных требований или требований, установленных муниципальными правовыми актами в сфере благоустройства.</w:t>
      </w:r>
    </w:p>
    <w:p w:rsidR="0069651D" w:rsidRPr="00B45FEB" w:rsidRDefault="0069651D" w:rsidP="0069651D">
      <w:pPr>
        <w:widowControl w:val="0"/>
        <w:autoSpaceDE w:val="0"/>
        <w:autoSpaceDN w:val="0"/>
        <w:adjustRightInd w:val="0"/>
        <w:jc w:val="center"/>
        <w:outlineLvl w:val="2"/>
        <w:rPr>
          <w:sz w:val="26"/>
          <w:szCs w:val="26"/>
        </w:rPr>
      </w:pPr>
      <w:bookmarkStart w:id="4" w:name="Par110"/>
      <w:bookmarkEnd w:id="4"/>
    </w:p>
    <w:p w:rsidR="0069651D" w:rsidRPr="00B45FEB" w:rsidRDefault="0069651D" w:rsidP="0069651D">
      <w:pPr>
        <w:widowControl w:val="0"/>
        <w:autoSpaceDE w:val="0"/>
        <w:autoSpaceDN w:val="0"/>
        <w:adjustRightInd w:val="0"/>
        <w:jc w:val="center"/>
        <w:outlineLvl w:val="2"/>
        <w:rPr>
          <w:sz w:val="26"/>
          <w:szCs w:val="26"/>
        </w:rPr>
      </w:pPr>
      <w:r w:rsidRPr="00B45FEB">
        <w:rPr>
          <w:sz w:val="26"/>
          <w:szCs w:val="26"/>
        </w:rPr>
        <w:t xml:space="preserve">Описание результата исполнения </w:t>
      </w:r>
      <w:r>
        <w:rPr>
          <w:sz w:val="26"/>
          <w:szCs w:val="26"/>
        </w:rPr>
        <w:t>м</w:t>
      </w:r>
      <w:r w:rsidRPr="00B45FEB">
        <w:rPr>
          <w:sz w:val="26"/>
          <w:szCs w:val="26"/>
        </w:rPr>
        <w:t>униципальной функции</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0C3E31">
      <w:pPr>
        <w:widowControl w:val="0"/>
        <w:tabs>
          <w:tab w:val="left" w:pos="1276"/>
        </w:tabs>
        <w:autoSpaceDE w:val="0"/>
        <w:autoSpaceDN w:val="0"/>
        <w:adjustRightInd w:val="0"/>
        <w:ind w:firstLine="540"/>
        <w:jc w:val="both"/>
        <w:rPr>
          <w:sz w:val="26"/>
          <w:szCs w:val="26"/>
        </w:rPr>
      </w:pPr>
      <w:r w:rsidRPr="00B45FEB">
        <w:rPr>
          <w:sz w:val="26"/>
          <w:szCs w:val="26"/>
        </w:rPr>
        <w:t>1.</w:t>
      </w:r>
      <w:r>
        <w:rPr>
          <w:sz w:val="26"/>
          <w:szCs w:val="26"/>
        </w:rPr>
        <w:t>11</w:t>
      </w:r>
      <w:r w:rsidR="000C3E31">
        <w:rPr>
          <w:sz w:val="26"/>
          <w:szCs w:val="26"/>
        </w:rPr>
        <w:t>.</w:t>
      </w:r>
      <w:r w:rsidR="000C3E31">
        <w:rPr>
          <w:sz w:val="26"/>
          <w:szCs w:val="26"/>
        </w:rPr>
        <w:tab/>
      </w:r>
      <w:r w:rsidRPr="00B45FEB">
        <w:rPr>
          <w:sz w:val="26"/>
          <w:szCs w:val="26"/>
        </w:rPr>
        <w:t xml:space="preserve">Результатом исполнения </w:t>
      </w:r>
      <w:r>
        <w:rPr>
          <w:sz w:val="26"/>
          <w:szCs w:val="26"/>
        </w:rPr>
        <w:t>м</w:t>
      </w:r>
      <w:r w:rsidRPr="00B45FEB">
        <w:rPr>
          <w:sz w:val="26"/>
          <w:szCs w:val="26"/>
        </w:rPr>
        <w:t>униципальной функции является реализация требований законодательства в сфере благоустройства.</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jc w:val="center"/>
        <w:outlineLvl w:val="1"/>
        <w:rPr>
          <w:sz w:val="26"/>
          <w:szCs w:val="26"/>
        </w:rPr>
      </w:pPr>
      <w:bookmarkStart w:id="5" w:name="Par114"/>
      <w:bookmarkEnd w:id="5"/>
      <w:r w:rsidRPr="00B45FEB">
        <w:rPr>
          <w:sz w:val="26"/>
          <w:szCs w:val="26"/>
        </w:rPr>
        <w:t xml:space="preserve">2. Требования к порядку исполнения </w:t>
      </w:r>
      <w:r>
        <w:rPr>
          <w:sz w:val="26"/>
          <w:szCs w:val="26"/>
        </w:rPr>
        <w:t>м</w:t>
      </w:r>
      <w:r w:rsidRPr="00B45FEB">
        <w:rPr>
          <w:sz w:val="26"/>
          <w:szCs w:val="26"/>
        </w:rPr>
        <w:t>униципальной функции</w:t>
      </w:r>
    </w:p>
    <w:p w:rsidR="0069651D" w:rsidRPr="00B45FEB" w:rsidRDefault="0069651D" w:rsidP="0069651D">
      <w:pPr>
        <w:widowControl w:val="0"/>
        <w:autoSpaceDE w:val="0"/>
        <w:autoSpaceDN w:val="0"/>
        <w:adjustRightInd w:val="0"/>
        <w:jc w:val="center"/>
        <w:rPr>
          <w:sz w:val="26"/>
          <w:szCs w:val="26"/>
        </w:rPr>
      </w:pPr>
      <w:r w:rsidRPr="00B45FEB">
        <w:rPr>
          <w:sz w:val="26"/>
          <w:szCs w:val="26"/>
        </w:rPr>
        <w:t>по осуществлению муниципального контроля</w:t>
      </w:r>
    </w:p>
    <w:p w:rsidR="0069651D" w:rsidRPr="00B45FEB" w:rsidRDefault="0069651D" w:rsidP="0069651D">
      <w:pPr>
        <w:widowControl w:val="0"/>
        <w:autoSpaceDE w:val="0"/>
        <w:autoSpaceDN w:val="0"/>
        <w:adjustRightInd w:val="0"/>
        <w:ind w:firstLine="540"/>
        <w:jc w:val="both"/>
        <w:rPr>
          <w:sz w:val="26"/>
          <w:szCs w:val="26"/>
        </w:rPr>
      </w:pP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2.1. Порядок информирования об исполнении </w:t>
      </w:r>
      <w:r>
        <w:rPr>
          <w:sz w:val="26"/>
          <w:szCs w:val="26"/>
        </w:rPr>
        <w:t>м</w:t>
      </w:r>
      <w:r w:rsidRPr="00B45FEB">
        <w:rPr>
          <w:sz w:val="26"/>
          <w:szCs w:val="26"/>
        </w:rPr>
        <w:t>униципальной функции.</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lastRenderedPageBreak/>
        <w:t xml:space="preserve">Место нахождения отдела: </w:t>
      </w:r>
      <w:proofErr w:type="gramStart"/>
      <w:r w:rsidRPr="00B45FEB">
        <w:rPr>
          <w:sz w:val="26"/>
          <w:szCs w:val="26"/>
        </w:rPr>
        <w:t>г</w:t>
      </w:r>
      <w:proofErr w:type="gramEnd"/>
      <w:r w:rsidRPr="00B45FEB">
        <w:rPr>
          <w:sz w:val="26"/>
          <w:szCs w:val="26"/>
        </w:rPr>
        <w:t>. Нарьян-Мар, ул. Смидовича, д. 11.</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Почтовый адрес: 166000, г. Нарьян-Мар, ул. </w:t>
      </w:r>
      <w:r>
        <w:rPr>
          <w:sz w:val="26"/>
          <w:szCs w:val="26"/>
        </w:rPr>
        <w:t>Ленин</w:t>
      </w:r>
      <w:r w:rsidRPr="004F7127">
        <w:rPr>
          <w:color w:val="0D0D0D"/>
          <w:sz w:val="26"/>
          <w:szCs w:val="26"/>
        </w:rPr>
        <w:t>а, д</w:t>
      </w:r>
      <w:r w:rsidRPr="00B45FEB">
        <w:rPr>
          <w:sz w:val="26"/>
          <w:szCs w:val="26"/>
        </w:rPr>
        <w:t xml:space="preserve">. </w:t>
      </w:r>
      <w:r>
        <w:rPr>
          <w:sz w:val="26"/>
          <w:szCs w:val="26"/>
        </w:rPr>
        <w:t>12</w:t>
      </w:r>
      <w:r w:rsidRPr="00B45FEB">
        <w:rPr>
          <w:sz w:val="26"/>
          <w:szCs w:val="26"/>
        </w:rPr>
        <w:t>.</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График работы: ежедневно, кроме субботы и воскресенья, праздничных дней, </w:t>
      </w:r>
      <w:r w:rsidR="000C3E31">
        <w:rPr>
          <w:sz w:val="26"/>
          <w:szCs w:val="26"/>
        </w:rPr>
        <w:t xml:space="preserve">            </w:t>
      </w:r>
      <w:r w:rsidRPr="00B45FEB">
        <w:rPr>
          <w:sz w:val="26"/>
          <w:szCs w:val="26"/>
        </w:rPr>
        <w:t>с 8.30 до 17.30. Перерыв: с 12.30 до 13.30.</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Прием </w:t>
      </w:r>
      <w:r w:rsidR="000C3E31">
        <w:rPr>
          <w:sz w:val="26"/>
          <w:szCs w:val="26"/>
        </w:rPr>
        <w:t>з</w:t>
      </w:r>
      <w:r w:rsidRPr="00B45FEB">
        <w:rPr>
          <w:sz w:val="26"/>
          <w:szCs w:val="26"/>
        </w:rPr>
        <w:t xml:space="preserve">аявителей в отделе по вопросам исполнения </w:t>
      </w:r>
      <w:r>
        <w:rPr>
          <w:sz w:val="26"/>
          <w:szCs w:val="26"/>
        </w:rPr>
        <w:t>м</w:t>
      </w:r>
      <w:r w:rsidRPr="00B45FEB">
        <w:rPr>
          <w:sz w:val="26"/>
          <w:szCs w:val="26"/>
        </w:rPr>
        <w:t>униципальной функции: среда, четверг с 1</w:t>
      </w:r>
      <w:r>
        <w:rPr>
          <w:sz w:val="26"/>
          <w:szCs w:val="26"/>
        </w:rPr>
        <w:t>4</w:t>
      </w:r>
      <w:r w:rsidRPr="00B45FEB">
        <w:rPr>
          <w:sz w:val="26"/>
          <w:szCs w:val="26"/>
        </w:rPr>
        <w:t>.00 до 1</w:t>
      </w:r>
      <w:r>
        <w:rPr>
          <w:sz w:val="26"/>
          <w:szCs w:val="26"/>
        </w:rPr>
        <w:t>7</w:t>
      </w:r>
      <w:r w:rsidRPr="00B45FEB">
        <w:rPr>
          <w:sz w:val="26"/>
          <w:szCs w:val="26"/>
        </w:rPr>
        <w:t>.00.</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Контактный телефон: (81853) 4-99-70</w:t>
      </w:r>
    </w:p>
    <w:p w:rsidR="0069651D" w:rsidRPr="00B45FEB" w:rsidRDefault="0069651D" w:rsidP="0069651D">
      <w:pPr>
        <w:widowControl w:val="0"/>
        <w:autoSpaceDE w:val="0"/>
        <w:autoSpaceDN w:val="0"/>
        <w:adjustRightInd w:val="0"/>
        <w:ind w:firstLine="540"/>
        <w:jc w:val="both"/>
        <w:rPr>
          <w:color w:val="0D0D0D"/>
          <w:sz w:val="26"/>
          <w:szCs w:val="26"/>
        </w:rPr>
      </w:pPr>
      <w:r w:rsidRPr="00B45FEB">
        <w:rPr>
          <w:sz w:val="26"/>
          <w:szCs w:val="26"/>
        </w:rPr>
        <w:t xml:space="preserve">Электронный адрес </w:t>
      </w:r>
      <w:r w:rsidR="000C3E31">
        <w:rPr>
          <w:sz w:val="26"/>
          <w:szCs w:val="26"/>
        </w:rPr>
        <w:t>отдела</w:t>
      </w:r>
      <w:r w:rsidRPr="00B45FEB">
        <w:rPr>
          <w:sz w:val="26"/>
          <w:szCs w:val="26"/>
        </w:rPr>
        <w:t xml:space="preserve">: </w:t>
      </w:r>
      <w:proofErr w:type="spellStart"/>
      <w:r w:rsidRPr="00B45FEB">
        <w:rPr>
          <w:color w:val="0D0D0D"/>
          <w:sz w:val="26"/>
          <w:szCs w:val="26"/>
          <w:lang w:val="en-US"/>
        </w:rPr>
        <w:t>munkontr</w:t>
      </w:r>
      <w:proofErr w:type="spellEnd"/>
      <w:r w:rsidRPr="00B45FEB">
        <w:rPr>
          <w:color w:val="0D0D0D"/>
          <w:sz w:val="26"/>
          <w:szCs w:val="26"/>
        </w:rPr>
        <w:t>@</w:t>
      </w:r>
      <w:proofErr w:type="spellStart"/>
      <w:r w:rsidRPr="00B45FEB">
        <w:rPr>
          <w:color w:val="0D0D0D"/>
          <w:sz w:val="26"/>
          <w:szCs w:val="26"/>
          <w:lang w:val="en-US"/>
        </w:rPr>
        <w:t>adm</w:t>
      </w:r>
      <w:proofErr w:type="spellEnd"/>
      <w:r w:rsidRPr="00B45FEB">
        <w:rPr>
          <w:color w:val="0D0D0D"/>
          <w:sz w:val="26"/>
          <w:szCs w:val="26"/>
        </w:rPr>
        <w:t>-</w:t>
      </w:r>
      <w:proofErr w:type="spellStart"/>
      <w:r w:rsidRPr="00B45FEB">
        <w:rPr>
          <w:color w:val="0D0D0D"/>
          <w:sz w:val="26"/>
          <w:szCs w:val="26"/>
          <w:lang w:val="en-US"/>
        </w:rPr>
        <w:t>nmar</w:t>
      </w:r>
      <w:proofErr w:type="spellEnd"/>
      <w:r w:rsidRPr="00B45FEB">
        <w:rPr>
          <w:color w:val="0D0D0D"/>
          <w:sz w:val="26"/>
          <w:szCs w:val="26"/>
        </w:rPr>
        <w:t>.</w:t>
      </w:r>
      <w:proofErr w:type="spellStart"/>
      <w:r w:rsidRPr="00B45FEB">
        <w:rPr>
          <w:color w:val="0D0D0D"/>
          <w:sz w:val="26"/>
          <w:szCs w:val="26"/>
        </w:rPr>
        <w:t>ru</w:t>
      </w:r>
      <w:proofErr w:type="spellEnd"/>
      <w:r w:rsidRPr="00B45FEB">
        <w:rPr>
          <w:color w:val="0D0D0D"/>
          <w:sz w:val="26"/>
          <w:szCs w:val="26"/>
        </w:rPr>
        <w:t>.</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B45FEB">
        <w:rPr>
          <w:sz w:val="26"/>
          <w:szCs w:val="26"/>
        </w:rPr>
        <w:t>www.adm-nmar.ru</w:t>
      </w:r>
      <w:proofErr w:type="spellEnd"/>
      <w:r w:rsidRPr="00B45FEB">
        <w:rPr>
          <w:sz w:val="26"/>
          <w:szCs w:val="26"/>
        </w:rPr>
        <w:t>.</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Индивидуальное устное информирование о процедуре исполнения </w:t>
      </w:r>
      <w:r>
        <w:rPr>
          <w:sz w:val="26"/>
          <w:szCs w:val="26"/>
        </w:rPr>
        <w:t>м</w:t>
      </w:r>
      <w:r w:rsidRPr="00B45FEB">
        <w:rPr>
          <w:sz w:val="26"/>
          <w:szCs w:val="26"/>
        </w:rPr>
        <w:t xml:space="preserve">униципальной функции осуществляется специалистами отдела при обращении заинтересованных лиц лично по адресу: </w:t>
      </w:r>
      <w:proofErr w:type="gramStart"/>
      <w:r w:rsidRPr="00B45FEB">
        <w:rPr>
          <w:sz w:val="26"/>
          <w:szCs w:val="26"/>
        </w:rPr>
        <w:t>г</w:t>
      </w:r>
      <w:proofErr w:type="gramEnd"/>
      <w:r w:rsidRPr="00B45FEB">
        <w:rPr>
          <w:sz w:val="26"/>
          <w:szCs w:val="26"/>
        </w:rPr>
        <w:t xml:space="preserve">. Нарьян-Мар, ул. Смидовича, д. 11 (или </w:t>
      </w:r>
      <w:r w:rsidR="000C3E31">
        <w:rPr>
          <w:sz w:val="26"/>
          <w:szCs w:val="26"/>
        </w:rPr>
        <w:t xml:space="preserve">           </w:t>
      </w:r>
      <w:r w:rsidRPr="00B45FEB">
        <w:rPr>
          <w:sz w:val="26"/>
          <w:szCs w:val="26"/>
        </w:rPr>
        <w:t>по телефону: (81853) 4-99-70).</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Время ожидания заинтересованного лица при индивидуальном устном информировании </w:t>
      </w:r>
      <w:r w:rsidRPr="00F017C1">
        <w:rPr>
          <w:sz w:val="26"/>
          <w:szCs w:val="26"/>
        </w:rPr>
        <w:t>не должно превышать 15 минут.</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Продолжительность индивидуального устного информирования каждого </w:t>
      </w:r>
      <w:r w:rsidR="000C3E31">
        <w:rPr>
          <w:sz w:val="26"/>
          <w:szCs w:val="26"/>
        </w:rPr>
        <w:t>з</w:t>
      </w:r>
      <w:r w:rsidRPr="00B45FEB">
        <w:rPr>
          <w:sz w:val="26"/>
          <w:szCs w:val="26"/>
        </w:rPr>
        <w:t>аявителя составляет не более 15 минут.</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Обращения по телефону допускаются в течение рабочего времени. Продолжительность консультирования по телефону осуществляется в пределах </w:t>
      </w:r>
      <w:r w:rsidR="000C3E31">
        <w:rPr>
          <w:sz w:val="26"/>
          <w:szCs w:val="26"/>
        </w:rPr>
        <w:t xml:space="preserve">                </w:t>
      </w:r>
      <w:r w:rsidRPr="00B45FEB">
        <w:rPr>
          <w:sz w:val="26"/>
          <w:szCs w:val="26"/>
        </w:rPr>
        <w:t>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69651D" w:rsidRPr="0079534D" w:rsidRDefault="0069651D" w:rsidP="0069651D">
      <w:pPr>
        <w:widowControl w:val="0"/>
        <w:autoSpaceDE w:val="0"/>
        <w:autoSpaceDN w:val="0"/>
        <w:adjustRightInd w:val="0"/>
        <w:ind w:firstLine="540"/>
        <w:jc w:val="both"/>
        <w:rPr>
          <w:sz w:val="26"/>
          <w:szCs w:val="26"/>
        </w:rPr>
      </w:pPr>
      <w:r w:rsidRPr="0079534D">
        <w:rPr>
          <w:sz w:val="26"/>
          <w:szCs w:val="26"/>
        </w:rPr>
        <w:t xml:space="preserve">Публичное письменное информирование осуществляется путем размещения информационных материалов на стендах в местах исполнения </w:t>
      </w:r>
      <w:r w:rsidR="000C3E31">
        <w:rPr>
          <w:sz w:val="26"/>
          <w:szCs w:val="26"/>
        </w:rPr>
        <w:t>м</w:t>
      </w:r>
      <w:r w:rsidRPr="0079534D">
        <w:rPr>
          <w:sz w:val="26"/>
          <w:szCs w:val="26"/>
        </w:rPr>
        <w:t xml:space="preserve">униципальной функции, публикации информационных материалов в средствах массовой информации, на официальном сайте Администрации МО "Городской округ "Город </w:t>
      </w:r>
      <w:r w:rsidRPr="000637F5">
        <w:rPr>
          <w:sz w:val="26"/>
          <w:szCs w:val="26"/>
        </w:rPr>
        <w:t xml:space="preserve">Нарьян-Мар" в информационно-телекоммуникационной сети "Интернет" </w:t>
      </w:r>
      <w:proofErr w:type="spellStart"/>
      <w:r w:rsidRPr="000637F5">
        <w:rPr>
          <w:sz w:val="26"/>
          <w:szCs w:val="26"/>
        </w:rPr>
        <w:t>www.adm-nmar.ru</w:t>
      </w:r>
      <w:proofErr w:type="spellEnd"/>
      <w:r w:rsidRPr="000637F5">
        <w:rPr>
          <w:sz w:val="26"/>
          <w:szCs w:val="26"/>
        </w:rPr>
        <w:t>, на региональном портале государственных и муниципальных услуг</w:t>
      </w:r>
      <w:r>
        <w:rPr>
          <w:sz w:val="26"/>
          <w:szCs w:val="26"/>
        </w:rPr>
        <w:t xml:space="preserve"> (функций)</w:t>
      </w:r>
      <w:r w:rsidRPr="0079534D">
        <w:rPr>
          <w:sz w:val="26"/>
          <w:szCs w:val="26"/>
        </w:rPr>
        <w:t>.</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Публичное устное информирование осуществляется с привлечением средств массовой информации.</w:t>
      </w:r>
    </w:p>
    <w:p w:rsidR="0069651D" w:rsidRPr="00B45FEB" w:rsidRDefault="0069651D" w:rsidP="0069651D">
      <w:pPr>
        <w:widowControl w:val="0"/>
        <w:autoSpaceDE w:val="0"/>
        <w:autoSpaceDN w:val="0"/>
        <w:adjustRightInd w:val="0"/>
        <w:ind w:firstLine="540"/>
        <w:jc w:val="both"/>
        <w:rPr>
          <w:sz w:val="26"/>
          <w:szCs w:val="26"/>
        </w:rPr>
      </w:pPr>
      <w:r w:rsidRPr="00B45FEB">
        <w:rPr>
          <w:sz w:val="26"/>
          <w:szCs w:val="26"/>
        </w:rPr>
        <w:t xml:space="preserve">На стендах в местах исполнения </w:t>
      </w:r>
      <w:r>
        <w:rPr>
          <w:sz w:val="26"/>
          <w:szCs w:val="26"/>
        </w:rPr>
        <w:t>м</w:t>
      </w:r>
      <w:r w:rsidRPr="00B45FEB">
        <w:rPr>
          <w:sz w:val="26"/>
          <w:szCs w:val="26"/>
        </w:rPr>
        <w:t>униципальной функции размещаются следующие информационные материалы:</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 xml:space="preserve">исчерпывающая информация о порядке исполнения </w:t>
      </w:r>
      <w:r w:rsidR="0069651D">
        <w:rPr>
          <w:sz w:val="26"/>
          <w:szCs w:val="26"/>
        </w:rPr>
        <w:t>м</w:t>
      </w:r>
      <w:r w:rsidR="0069651D" w:rsidRPr="00B45FEB">
        <w:rPr>
          <w:sz w:val="26"/>
          <w:szCs w:val="26"/>
        </w:rPr>
        <w:t xml:space="preserve">униципальной функции (в виде блок-схемы, наглядно отображающей последовательность действий </w:t>
      </w:r>
      <w:r>
        <w:rPr>
          <w:sz w:val="26"/>
          <w:szCs w:val="26"/>
        </w:rPr>
        <w:t xml:space="preserve">                     </w:t>
      </w:r>
      <w:r w:rsidR="0069651D" w:rsidRPr="00B45FEB">
        <w:rPr>
          <w:sz w:val="26"/>
          <w:szCs w:val="26"/>
        </w:rPr>
        <w:t xml:space="preserve">при исполнении </w:t>
      </w:r>
      <w:r w:rsidR="0069651D">
        <w:rPr>
          <w:sz w:val="26"/>
          <w:szCs w:val="26"/>
        </w:rPr>
        <w:t>м</w:t>
      </w:r>
      <w:r w:rsidR="0069651D" w:rsidRPr="00B45FEB">
        <w:rPr>
          <w:sz w:val="26"/>
          <w:szCs w:val="26"/>
        </w:rPr>
        <w:t>униципальной функции);</w:t>
      </w:r>
    </w:p>
    <w:p w:rsidR="0069651D" w:rsidRPr="00B45FEB"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B45FEB">
        <w:rPr>
          <w:sz w:val="26"/>
          <w:szCs w:val="26"/>
        </w:rPr>
        <w:t xml:space="preserve">текст </w:t>
      </w:r>
      <w:r>
        <w:rPr>
          <w:sz w:val="26"/>
          <w:szCs w:val="26"/>
        </w:rPr>
        <w:t>а</w:t>
      </w:r>
      <w:r w:rsidR="0069651D" w:rsidRPr="00B45FEB">
        <w:rPr>
          <w:sz w:val="26"/>
          <w:szCs w:val="26"/>
        </w:rPr>
        <w:t>дминистративного регламента с приложениями.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6" w:name="Par136"/>
      <w:bookmarkEnd w:id="6"/>
      <w:r w:rsidRPr="00A3458D">
        <w:rPr>
          <w:sz w:val="26"/>
          <w:szCs w:val="26"/>
        </w:rPr>
        <w:t>Сведения о размере платы за услуги организаций, участвующих</w:t>
      </w:r>
    </w:p>
    <w:p w:rsidR="0069651D" w:rsidRPr="00A3458D" w:rsidRDefault="0069651D" w:rsidP="0069651D">
      <w:pPr>
        <w:widowControl w:val="0"/>
        <w:autoSpaceDE w:val="0"/>
        <w:autoSpaceDN w:val="0"/>
        <w:adjustRightInd w:val="0"/>
        <w:jc w:val="center"/>
        <w:rPr>
          <w:sz w:val="26"/>
          <w:szCs w:val="26"/>
        </w:rPr>
      </w:pPr>
      <w:r w:rsidRPr="00A3458D">
        <w:rPr>
          <w:sz w:val="26"/>
          <w:szCs w:val="26"/>
        </w:rPr>
        <w:t xml:space="preserve">в исполнении </w:t>
      </w:r>
      <w:r>
        <w:rPr>
          <w:sz w:val="26"/>
          <w:szCs w:val="26"/>
        </w:rPr>
        <w:t>м</w:t>
      </w:r>
      <w:r w:rsidRPr="00A3458D">
        <w:rPr>
          <w:sz w:val="26"/>
          <w:szCs w:val="26"/>
        </w:rPr>
        <w:t>униципальной функции, взимаемой с лица,</w:t>
      </w:r>
    </w:p>
    <w:p w:rsidR="0069651D" w:rsidRPr="00A3458D" w:rsidRDefault="0069651D" w:rsidP="0069651D">
      <w:pPr>
        <w:widowControl w:val="0"/>
        <w:autoSpaceDE w:val="0"/>
        <w:autoSpaceDN w:val="0"/>
        <w:adjustRightInd w:val="0"/>
        <w:jc w:val="center"/>
        <w:rPr>
          <w:sz w:val="26"/>
          <w:szCs w:val="26"/>
        </w:rPr>
      </w:pPr>
      <w:r w:rsidRPr="00A3458D">
        <w:rPr>
          <w:sz w:val="26"/>
          <w:szCs w:val="26"/>
        </w:rPr>
        <w:t xml:space="preserve">в </w:t>
      </w:r>
      <w:proofErr w:type="gramStart"/>
      <w:r w:rsidRPr="00A3458D">
        <w:rPr>
          <w:sz w:val="26"/>
          <w:szCs w:val="26"/>
        </w:rPr>
        <w:t>отношении</w:t>
      </w:r>
      <w:proofErr w:type="gramEnd"/>
      <w:r w:rsidRPr="00A3458D">
        <w:rPr>
          <w:sz w:val="26"/>
          <w:szCs w:val="26"/>
        </w:rPr>
        <w:t xml:space="preserve"> которого проводятся мероприятия по контролю</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0C3E31" w:rsidP="000C3E31">
      <w:pPr>
        <w:widowControl w:val="0"/>
        <w:tabs>
          <w:tab w:val="left" w:pos="1134"/>
        </w:tabs>
        <w:autoSpaceDE w:val="0"/>
        <w:autoSpaceDN w:val="0"/>
        <w:adjustRightInd w:val="0"/>
        <w:ind w:firstLine="540"/>
        <w:jc w:val="both"/>
        <w:rPr>
          <w:sz w:val="26"/>
          <w:szCs w:val="26"/>
        </w:rPr>
      </w:pPr>
      <w:r>
        <w:rPr>
          <w:sz w:val="26"/>
          <w:szCs w:val="26"/>
        </w:rPr>
        <w:t>2.2.</w:t>
      </w:r>
      <w:r>
        <w:rPr>
          <w:sz w:val="26"/>
          <w:szCs w:val="26"/>
        </w:rPr>
        <w:tab/>
      </w:r>
      <w:r w:rsidR="0069651D" w:rsidRPr="00A3458D">
        <w:rPr>
          <w:sz w:val="26"/>
          <w:szCs w:val="26"/>
        </w:rPr>
        <w:t xml:space="preserve">Исполнение </w:t>
      </w:r>
      <w:r w:rsidR="0069651D">
        <w:rPr>
          <w:sz w:val="26"/>
          <w:szCs w:val="26"/>
        </w:rPr>
        <w:t>м</w:t>
      </w:r>
      <w:r w:rsidR="0069651D" w:rsidRPr="00A3458D">
        <w:rPr>
          <w:sz w:val="26"/>
          <w:szCs w:val="26"/>
        </w:rPr>
        <w:t xml:space="preserve">униципальной функции осуществляется без взимания </w:t>
      </w:r>
      <w:r w:rsidR="0069651D" w:rsidRPr="00A3458D">
        <w:rPr>
          <w:sz w:val="26"/>
          <w:szCs w:val="26"/>
        </w:rPr>
        <w:lastRenderedPageBreak/>
        <w:t>государственной пошлины или иной платы с лица, в отношении которого проводятся мероприятия по контролю.</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7" w:name="Par142"/>
      <w:bookmarkEnd w:id="7"/>
      <w:r w:rsidRPr="00A3458D">
        <w:rPr>
          <w:sz w:val="26"/>
          <w:szCs w:val="26"/>
        </w:rPr>
        <w:t xml:space="preserve">Срок исполнения </w:t>
      </w:r>
      <w:r>
        <w:rPr>
          <w:sz w:val="26"/>
          <w:szCs w:val="26"/>
        </w:rPr>
        <w:t>м</w:t>
      </w:r>
      <w:r w:rsidRPr="00A3458D">
        <w:rPr>
          <w:sz w:val="26"/>
          <w:szCs w:val="26"/>
        </w:rPr>
        <w:t>униципальной функции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0C3E31" w:rsidP="000C3E31">
      <w:pPr>
        <w:widowControl w:val="0"/>
        <w:tabs>
          <w:tab w:val="left" w:pos="1134"/>
        </w:tabs>
        <w:autoSpaceDE w:val="0"/>
        <w:autoSpaceDN w:val="0"/>
        <w:adjustRightInd w:val="0"/>
        <w:ind w:firstLine="540"/>
        <w:jc w:val="both"/>
        <w:rPr>
          <w:sz w:val="26"/>
          <w:szCs w:val="26"/>
        </w:rPr>
      </w:pPr>
      <w:r>
        <w:rPr>
          <w:sz w:val="26"/>
          <w:szCs w:val="26"/>
        </w:rPr>
        <w:t>2.3.</w:t>
      </w:r>
      <w:r>
        <w:rPr>
          <w:sz w:val="26"/>
          <w:szCs w:val="26"/>
        </w:rPr>
        <w:tab/>
      </w:r>
      <w:r w:rsidR="0069651D" w:rsidRPr="00A3458D">
        <w:rPr>
          <w:sz w:val="26"/>
          <w:szCs w:val="26"/>
        </w:rPr>
        <w:t xml:space="preserve">Исполнение </w:t>
      </w:r>
      <w:r w:rsidR="0069651D">
        <w:rPr>
          <w:sz w:val="26"/>
          <w:szCs w:val="26"/>
        </w:rPr>
        <w:t>м</w:t>
      </w:r>
      <w:r w:rsidR="0069651D" w:rsidRPr="00A3458D">
        <w:rPr>
          <w:sz w:val="26"/>
          <w:szCs w:val="26"/>
        </w:rPr>
        <w:t>униципальной функции осуществляется постоянно.</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1"/>
        <w:rPr>
          <w:sz w:val="26"/>
          <w:szCs w:val="26"/>
        </w:rPr>
      </w:pPr>
      <w:bookmarkStart w:id="8" w:name="Par146"/>
      <w:bookmarkEnd w:id="8"/>
      <w:r w:rsidRPr="00A3458D">
        <w:rPr>
          <w:sz w:val="26"/>
          <w:szCs w:val="26"/>
        </w:rPr>
        <w:t>3. Состав, последовательность и сроки выполнения</w:t>
      </w:r>
    </w:p>
    <w:p w:rsidR="0069651D" w:rsidRPr="00A3458D" w:rsidRDefault="0069651D" w:rsidP="0069651D">
      <w:pPr>
        <w:widowControl w:val="0"/>
        <w:autoSpaceDE w:val="0"/>
        <w:autoSpaceDN w:val="0"/>
        <w:adjustRightInd w:val="0"/>
        <w:jc w:val="center"/>
        <w:rPr>
          <w:sz w:val="26"/>
          <w:szCs w:val="26"/>
        </w:rPr>
      </w:pPr>
      <w:r w:rsidRPr="00A3458D">
        <w:rPr>
          <w:sz w:val="26"/>
          <w:szCs w:val="26"/>
        </w:rPr>
        <w:t>административных процедур (действий), требования к порядку</w:t>
      </w:r>
    </w:p>
    <w:p w:rsidR="0069651D" w:rsidRPr="00A3458D" w:rsidRDefault="0069651D" w:rsidP="0069651D">
      <w:pPr>
        <w:widowControl w:val="0"/>
        <w:autoSpaceDE w:val="0"/>
        <w:autoSpaceDN w:val="0"/>
        <w:adjustRightInd w:val="0"/>
        <w:jc w:val="center"/>
        <w:rPr>
          <w:sz w:val="26"/>
          <w:szCs w:val="26"/>
        </w:rPr>
      </w:pPr>
      <w:r w:rsidRPr="00A3458D">
        <w:rPr>
          <w:sz w:val="26"/>
          <w:szCs w:val="26"/>
        </w:rPr>
        <w:t>их выполнения, в том числе особенности выполнения</w:t>
      </w:r>
    </w:p>
    <w:p w:rsidR="0069651D" w:rsidRPr="00A3458D" w:rsidRDefault="0069651D" w:rsidP="0069651D">
      <w:pPr>
        <w:widowControl w:val="0"/>
        <w:autoSpaceDE w:val="0"/>
        <w:autoSpaceDN w:val="0"/>
        <w:adjustRightInd w:val="0"/>
        <w:jc w:val="center"/>
        <w:rPr>
          <w:sz w:val="26"/>
          <w:szCs w:val="26"/>
        </w:rPr>
      </w:pPr>
      <w:r w:rsidRPr="00A3458D">
        <w:rPr>
          <w:sz w:val="26"/>
          <w:szCs w:val="26"/>
        </w:rPr>
        <w:t>административных процедур (действий) в электронной форме</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0C3E31">
      <w:pPr>
        <w:widowControl w:val="0"/>
        <w:tabs>
          <w:tab w:val="left" w:pos="1134"/>
        </w:tabs>
        <w:autoSpaceDE w:val="0"/>
        <w:autoSpaceDN w:val="0"/>
        <w:adjustRightInd w:val="0"/>
        <w:ind w:firstLine="540"/>
        <w:jc w:val="both"/>
        <w:rPr>
          <w:sz w:val="26"/>
          <w:szCs w:val="26"/>
        </w:rPr>
      </w:pPr>
      <w:r w:rsidRPr="00A3458D">
        <w:rPr>
          <w:sz w:val="26"/>
          <w:szCs w:val="26"/>
        </w:rPr>
        <w:t>3.1</w:t>
      </w:r>
      <w:r w:rsidR="000C3E31">
        <w:rPr>
          <w:sz w:val="26"/>
          <w:szCs w:val="26"/>
        </w:rPr>
        <w:t>.</w:t>
      </w:r>
      <w:r w:rsidR="000C3E31">
        <w:rPr>
          <w:sz w:val="26"/>
          <w:szCs w:val="26"/>
        </w:rPr>
        <w:tab/>
      </w:r>
      <w:r w:rsidRPr="00A3458D">
        <w:rPr>
          <w:sz w:val="26"/>
          <w:szCs w:val="26"/>
        </w:rPr>
        <w:t xml:space="preserve">Исполнение </w:t>
      </w:r>
      <w:r>
        <w:rPr>
          <w:sz w:val="26"/>
          <w:szCs w:val="26"/>
        </w:rPr>
        <w:t>м</w:t>
      </w:r>
      <w:r w:rsidRPr="00A3458D">
        <w:rPr>
          <w:sz w:val="26"/>
          <w:szCs w:val="26"/>
        </w:rPr>
        <w:t>униципальной функции включает в себя следующие административные процедуры:</w:t>
      </w:r>
    </w:p>
    <w:p w:rsidR="0069651D" w:rsidRPr="00A3458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формирование ежегодного плана проведения плановых проверок;</w:t>
      </w:r>
    </w:p>
    <w:p w:rsidR="0069651D" w:rsidRPr="00A3458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организация проведения плановой проверки (выездной, документарной);</w:t>
      </w:r>
    </w:p>
    <w:p w:rsidR="0069651D" w:rsidRPr="00A3458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организация проведения внеплановой проверки (выездной, документарной)</w:t>
      </w:r>
      <w:r w:rsidR="0069651D">
        <w:rPr>
          <w:sz w:val="26"/>
          <w:szCs w:val="26"/>
        </w:rPr>
        <w:t xml:space="preserve"> </w:t>
      </w:r>
      <w:r>
        <w:rPr>
          <w:sz w:val="26"/>
          <w:szCs w:val="26"/>
        </w:rPr>
        <w:t xml:space="preserve">           </w:t>
      </w:r>
      <w:r w:rsidR="0069651D">
        <w:rPr>
          <w:sz w:val="26"/>
          <w:szCs w:val="26"/>
        </w:rPr>
        <w:t>в отношении юридических лиц, индивидуальных предпринимателей</w:t>
      </w:r>
      <w:r w:rsidR="0069651D" w:rsidRPr="00A3458D">
        <w:rPr>
          <w:sz w:val="26"/>
          <w:szCs w:val="26"/>
        </w:rPr>
        <w:t>;</w:t>
      </w:r>
    </w:p>
    <w:p w:rsidR="0069651D" w:rsidRPr="00A3458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организация рейдового мероприятия на территории МО "Городской округ "Город Нарьян-Мар"</w:t>
      </w:r>
      <w:r w:rsidR="0069651D">
        <w:rPr>
          <w:sz w:val="26"/>
          <w:szCs w:val="26"/>
        </w:rPr>
        <w:t>;</w:t>
      </w:r>
    </w:p>
    <w:p w:rsidR="0069651D" w:rsidRPr="00A3458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оформление результатов проверки;</w:t>
      </w:r>
    </w:p>
    <w:p w:rsidR="0069651D" w:rsidRDefault="000C3E31" w:rsidP="000C3E31">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 xml:space="preserve">принятие мер, предусмотренных законодательством Российской Федерации, Ненецкого автономного округа и </w:t>
      </w:r>
      <w:r w:rsidR="0069651D">
        <w:rPr>
          <w:sz w:val="26"/>
          <w:szCs w:val="26"/>
        </w:rPr>
        <w:t>муниципальными правовыми актами</w:t>
      </w:r>
      <w:r w:rsidR="0069651D" w:rsidRPr="00A3458D">
        <w:rPr>
          <w:sz w:val="26"/>
          <w:szCs w:val="26"/>
        </w:rPr>
        <w:t>, в отношении фактов нарушений, выявленных при проведении проверки.</w:t>
      </w:r>
    </w:p>
    <w:p w:rsidR="0069651D" w:rsidRPr="00A3458D" w:rsidRDefault="000C3E31" w:rsidP="000C3E31">
      <w:pPr>
        <w:widowControl w:val="0"/>
        <w:tabs>
          <w:tab w:val="left" w:pos="1134"/>
        </w:tabs>
        <w:autoSpaceDE w:val="0"/>
        <w:autoSpaceDN w:val="0"/>
        <w:adjustRightInd w:val="0"/>
        <w:ind w:firstLine="540"/>
        <w:jc w:val="both"/>
        <w:rPr>
          <w:sz w:val="26"/>
          <w:szCs w:val="26"/>
        </w:rPr>
      </w:pPr>
      <w:r>
        <w:rPr>
          <w:sz w:val="26"/>
          <w:szCs w:val="26"/>
        </w:rPr>
        <w:t>3.2.</w:t>
      </w:r>
      <w:r>
        <w:rPr>
          <w:sz w:val="26"/>
          <w:szCs w:val="26"/>
        </w:rPr>
        <w:tab/>
      </w:r>
      <w:r w:rsidR="0069651D">
        <w:rPr>
          <w:sz w:val="26"/>
          <w:szCs w:val="26"/>
        </w:rPr>
        <w:t>Исполнение муниципальной функц</w:t>
      </w:r>
      <w:r>
        <w:rPr>
          <w:sz w:val="26"/>
          <w:szCs w:val="26"/>
        </w:rPr>
        <w:t>ии в отношении физического лица</w:t>
      </w:r>
      <w:r w:rsidR="0069651D">
        <w:rPr>
          <w:sz w:val="26"/>
          <w:szCs w:val="26"/>
        </w:rPr>
        <w:t xml:space="preserve"> может осуществляться в форме выездной проверки.</w:t>
      </w:r>
    </w:p>
    <w:p w:rsidR="0069651D" w:rsidRPr="00A3458D" w:rsidRDefault="0069651D" w:rsidP="000C3E31">
      <w:pPr>
        <w:widowControl w:val="0"/>
        <w:tabs>
          <w:tab w:val="left" w:pos="1134"/>
        </w:tabs>
        <w:autoSpaceDE w:val="0"/>
        <w:autoSpaceDN w:val="0"/>
        <w:adjustRightInd w:val="0"/>
        <w:ind w:firstLine="540"/>
        <w:jc w:val="both"/>
        <w:rPr>
          <w:sz w:val="26"/>
          <w:szCs w:val="26"/>
        </w:rPr>
      </w:pPr>
      <w:r w:rsidRPr="00A3458D">
        <w:rPr>
          <w:sz w:val="26"/>
          <w:szCs w:val="26"/>
        </w:rPr>
        <w:t>3.</w:t>
      </w:r>
      <w:r>
        <w:rPr>
          <w:sz w:val="26"/>
          <w:szCs w:val="26"/>
        </w:rPr>
        <w:t>3</w:t>
      </w:r>
      <w:r w:rsidRPr="00A3458D">
        <w:rPr>
          <w:sz w:val="26"/>
          <w:szCs w:val="26"/>
        </w:rPr>
        <w:t>.</w:t>
      </w:r>
      <w:r w:rsidR="000C3E31">
        <w:rPr>
          <w:sz w:val="26"/>
          <w:szCs w:val="26"/>
        </w:rPr>
        <w:tab/>
      </w:r>
      <w:hyperlink w:anchor="Par373" w:history="1">
        <w:r w:rsidRPr="00A3458D">
          <w:rPr>
            <w:sz w:val="26"/>
            <w:szCs w:val="26"/>
          </w:rPr>
          <w:t>Блок-схемы</w:t>
        </w:r>
      </w:hyperlink>
      <w:r w:rsidRPr="00A3458D">
        <w:rPr>
          <w:sz w:val="26"/>
          <w:szCs w:val="26"/>
        </w:rPr>
        <w:t xml:space="preserve"> последовательности действий при исполнении </w:t>
      </w:r>
      <w:r>
        <w:rPr>
          <w:sz w:val="26"/>
          <w:szCs w:val="26"/>
        </w:rPr>
        <w:t>м</w:t>
      </w:r>
      <w:r w:rsidRPr="00A3458D">
        <w:rPr>
          <w:sz w:val="26"/>
          <w:szCs w:val="26"/>
        </w:rPr>
        <w:t xml:space="preserve">униципальной функции приведены в приложении </w:t>
      </w:r>
      <w:r>
        <w:rPr>
          <w:sz w:val="26"/>
          <w:szCs w:val="26"/>
        </w:rPr>
        <w:t xml:space="preserve">№ </w:t>
      </w:r>
      <w:r w:rsidRPr="00A3458D">
        <w:rPr>
          <w:sz w:val="26"/>
          <w:szCs w:val="26"/>
        </w:rPr>
        <w:t xml:space="preserve">1 к настоящему </w:t>
      </w:r>
      <w:r w:rsidR="00FF2E8E">
        <w:rPr>
          <w:sz w:val="26"/>
          <w:szCs w:val="26"/>
        </w:rPr>
        <w:t>а</w:t>
      </w:r>
      <w:r w:rsidRPr="00A3458D">
        <w:rPr>
          <w:sz w:val="26"/>
          <w:szCs w:val="26"/>
        </w:rPr>
        <w:t>дминистративному регламенту.</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9" w:name="Par159"/>
      <w:bookmarkEnd w:id="9"/>
      <w:r w:rsidRPr="00A3458D">
        <w:rPr>
          <w:sz w:val="26"/>
          <w:szCs w:val="26"/>
        </w:rPr>
        <w:t>Формирование ежегодного плана проведения плановых проверок</w:t>
      </w:r>
    </w:p>
    <w:p w:rsidR="0069651D" w:rsidRPr="00A3458D" w:rsidRDefault="0069651D" w:rsidP="0069651D">
      <w:pPr>
        <w:widowControl w:val="0"/>
        <w:autoSpaceDE w:val="0"/>
        <w:autoSpaceDN w:val="0"/>
        <w:adjustRightInd w:val="0"/>
        <w:ind w:firstLine="540"/>
        <w:jc w:val="both"/>
        <w:rPr>
          <w:sz w:val="26"/>
          <w:szCs w:val="26"/>
        </w:rPr>
      </w:pPr>
    </w:p>
    <w:p w:rsidR="0069651D" w:rsidRDefault="0069651D" w:rsidP="004C780B">
      <w:pPr>
        <w:widowControl w:val="0"/>
        <w:tabs>
          <w:tab w:val="left" w:pos="1134"/>
        </w:tabs>
        <w:autoSpaceDE w:val="0"/>
        <w:autoSpaceDN w:val="0"/>
        <w:adjustRightInd w:val="0"/>
        <w:ind w:firstLine="540"/>
        <w:jc w:val="both"/>
        <w:rPr>
          <w:sz w:val="26"/>
          <w:szCs w:val="26"/>
        </w:rPr>
      </w:pPr>
      <w:r w:rsidRPr="00A3458D">
        <w:rPr>
          <w:sz w:val="26"/>
          <w:szCs w:val="26"/>
        </w:rPr>
        <w:t>3.</w:t>
      </w:r>
      <w:r>
        <w:rPr>
          <w:sz w:val="26"/>
          <w:szCs w:val="26"/>
        </w:rPr>
        <w:t>4</w:t>
      </w:r>
      <w:r w:rsidR="004C780B">
        <w:rPr>
          <w:sz w:val="26"/>
          <w:szCs w:val="26"/>
        </w:rPr>
        <w:t>.</w:t>
      </w:r>
      <w:r w:rsidR="004C780B">
        <w:rPr>
          <w:sz w:val="26"/>
          <w:szCs w:val="26"/>
        </w:rPr>
        <w:tab/>
      </w:r>
      <w:proofErr w:type="gramStart"/>
      <w:r w:rsidRPr="004A006F">
        <w:rPr>
          <w:sz w:val="26"/>
          <w:szCs w:val="26"/>
        </w:rPr>
        <w:t xml:space="preserve">В срок до 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начальником отдела или лицом его замещающем, утвержденный </w:t>
      </w:r>
      <w:r w:rsidR="004C780B">
        <w:rPr>
          <w:sz w:val="26"/>
          <w:szCs w:val="26"/>
        </w:rPr>
        <w:t>г</w:t>
      </w:r>
      <w:r w:rsidRPr="004A006F">
        <w:rPr>
          <w:sz w:val="26"/>
          <w:szCs w:val="26"/>
        </w:rPr>
        <w:t xml:space="preserve">лавой МО "Городской округ "Город Нарьян-Мар" либо должностным лицом, исполняющим обязанности </w:t>
      </w:r>
      <w:r w:rsidR="004C780B">
        <w:rPr>
          <w:sz w:val="26"/>
          <w:szCs w:val="26"/>
        </w:rPr>
        <w:t>г</w:t>
      </w:r>
      <w:r w:rsidRPr="004A006F">
        <w:rPr>
          <w:sz w:val="26"/>
          <w:szCs w:val="26"/>
        </w:rPr>
        <w:t>лавы МО "Город</w:t>
      </w:r>
      <w:r w:rsidR="004C780B">
        <w:rPr>
          <w:sz w:val="26"/>
          <w:szCs w:val="26"/>
        </w:rPr>
        <w:t xml:space="preserve">ской округ "Город Нарьян-Мар", </w:t>
      </w:r>
      <w:r w:rsidRPr="004A006F">
        <w:rPr>
          <w:sz w:val="26"/>
          <w:szCs w:val="26"/>
        </w:rPr>
        <w:t>проект ежегодного плана проведения плановых проверок в прокуратуру Ненецкого автономного округа.</w:t>
      </w:r>
      <w:proofErr w:type="gramEnd"/>
    </w:p>
    <w:p w:rsidR="0069651D" w:rsidRDefault="0069651D" w:rsidP="004C780B">
      <w:pPr>
        <w:widowControl w:val="0"/>
        <w:tabs>
          <w:tab w:val="left" w:pos="1134"/>
        </w:tabs>
        <w:autoSpaceDE w:val="0"/>
        <w:autoSpaceDN w:val="0"/>
        <w:adjustRightInd w:val="0"/>
        <w:ind w:firstLine="540"/>
        <w:jc w:val="both"/>
        <w:rPr>
          <w:sz w:val="26"/>
          <w:szCs w:val="26"/>
        </w:rPr>
      </w:pPr>
      <w:r w:rsidRPr="0079534D">
        <w:rPr>
          <w:sz w:val="26"/>
          <w:szCs w:val="26"/>
        </w:rPr>
        <w:t>3.</w:t>
      </w:r>
      <w:r>
        <w:rPr>
          <w:sz w:val="26"/>
          <w:szCs w:val="26"/>
        </w:rPr>
        <w:t>5</w:t>
      </w:r>
      <w:r w:rsidR="004C780B">
        <w:rPr>
          <w:sz w:val="26"/>
          <w:szCs w:val="26"/>
        </w:rPr>
        <w:t>.</w:t>
      </w:r>
      <w:r w:rsidR="004C780B">
        <w:rPr>
          <w:sz w:val="26"/>
          <w:szCs w:val="26"/>
        </w:rPr>
        <w:tab/>
      </w:r>
      <w:r w:rsidRPr="0079534D">
        <w:rPr>
          <w:sz w:val="26"/>
          <w:szCs w:val="26"/>
        </w:rPr>
        <w:t>При отсутствии замечаний</w:t>
      </w:r>
      <w:r>
        <w:rPr>
          <w:sz w:val="26"/>
          <w:szCs w:val="26"/>
        </w:rPr>
        <w:t xml:space="preserve">, на основе согласованного </w:t>
      </w:r>
      <w:r w:rsidRPr="0079534D">
        <w:rPr>
          <w:sz w:val="26"/>
          <w:szCs w:val="26"/>
        </w:rPr>
        <w:t>проект</w:t>
      </w:r>
      <w:r>
        <w:rPr>
          <w:sz w:val="26"/>
          <w:szCs w:val="26"/>
        </w:rPr>
        <w:t>а</w:t>
      </w:r>
      <w:r w:rsidRPr="0079534D">
        <w:rPr>
          <w:sz w:val="26"/>
          <w:szCs w:val="26"/>
        </w:rPr>
        <w:t xml:space="preserve"> ежегодного плана проведения проверок</w:t>
      </w:r>
      <w:r>
        <w:rPr>
          <w:sz w:val="26"/>
          <w:szCs w:val="26"/>
        </w:rPr>
        <w:t xml:space="preserve">, составляется проект распоряжения </w:t>
      </w:r>
      <w:r w:rsidR="004C780B">
        <w:rPr>
          <w:sz w:val="26"/>
          <w:szCs w:val="26"/>
        </w:rPr>
        <w:t>Администрации</w:t>
      </w:r>
      <w:r>
        <w:rPr>
          <w:sz w:val="26"/>
          <w:szCs w:val="26"/>
        </w:rPr>
        <w:t xml:space="preserve"> </w:t>
      </w:r>
      <w:r w:rsidR="004C780B">
        <w:rPr>
          <w:sz w:val="26"/>
          <w:szCs w:val="26"/>
        </w:rPr>
        <w:t xml:space="preserve">             </w:t>
      </w:r>
      <w:r>
        <w:rPr>
          <w:sz w:val="26"/>
          <w:szCs w:val="26"/>
        </w:rPr>
        <w:t>МО "Городской округ "Город Нарьян-Мар".</w:t>
      </w:r>
    </w:p>
    <w:p w:rsidR="0069651D" w:rsidRDefault="0069651D" w:rsidP="004C780B">
      <w:pPr>
        <w:widowControl w:val="0"/>
        <w:tabs>
          <w:tab w:val="left" w:pos="1134"/>
        </w:tabs>
        <w:autoSpaceDE w:val="0"/>
        <w:autoSpaceDN w:val="0"/>
        <w:adjustRightInd w:val="0"/>
        <w:ind w:firstLine="540"/>
        <w:jc w:val="both"/>
        <w:rPr>
          <w:sz w:val="26"/>
          <w:szCs w:val="26"/>
        </w:rPr>
      </w:pPr>
      <w:r w:rsidRPr="0079534D">
        <w:rPr>
          <w:sz w:val="26"/>
          <w:szCs w:val="26"/>
        </w:rPr>
        <w:t>3.</w:t>
      </w:r>
      <w:r>
        <w:rPr>
          <w:sz w:val="26"/>
          <w:szCs w:val="26"/>
        </w:rPr>
        <w:t>6</w:t>
      </w:r>
      <w:r w:rsidR="004C780B">
        <w:rPr>
          <w:sz w:val="26"/>
          <w:szCs w:val="26"/>
        </w:rPr>
        <w:t>.</w:t>
      </w:r>
      <w:r w:rsidR="004C780B">
        <w:rPr>
          <w:sz w:val="26"/>
          <w:szCs w:val="26"/>
        </w:rPr>
        <w:tab/>
      </w:r>
      <w:r>
        <w:rPr>
          <w:sz w:val="26"/>
          <w:szCs w:val="26"/>
        </w:rPr>
        <w:t>Ежегодные планы проведения плановых</w:t>
      </w:r>
      <w:r w:rsidRPr="0079534D">
        <w:rPr>
          <w:sz w:val="26"/>
          <w:szCs w:val="26"/>
        </w:rPr>
        <w:t xml:space="preserve"> проверок утверждаются распоряжением </w:t>
      </w:r>
      <w:r w:rsidR="004C780B">
        <w:rPr>
          <w:sz w:val="26"/>
          <w:szCs w:val="26"/>
        </w:rPr>
        <w:t>Администрации</w:t>
      </w:r>
      <w:r w:rsidRPr="0079534D">
        <w:rPr>
          <w:sz w:val="26"/>
          <w:szCs w:val="26"/>
        </w:rPr>
        <w:t xml:space="preserve"> МО "Городской округ "Город Нарьян-Мар".</w:t>
      </w:r>
    </w:p>
    <w:p w:rsidR="0069651D" w:rsidRDefault="004C780B" w:rsidP="004C780B">
      <w:pPr>
        <w:tabs>
          <w:tab w:val="left" w:pos="1134"/>
        </w:tabs>
        <w:autoSpaceDE w:val="0"/>
        <w:autoSpaceDN w:val="0"/>
        <w:adjustRightInd w:val="0"/>
        <w:ind w:firstLine="540"/>
        <w:jc w:val="both"/>
        <w:rPr>
          <w:sz w:val="26"/>
          <w:szCs w:val="26"/>
        </w:rPr>
      </w:pPr>
      <w:r>
        <w:rPr>
          <w:sz w:val="26"/>
          <w:szCs w:val="26"/>
        </w:rPr>
        <w:t>3.7.</w:t>
      </w:r>
      <w:r>
        <w:rPr>
          <w:sz w:val="26"/>
          <w:szCs w:val="26"/>
        </w:rPr>
        <w:tab/>
      </w:r>
      <w:r w:rsidR="0069651D">
        <w:rPr>
          <w:sz w:val="26"/>
          <w:szCs w:val="26"/>
        </w:rPr>
        <w:t>Основани</w:t>
      </w:r>
      <w:r>
        <w:rPr>
          <w:sz w:val="26"/>
          <w:szCs w:val="26"/>
        </w:rPr>
        <w:t>ями</w:t>
      </w:r>
      <w:r w:rsidR="0069651D">
        <w:rPr>
          <w:sz w:val="26"/>
          <w:szCs w:val="26"/>
        </w:rPr>
        <w:t xml:space="preserve"> для включения плановой проверки в ежегодный план проведения плановых проверок являются:</w:t>
      </w:r>
    </w:p>
    <w:p w:rsidR="0069651D" w:rsidRPr="007A7C76" w:rsidRDefault="004C780B" w:rsidP="004C780B">
      <w:pPr>
        <w:tabs>
          <w:tab w:val="left" w:pos="851"/>
        </w:tabs>
        <w:ind w:firstLine="539"/>
        <w:jc w:val="both"/>
        <w:rPr>
          <w:sz w:val="26"/>
          <w:szCs w:val="26"/>
        </w:rPr>
      </w:pPr>
      <w:r>
        <w:rPr>
          <w:sz w:val="26"/>
          <w:szCs w:val="26"/>
        </w:rPr>
        <w:t>-</w:t>
      </w:r>
      <w:r>
        <w:rPr>
          <w:sz w:val="26"/>
          <w:szCs w:val="26"/>
        </w:rPr>
        <w:tab/>
      </w:r>
      <w:r w:rsidR="0069651D">
        <w:rPr>
          <w:sz w:val="26"/>
          <w:szCs w:val="26"/>
        </w:rPr>
        <w:t>и</w:t>
      </w:r>
      <w:r w:rsidR="0069651D" w:rsidRPr="007A7C76">
        <w:rPr>
          <w:sz w:val="26"/>
          <w:szCs w:val="26"/>
        </w:rPr>
        <w:t xml:space="preserve">стечение трех лет со дня государственной регистрации юридического лица, </w:t>
      </w:r>
      <w:r w:rsidR="0069651D">
        <w:rPr>
          <w:sz w:val="26"/>
          <w:szCs w:val="26"/>
        </w:rPr>
        <w:t>индивидуального предпринимателя;</w:t>
      </w:r>
    </w:p>
    <w:p w:rsidR="0069651D" w:rsidRPr="007A7C76" w:rsidRDefault="004C780B" w:rsidP="004C780B">
      <w:pPr>
        <w:tabs>
          <w:tab w:val="left" w:pos="851"/>
        </w:tabs>
        <w:ind w:firstLine="539"/>
        <w:jc w:val="both"/>
        <w:rPr>
          <w:sz w:val="26"/>
          <w:szCs w:val="26"/>
        </w:rPr>
      </w:pPr>
      <w:r>
        <w:rPr>
          <w:sz w:val="26"/>
          <w:szCs w:val="26"/>
        </w:rPr>
        <w:lastRenderedPageBreak/>
        <w:t>-</w:t>
      </w:r>
      <w:r>
        <w:rPr>
          <w:sz w:val="26"/>
          <w:szCs w:val="26"/>
        </w:rPr>
        <w:tab/>
      </w:r>
      <w:r w:rsidR="0069651D">
        <w:rPr>
          <w:sz w:val="26"/>
          <w:szCs w:val="26"/>
        </w:rPr>
        <w:t>и</w:t>
      </w:r>
      <w:r w:rsidR="0069651D" w:rsidRPr="007A7C76">
        <w:rPr>
          <w:sz w:val="26"/>
          <w:szCs w:val="26"/>
        </w:rPr>
        <w:t xml:space="preserve">стечение трех лет со дня окончания проведения последней плановой проверки юридического лица, </w:t>
      </w:r>
      <w:r w:rsidR="0069651D">
        <w:rPr>
          <w:sz w:val="26"/>
          <w:szCs w:val="26"/>
        </w:rPr>
        <w:t>индивидуального предпринимателя;</w:t>
      </w:r>
    </w:p>
    <w:p w:rsidR="0069651D" w:rsidRPr="007A7C76" w:rsidRDefault="0069651D" w:rsidP="004C780B">
      <w:pPr>
        <w:tabs>
          <w:tab w:val="left" w:pos="851"/>
        </w:tabs>
        <w:ind w:firstLine="539"/>
        <w:jc w:val="both"/>
        <w:rPr>
          <w:sz w:val="26"/>
          <w:szCs w:val="26"/>
        </w:rPr>
      </w:pPr>
      <w:r>
        <w:rPr>
          <w:sz w:val="26"/>
          <w:szCs w:val="26"/>
        </w:rPr>
        <w:t>-</w:t>
      </w:r>
      <w:r w:rsidR="004C780B">
        <w:rPr>
          <w:sz w:val="26"/>
          <w:szCs w:val="26"/>
        </w:rPr>
        <w:tab/>
      </w:r>
      <w:r>
        <w:rPr>
          <w:sz w:val="26"/>
          <w:szCs w:val="26"/>
        </w:rPr>
        <w:t>и</w:t>
      </w:r>
      <w:r w:rsidRPr="007A7C76">
        <w:rPr>
          <w:sz w:val="26"/>
          <w:szCs w:val="26"/>
        </w:rPr>
        <w:t xml:space="preserve">стечение трех лет со дня начала осуществления юридическим лицом, индивидуальным предпринимателем предпринимательской деятельности </w:t>
      </w:r>
      <w:r w:rsidR="004C780B">
        <w:rPr>
          <w:sz w:val="26"/>
          <w:szCs w:val="26"/>
        </w:rPr>
        <w:t xml:space="preserve">                            </w:t>
      </w:r>
      <w:r w:rsidRPr="007A7C76">
        <w:rPr>
          <w:sz w:val="26"/>
          <w:szCs w:val="26"/>
        </w:rPr>
        <w:t>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sz w:val="26"/>
          <w:szCs w:val="26"/>
        </w:rPr>
        <w:t>тавления указанного уведомления.</w:t>
      </w:r>
    </w:p>
    <w:p w:rsidR="0069651D" w:rsidRPr="00A3458D" w:rsidRDefault="0069651D" w:rsidP="004C780B">
      <w:pPr>
        <w:widowControl w:val="0"/>
        <w:tabs>
          <w:tab w:val="left" w:pos="1134"/>
        </w:tabs>
        <w:autoSpaceDE w:val="0"/>
        <w:autoSpaceDN w:val="0"/>
        <w:adjustRightInd w:val="0"/>
        <w:ind w:firstLine="540"/>
        <w:jc w:val="both"/>
        <w:rPr>
          <w:sz w:val="26"/>
          <w:szCs w:val="26"/>
        </w:rPr>
      </w:pPr>
      <w:r w:rsidRPr="00A3458D">
        <w:rPr>
          <w:sz w:val="26"/>
          <w:szCs w:val="26"/>
        </w:rPr>
        <w:t>3.</w:t>
      </w:r>
      <w:r>
        <w:rPr>
          <w:sz w:val="26"/>
          <w:szCs w:val="26"/>
        </w:rPr>
        <w:t>8</w:t>
      </w:r>
      <w:r w:rsidR="004C780B">
        <w:rPr>
          <w:sz w:val="26"/>
          <w:szCs w:val="26"/>
        </w:rPr>
        <w:t>.</w:t>
      </w:r>
      <w:r w:rsidR="004C780B">
        <w:rPr>
          <w:sz w:val="26"/>
          <w:szCs w:val="26"/>
        </w:rPr>
        <w:tab/>
      </w:r>
      <w:r w:rsidRPr="00A3458D">
        <w:rPr>
          <w:sz w:val="26"/>
          <w:szCs w:val="26"/>
        </w:rPr>
        <w:t xml:space="preserve">Ответственным за выполнение административной процедуры является </w:t>
      </w:r>
      <w:r>
        <w:rPr>
          <w:sz w:val="26"/>
          <w:szCs w:val="26"/>
        </w:rPr>
        <w:t xml:space="preserve">должностное лицо отдела </w:t>
      </w:r>
      <w:r w:rsidR="004C780B">
        <w:rPr>
          <w:sz w:val="26"/>
          <w:szCs w:val="26"/>
        </w:rPr>
        <w:t>–</w:t>
      </w:r>
      <w:r>
        <w:rPr>
          <w:sz w:val="26"/>
          <w:szCs w:val="26"/>
        </w:rPr>
        <w:t xml:space="preserve"> </w:t>
      </w:r>
      <w:r w:rsidRPr="00A3458D">
        <w:rPr>
          <w:sz w:val="26"/>
          <w:szCs w:val="26"/>
        </w:rPr>
        <w:t>муниципальный инспектор.</w:t>
      </w:r>
    </w:p>
    <w:p w:rsidR="0069651D" w:rsidRPr="0079534D" w:rsidRDefault="0069651D" w:rsidP="004C780B">
      <w:pPr>
        <w:widowControl w:val="0"/>
        <w:tabs>
          <w:tab w:val="left" w:pos="1134"/>
        </w:tabs>
        <w:autoSpaceDE w:val="0"/>
        <w:autoSpaceDN w:val="0"/>
        <w:adjustRightInd w:val="0"/>
        <w:ind w:firstLine="540"/>
        <w:jc w:val="both"/>
        <w:rPr>
          <w:sz w:val="26"/>
          <w:szCs w:val="26"/>
        </w:rPr>
      </w:pPr>
      <w:r w:rsidRPr="0079534D">
        <w:rPr>
          <w:sz w:val="26"/>
          <w:szCs w:val="26"/>
        </w:rPr>
        <w:t>3.</w:t>
      </w:r>
      <w:r>
        <w:rPr>
          <w:sz w:val="26"/>
          <w:szCs w:val="26"/>
        </w:rPr>
        <w:t>9</w:t>
      </w:r>
      <w:r w:rsidR="004C780B">
        <w:rPr>
          <w:sz w:val="26"/>
          <w:szCs w:val="26"/>
        </w:rPr>
        <w:t>.</w:t>
      </w:r>
      <w:r w:rsidR="004C780B">
        <w:rPr>
          <w:sz w:val="26"/>
          <w:szCs w:val="26"/>
        </w:rPr>
        <w:tab/>
      </w:r>
      <w:r w:rsidRPr="0079534D">
        <w:rPr>
          <w:sz w:val="26"/>
          <w:szCs w:val="26"/>
        </w:rPr>
        <w:t xml:space="preserve">Утвержденный план проведения ежегодных проверок в срок до 1 ноября года, предшествующего году проведения плановых проверок, направляется в органы прокуратуры в порядке, установленном </w:t>
      </w:r>
      <w:hyperlink r:id="rId18" w:history="1">
        <w:r w:rsidRPr="006877D7">
          <w:rPr>
            <w:sz w:val="26"/>
            <w:szCs w:val="26"/>
          </w:rPr>
          <w:t>Правилами</w:t>
        </w:r>
      </w:hyperlink>
      <w:r w:rsidRPr="0079534D">
        <w:rPr>
          <w:sz w:val="26"/>
          <w:szCs w:val="26"/>
        </w:rPr>
        <w:t xml:space="preserve"> подготовки органами государственного контроля (надзора) и органами муниципального </w:t>
      </w:r>
      <w:proofErr w:type="gramStart"/>
      <w:r w:rsidRPr="0079534D">
        <w:rPr>
          <w:sz w:val="26"/>
          <w:szCs w:val="26"/>
        </w:rPr>
        <w:t>контроля ежегодных планов проведения плановых проверок юридических лиц</w:t>
      </w:r>
      <w:proofErr w:type="gramEnd"/>
      <w:r w:rsidRPr="0079534D">
        <w:rPr>
          <w:sz w:val="26"/>
          <w:szCs w:val="26"/>
        </w:rPr>
        <w:t xml:space="preserve"> и индивидуальных предпринимателей, утвержденными постановлением Правительства РФ от 30.06.2010 </w:t>
      </w:r>
      <w:r>
        <w:rPr>
          <w:sz w:val="26"/>
          <w:szCs w:val="26"/>
        </w:rPr>
        <w:t>№</w:t>
      </w:r>
      <w:r w:rsidRPr="0079534D">
        <w:rPr>
          <w:sz w:val="26"/>
          <w:szCs w:val="26"/>
        </w:rPr>
        <w:t xml:space="preserve"> 489.</w:t>
      </w:r>
    </w:p>
    <w:p w:rsidR="0069651D" w:rsidRPr="00A3458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10</w:t>
      </w:r>
      <w:r w:rsidR="004C780B">
        <w:rPr>
          <w:sz w:val="26"/>
          <w:szCs w:val="26"/>
        </w:rPr>
        <w:t>.</w:t>
      </w:r>
      <w:r w:rsidR="004C780B">
        <w:rPr>
          <w:sz w:val="26"/>
          <w:szCs w:val="26"/>
        </w:rPr>
        <w:tab/>
      </w:r>
      <w:r w:rsidRPr="00A3458D">
        <w:rPr>
          <w:sz w:val="26"/>
          <w:szCs w:val="26"/>
        </w:rPr>
        <w:t xml:space="preserve">Утвержденный план проведения ежегодных проверок доводится </w:t>
      </w:r>
      <w:r w:rsidR="004C780B">
        <w:rPr>
          <w:sz w:val="26"/>
          <w:szCs w:val="26"/>
        </w:rPr>
        <w:t xml:space="preserve">                   </w:t>
      </w:r>
      <w:r w:rsidRPr="00A3458D">
        <w:rPr>
          <w:sz w:val="26"/>
          <w:szCs w:val="26"/>
        </w:rPr>
        <w:t xml:space="preserve">до сведения заинтересованных лиц посредством размещения его в сети Интернет, </w:t>
      </w:r>
      <w:r w:rsidR="004C780B">
        <w:rPr>
          <w:sz w:val="26"/>
          <w:szCs w:val="26"/>
        </w:rPr>
        <w:t xml:space="preserve">                 </w:t>
      </w:r>
      <w:r w:rsidRPr="00A3458D">
        <w:rPr>
          <w:sz w:val="26"/>
          <w:szCs w:val="26"/>
        </w:rPr>
        <w:t xml:space="preserve">в том числе на </w:t>
      </w:r>
      <w:proofErr w:type="spellStart"/>
      <w:proofErr w:type="gramStart"/>
      <w:r w:rsidRPr="00A3458D">
        <w:rPr>
          <w:sz w:val="26"/>
          <w:szCs w:val="26"/>
        </w:rPr>
        <w:t>интернет-портале</w:t>
      </w:r>
      <w:proofErr w:type="spellEnd"/>
      <w:proofErr w:type="gramEnd"/>
      <w:r w:rsidRPr="00A3458D">
        <w:rPr>
          <w:sz w:val="26"/>
          <w:szCs w:val="26"/>
        </w:rPr>
        <w:t xml:space="preserve"> государственных и муниципальных услуг: </w:t>
      </w:r>
      <w:proofErr w:type="spellStart"/>
      <w:r w:rsidRPr="00A3458D">
        <w:rPr>
          <w:sz w:val="26"/>
          <w:szCs w:val="26"/>
        </w:rPr>
        <w:t>www.gosuslugi.ru</w:t>
      </w:r>
      <w:proofErr w:type="spellEnd"/>
      <w:r w:rsidRPr="00A3458D">
        <w:rPr>
          <w:sz w:val="26"/>
          <w:szCs w:val="26"/>
        </w:rPr>
        <w:t xml:space="preserve">; на официальном сайте МО "Городской округ "Город Нарьян-Мар": </w:t>
      </w:r>
      <w:proofErr w:type="spellStart"/>
      <w:r w:rsidRPr="00A3458D">
        <w:rPr>
          <w:sz w:val="26"/>
          <w:szCs w:val="26"/>
        </w:rPr>
        <w:t>www.adm-nmar.ru</w:t>
      </w:r>
      <w:proofErr w:type="spellEnd"/>
      <w:r w:rsidRPr="00A3458D">
        <w:rPr>
          <w:sz w:val="26"/>
          <w:szCs w:val="26"/>
        </w:rPr>
        <w:t>.</w:t>
      </w:r>
    </w:p>
    <w:p w:rsidR="0069651D" w:rsidRPr="00A3458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11</w:t>
      </w:r>
      <w:r w:rsidR="004C780B">
        <w:rPr>
          <w:sz w:val="26"/>
          <w:szCs w:val="26"/>
        </w:rPr>
        <w:t>.</w:t>
      </w:r>
      <w:r w:rsidR="004C780B">
        <w:rPr>
          <w:sz w:val="26"/>
          <w:szCs w:val="26"/>
        </w:rPr>
        <w:tab/>
      </w:r>
      <w:r w:rsidRPr="00A3458D">
        <w:rPr>
          <w:sz w:val="26"/>
          <w:szCs w:val="26"/>
        </w:rPr>
        <w:t xml:space="preserve">Результатом выполнения административной процедуры является размещенный в сети Интернет на официальном сайте МО "Городской округ "Город Нарьян-Мар": </w:t>
      </w:r>
      <w:proofErr w:type="spellStart"/>
      <w:r w:rsidRPr="00A3458D">
        <w:rPr>
          <w:sz w:val="26"/>
          <w:szCs w:val="26"/>
        </w:rPr>
        <w:t>www.adm-nmar.ru</w:t>
      </w:r>
      <w:proofErr w:type="spellEnd"/>
      <w:r w:rsidRPr="00A3458D">
        <w:rPr>
          <w:sz w:val="26"/>
          <w:szCs w:val="26"/>
        </w:rPr>
        <w:t xml:space="preserve"> план проведения ежегодных проверок.</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10" w:name="Par171"/>
      <w:bookmarkEnd w:id="10"/>
      <w:r w:rsidRPr="00A3458D">
        <w:rPr>
          <w:sz w:val="26"/>
          <w:szCs w:val="26"/>
        </w:rPr>
        <w:t>Организация проведения плановой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12</w:t>
      </w:r>
      <w:r w:rsidR="004C780B">
        <w:rPr>
          <w:sz w:val="26"/>
          <w:szCs w:val="26"/>
        </w:rPr>
        <w:t>.</w:t>
      </w:r>
      <w:r w:rsidR="004C780B">
        <w:rPr>
          <w:sz w:val="26"/>
          <w:szCs w:val="26"/>
        </w:rPr>
        <w:tab/>
      </w:r>
      <w:r w:rsidRPr="00A3458D">
        <w:rPr>
          <w:sz w:val="26"/>
          <w:szCs w:val="26"/>
        </w:rPr>
        <w:t>Плановой является проверка, включенная в ежегодный план проведения плановых проверок отдела.</w:t>
      </w:r>
    </w:p>
    <w:p w:rsidR="0069651D" w:rsidRPr="0079534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13</w:t>
      </w:r>
      <w:r w:rsidR="004C780B">
        <w:rPr>
          <w:sz w:val="26"/>
          <w:szCs w:val="26"/>
        </w:rPr>
        <w:t>.</w:t>
      </w:r>
      <w:r w:rsidR="004C780B">
        <w:rPr>
          <w:sz w:val="26"/>
          <w:szCs w:val="26"/>
        </w:rPr>
        <w:tab/>
      </w:r>
      <w:r w:rsidRPr="00A3458D">
        <w:rPr>
          <w:sz w:val="26"/>
          <w:szCs w:val="26"/>
        </w:rPr>
        <w:t>При</w:t>
      </w:r>
      <w:r w:rsidR="004C780B">
        <w:rPr>
          <w:sz w:val="26"/>
          <w:szCs w:val="26"/>
        </w:rPr>
        <w:t xml:space="preserve"> подготовке к плановой проверке</w:t>
      </w:r>
      <w:r w:rsidRPr="00A3458D">
        <w:rPr>
          <w:sz w:val="26"/>
          <w:szCs w:val="26"/>
        </w:rPr>
        <w:t xml:space="preserve"> издается распоряжение </w:t>
      </w:r>
      <w:r w:rsidR="004C780B">
        <w:rPr>
          <w:sz w:val="26"/>
          <w:szCs w:val="26"/>
        </w:rPr>
        <w:t>Администрации</w:t>
      </w:r>
      <w:r w:rsidRPr="00A3458D">
        <w:rPr>
          <w:sz w:val="26"/>
          <w:szCs w:val="26"/>
        </w:rPr>
        <w:t xml:space="preserve"> МО "Городской округ "Город Нарьян-Мар" </w:t>
      </w:r>
      <w:r w:rsidRPr="0079534D">
        <w:rPr>
          <w:sz w:val="26"/>
          <w:szCs w:val="26"/>
        </w:rPr>
        <w:t>о проведении плановой проверки.</w:t>
      </w:r>
    </w:p>
    <w:p w:rsidR="0069651D" w:rsidRPr="00A3458D" w:rsidRDefault="0069651D" w:rsidP="0069651D">
      <w:pPr>
        <w:widowControl w:val="0"/>
        <w:autoSpaceDE w:val="0"/>
        <w:autoSpaceDN w:val="0"/>
        <w:adjustRightInd w:val="0"/>
        <w:ind w:firstLine="540"/>
        <w:jc w:val="both"/>
        <w:rPr>
          <w:sz w:val="26"/>
          <w:szCs w:val="26"/>
        </w:rPr>
      </w:pPr>
      <w:r w:rsidRPr="00A3458D">
        <w:rPr>
          <w:sz w:val="26"/>
          <w:szCs w:val="26"/>
        </w:rPr>
        <w:t>В распоряжении указываются:</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наименование органа муниципального контроля;</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фамилии, имена, отчества муниципального</w:t>
      </w:r>
      <w:proofErr w:type="gramStart"/>
      <w:r w:rsidR="0069651D">
        <w:rPr>
          <w:sz w:val="26"/>
          <w:szCs w:val="26"/>
        </w:rPr>
        <w:t xml:space="preserve"> (-</w:t>
      </w:r>
      <w:proofErr w:type="spellStart"/>
      <w:proofErr w:type="gramEnd"/>
      <w:r w:rsidR="0069651D">
        <w:rPr>
          <w:sz w:val="26"/>
          <w:szCs w:val="26"/>
        </w:rPr>
        <w:t>ных</w:t>
      </w:r>
      <w:proofErr w:type="spellEnd"/>
      <w:r w:rsidR="0069651D">
        <w:rPr>
          <w:sz w:val="26"/>
          <w:szCs w:val="26"/>
        </w:rPr>
        <w:t>)</w:t>
      </w:r>
      <w:r w:rsidR="0069651D" w:rsidRPr="00A3458D">
        <w:rPr>
          <w:sz w:val="26"/>
          <w:szCs w:val="26"/>
        </w:rPr>
        <w:t xml:space="preserve"> инспектора </w:t>
      </w:r>
      <w:r w:rsidR="0069651D">
        <w:rPr>
          <w:sz w:val="26"/>
          <w:szCs w:val="26"/>
        </w:rPr>
        <w:t>(-</w:t>
      </w:r>
      <w:proofErr w:type="spellStart"/>
      <w:r w:rsidR="0069651D">
        <w:rPr>
          <w:sz w:val="26"/>
          <w:szCs w:val="26"/>
        </w:rPr>
        <w:t>ов</w:t>
      </w:r>
      <w:proofErr w:type="spellEnd"/>
      <w:r w:rsidR="0069651D">
        <w:rPr>
          <w:sz w:val="26"/>
          <w:szCs w:val="26"/>
        </w:rPr>
        <w:t>)</w:t>
      </w:r>
      <w:r w:rsidR="0069651D" w:rsidRPr="00A3458D">
        <w:rPr>
          <w:sz w:val="26"/>
          <w:szCs w:val="26"/>
        </w:rPr>
        <w:t xml:space="preserve"> или должностных лиц, уполномоченных на проведение проверки, а также </w:t>
      </w:r>
      <w:r w:rsidR="0069651D">
        <w:rPr>
          <w:sz w:val="26"/>
          <w:szCs w:val="26"/>
        </w:rPr>
        <w:t xml:space="preserve">лиц, </w:t>
      </w:r>
      <w:r w:rsidR="0069651D" w:rsidRPr="00A3458D">
        <w:rPr>
          <w:sz w:val="26"/>
          <w:szCs w:val="26"/>
        </w:rPr>
        <w:t>привлекаемых к проведению проверки;</w:t>
      </w:r>
    </w:p>
    <w:p w:rsidR="0069651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наименование юридического лица или фамилия, имя, отчество индивидуального предпринимателя</w:t>
      </w:r>
      <w:r w:rsidR="0069651D">
        <w:rPr>
          <w:sz w:val="26"/>
          <w:szCs w:val="26"/>
        </w:rPr>
        <w:t xml:space="preserve">, </w:t>
      </w:r>
      <w:r w:rsidR="0069651D" w:rsidRPr="00A3458D">
        <w:rPr>
          <w:sz w:val="26"/>
          <w:szCs w:val="26"/>
        </w:rPr>
        <w:t>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651D" w:rsidRPr="0079534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79534D">
        <w:rPr>
          <w:sz w:val="26"/>
          <w:szCs w:val="26"/>
        </w:rPr>
        <w:t>основание для проведения проверки;</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цели, задачи, предмет проверки;</w:t>
      </w:r>
    </w:p>
    <w:p w:rsidR="0069651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9651D" w:rsidRPr="0079534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79534D">
        <w:rPr>
          <w:sz w:val="26"/>
          <w:szCs w:val="26"/>
        </w:rPr>
        <w:t>вид проверки (выездная или документарная);</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lastRenderedPageBreak/>
        <w:t>-</w:t>
      </w:r>
      <w:r>
        <w:rPr>
          <w:sz w:val="26"/>
          <w:szCs w:val="26"/>
        </w:rPr>
        <w:tab/>
      </w:r>
      <w:r w:rsidR="0069651D" w:rsidRPr="00A3458D">
        <w:rPr>
          <w:sz w:val="26"/>
          <w:szCs w:val="26"/>
        </w:rPr>
        <w:t xml:space="preserve">сроки проведения и перечень мероприятий по контролю, необходимых </w:t>
      </w:r>
      <w:r>
        <w:rPr>
          <w:sz w:val="26"/>
          <w:szCs w:val="26"/>
        </w:rPr>
        <w:t xml:space="preserve">                  </w:t>
      </w:r>
      <w:r w:rsidR="0069651D" w:rsidRPr="00A3458D">
        <w:rPr>
          <w:sz w:val="26"/>
          <w:szCs w:val="26"/>
        </w:rPr>
        <w:t>для достижения целей и задач проведения проверки;</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перечень административных регламентов по осуществлению муниципального контроля;</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651D" w:rsidRPr="00A3458D" w:rsidRDefault="004C780B" w:rsidP="004C780B">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даты начала и окончания проведения проверки.</w:t>
      </w:r>
    </w:p>
    <w:p w:rsidR="0069651D" w:rsidRPr="0079534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14</w:t>
      </w:r>
      <w:r w:rsidR="004C780B">
        <w:rPr>
          <w:sz w:val="26"/>
          <w:szCs w:val="26"/>
        </w:rPr>
        <w:t>.</w:t>
      </w:r>
      <w:r w:rsidR="004C780B">
        <w:rPr>
          <w:sz w:val="26"/>
          <w:szCs w:val="26"/>
        </w:rPr>
        <w:tab/>
      </w:r>
      <w:r w:rsidRPr="0079534D">
        <w:rPr>
          <w:sz w:val="26"/>
          <w:szCs w:val="26"/>
        </w:rPr>
        <w:t>Ответственным</w:t>
      </w:r>
      <w:proofErr w:type="gramStart"/>
      <w:r>
        <w:rPr>
          <w:sz w:val="26"/>
          <w:szCs w:val="26"/>
        </w:rPr>
        <w:t xml:space="preserve"> (-</w:t>
      </w:r>
      <w:proofErr w:type="gramEnd"/>
      <w:r>
        <w:rPr>
          <w:sz w:val="26"/>
          <w:szCs w:val="26"/>
        </w:rPr>
        <w:t>и)</w:t>
      </w:r>
      <w:r w:rsidRPr="0079534D">
        <w:rPr>
          <w:sz w:val="26"/>
          <w:szCs w:val="26"/>
        </w:rPr>
        <w:t xml:space="preserve"> за выполнение административной процедуры является</w:t>
      </w:r>
      <w:r>
        <w:rPr>
          <w:sz w:val="26"/>
          <w:szCs w:val="26"/>
        </w:rPr>
        <w:t xml:space="preserve"> (-</w:t>
      </w:r>
      <w:proofErr w:type="spellStart"/>
      <w:r>
        <w:rPr>
          <w:sz w:val="26"/>
          <w:szCs w:val="26"/>
        </w:rPr>
        <w:t>ются</w:t>
      </w:r>
      <w:proofErr w:type="spellEnd"/>
      <w:r>
        <w:rPr>
          <w:sz w:val="26"/>
          <w:szCs w:val="26"/>
        </w:rPr>
        <w:t>)</w:t>
      </w:r>
      <w:r w:rsidRPr="0079534D">
        <w:rPr>
          <w:sz w:val="26"/>
          <w:szCs w:val="26"/>
        </w:rPr>
        <w:t xml:space="preserve"> муниципальный</w:t>
      </w:r>
      <w:r>
        <w:rPr>
          <w:sz w:val="26"/>
          <w:szCs w:val="26"/>
        </w:rPr>
        <w:t xml:space="preserve"> (-е)</w:t>
      </w:r>
      <w:r w:rsidRPr="0079534D">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79534D">
        <w:rPr>
          <w:sz w:val="26"/>
          <w:szCs w:val="26"/>
        </w:rPr>
        <w:t>, ответственный</w:t>
      </w:r>
      <w:r>
        <w:rPr>
          <w:sz w:val="26"/>
          <w:szCs w:val="26"/>
        </w:rPr>
        <w:t xml:space="preserve"> (-е)</w:t>
      </w:r>
      <w:r w:rsidRPr="0079534D">
        <w:rPr>
          <w:sz w:val="26"/>
          <w:szCs w:val="26"/>
        </w:rPr>
        <w:t xml:space="preserve"> за проведение плановой проверки.</w:t>
      </w:r>
    </w:p>
    <w:p w:rsidR="0069651D" w:rsidRPr="00A3458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15</w:t>
      </w:r>
      <w:r w:rsidR="004C780B">
        <w:rPr>
          <w:sz w:val="26"/>
          <w:szCs w:val="26"/>
        </w:rPr>
        <w:t>.</w:t>
      </w:r>
      <w:r w:rsidR="004C780B">
        <w:rPr>
          <w:sz w:val="26"/>
          <w:szCs w:val="26"/>
        </w:rPr>
        <w:tab/>
      </w:r>
      <w:r w:rsidRPr="00A3458D">
        <w:rPr>
          <w:sz w:val="26"/>
          <w:szCs w:val="26"/>
        </w:rPr>
        <w:t>Предметом плановой проверки является:</w:t>
      </w:r>
    </w:p>
    <w:p w:rsidR="0069651D" w:rsidRPr="00A3458D" w:rsidRDefault="004C780B" w:rsidP="004C780B">
      <w:pPr>
        <w:widowControl w:val="0"/>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 xml:space="preserve">соблюдение </w:t>
      </w:r>
      <w:r w:rsidR="0069651D">
        <w:rPr>
          <w:sz w:val="26"/>
          <w:szCs w:val="26"/>
        </w:rPr>
        <w:t>юридическим лицом, индивидуальным предпринимателем</w:t>
      </w:r>
      <w:r w:rsidR="0069651D" w:rsidRPr="00A3458D">
        <w:rPr>
          <w:sz w:val="26"/>
          <w:szCs w:val="26"/>
        </w:rPr>
        <w:t xml:space="preserve">, </w:t>
      </w:r>
      <w:r>
        <w:rPr>
          <w:sz w:val="26"/>
          <w:szCs w:val="26"/>
        </w:rPr>
        <w:t xml:space="preserve">                  </w:t>
      </w:r>
      <w:r w:rsidR="0069651D" w:rsidRPr="00A3458D">
        <w:rPr>
          <w:sz w:val="26"/>
          <w:szCs w:val="26"/>
        </w:rPr>
        <w:t>в отношении котор</w:t>
      </w:r>
      <w:r w:rsidR="0069651D">
        <w:rPr>
          <w:sz w:val="26"/>
          <w:szCs w:val="26"/>
        </w:rPr>
        <w:t>ых</w:t>
      </w:r>
      <w:r w:rsidR="0069651D" w:rsidRPr="00A3458D">
        <w:rPr>
          <w:sz w:val="26"/>
          <w:szCs w:val="26"/>
        </w:rPr>
        <w:t xml:space="preserve"> проводится проверка, </w:t>
      </w:r>
      <w:r w:rsidR="0069651D">
        <w:rPr>
          <w:sz w:val="26"/>
          <w:szCs w:val="26"/>
        </w:rPr>
        <w:t xml:space="preserve">обязательных </w:t>
      </w:r>
      <w:r w:rsidR="0069651D" w:rsidRPr="00A3458D">
        <w:rPr>
          <w:sz w:val="26"/>
          <w:szCs w:val="26"/>
        </w:rPr>
        <w:t>требований</w:t>
      </w:r>
      <w:r w:rsidR="0069651D">
        <w:rPr>
          <w:sz w:val="26"/>
          <w:szCs w:val="26"/>
        </w:rPr>
        <w:t xml:space="preserve"> или требований, установленных муниципальными правовыми актами </w:t>
      </w:r>
      <w:r w:rsidR="0069651D" w:rsidRPr="00A3458D">
        <w:rPr>
          <w:sz w:val="26"/>
          <w:szCs w:val="26"/>
        </w:rPr>
        <w:t>в сфере благоустройства.</w:t>
      </w:r>
    </w:p>
    <w:p w:rsidR="0069651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16</w:t>
      </w:r>
      <w:r w:rsidR="004C780B">
        <w:rPr>
          <w:sz w:val="26"/>
          <w:szCs w:val="26"/>
        </w:rPr>
        <w:t>.</w:t>
      </w:r>
      <w:r w:rsidR="004C780B">
        <w:rPr>
          <w:sz w:val="26"/>
          <w:szCs w:val="26"/>
        </w:rPr>
        <w:tab/>
      </w:r>
      <w:r w:rsidRPr="0079534D">
        <w:rPr>
          <w:sz w:val="26"/>
          <w:szCs w:val="26"/>
        </w:rPr>
        <w:t xml:space="preserve">О проведении плановой проверки </w:t>
      </w:r>
      <w:r>
        <w:rPr>
          <w:sz w:val="26"/>
          <w:szCs w:val="26"/>
        </w:rPr>
        <w:t>юридическое лицо, индивидуальный предприниматель</w:t>
      </w:r>
      <w:r w:rsidRPr="0079534D">
        <w:rPr>
          <w:sz w:val="26"/>
          <w:szCs w:val="26"/>
        </w:rPr>
        <w:t xml:space="preserve">, в отношении которой проводится проверка, уведомляется не позднее чем </w:t>
      </w:r>
      <w:r>
        <w:rPr>
          <w:sz w:val="26"/>
          <w:szCs w:val="26"/>
        </w:rPr>
        <w:t>в течение трех рабочих дней</w:t>
      </w:r>
      <w:r w:rsidRPr="0079534D">
        <w:rPr>
          <w:sz w:val="26"/>
          <w:szCs w:val="26"/>
        </w:rPr>
        <w:t xml:space="preserve"> до начала ее проведения посредством направления копии распоряжения </w:t>
      </w:r>
      <w:r w:rsidR="004C780B">
        <w:rPr>
          <w:sz w:val="26"/>
          <w:szCs w:val="26"/>
        </w:rPr>
        <w:t>Администрации</w:t>
      </w:r>
      <w:r w:rsidRPr="0079534D">
        <w:rPr>
          <w:sz w:val="26"/>
          <w:szCs w:val="26"/>
        </w:rPr>
        <w:t xml:space="preserve"> МО "Городской округ "Город Нарьян-Мар"</w:t>
      </w:r>
      <w:r>
        <w:rPr>
          <w:sz w:val="26"/>
          <w:szCs w:val="26"/>
        </w:rPr>
        <w:t xml:space="preserve"> </w:t>
      </w:r>
      <w:r w:rsidRPr="0079534D">
        <w:rPr>
          <w:sz w:val="26"/>
          <w:szCs w:val="26"/>
        </w:rPr>
        <w:t>заказным почтовым отправлением с уведомлением о вручении или иным доступным способом.</w:t>
      </w:r>
    </w:p>
    <w:p w:rsidR="0069651D" w:rsidRPr="007A7C76" w:rsidRDefault="004C780B" w:rsidP="004C780B">
      <w:pPr>
        <w:widowControl w:val="0"/>
        <w:tabs>
          <w:tab w:val="left" w:pos="1276"/>
        </w:tabs>
        <w:autoSpaceDE w:val="0"/>
        <w:autoSpaceDN w:val="0"/>
        <w:adjustRightInd w:val="0"/>
        <w:ind w:firstLine="540"/>
        <w:jc w:val="both"/>
        <w:rPr>
          <w:sz w:val="26"/>
          <w:szCs w:val="26"/>
        </w:rPr>
      </w:pPr>
      <w:r>
        <w:rPr>
          <w:sz w:val="26"/>
          <w:szCs w:val="26"/>
        </w:rPr>
        <w:t>3.17.</w:t>
      </w:r>
      <w:r>
        <w:rPr>
          <w:sz w:val="26"/>
          <w:szCs w:val="26"/>
        </w:rPr>
        <w:tab/>
      </w:r>
      <w:r w:rsidR="0069651D" w:rsidRPr="007A7C76">
        <w:rPr>
          <w:sz w:val="26"/>
          <w:szCs w:val="26"/>
        </w:rPr>
        <w:t xml:space="preserve">В случае проведения плановой </w:t>
      </w:r>
      <w:r w:rsidR="0069651D">
        <w:rPr>
          <w:sz w:val="26"/>
          <w:szCs w:val="26"/>
        </w:rPr>
        <w:t xml:space="preserve">выездной </w:t>
      </w:r>
      <w:r w:rsidR="0069651D" w:rsidRPr="007A7C76">
        <w:rPr>
          <w:sz w:val="26"/>
          <w:szCs w:val="26"/>
        </w:rPr>
        <w:t xml:space="preserve">проверки </w:t>
      </w:r>
      <w:r w:rsidR="0069651D">
        <w:rPr>
          <w:sz w:val="26"/>
          <w:szCs w:val="26"/>
        </w:rPr>
        <w:t xml:space="preserve">юридического лица, индивидуального предпринимателя </w:t>
      </w:r>
      <w:r w:rsidR="00AC6EB3">
        <w:rPr>
          <w:sz w:val="26"/>
          <w:szCs w:val="26"/>
        </w:rPr>
        <w:t>–</w:t>
      </w:r>
      <w:r w:rsidR="0069651D">
        <w:rPr>
          <w:sz w:val="26"/>
          <w:szCs w:val="26"/>
        </w:rPr>
        <w:t xml:space="preserve"> </w:t>
      </w:r>
      <w:r w:rsidR="0069651D" w:rsidRPr="007A7C76">
        <w:rPr>
          <w:sz w:val="26"/>
          <w:szCs w:val="26"/>
        </w:rPr>
        <w:t>член</w:t>
      </w:r>
      <w:r w:rsidR="0069651D">
        <w:rPr>
          <w:sz w:val="26"/>
          <w:szCs w:val="26"/>
        </w:rPr>
        <w:t>а</w:t>
      </w:r>
      <w:r w:rsidR="0069651D" w:rsidRPr="007A7C76">
        <w:rPr>
          <w:sz w:val="26"/>
          <w:szCs w:val="26"/>
        </w:rPr>
        <w:t xml:space="preserve"> </w:t>
      </w:r>
      <w:proofErr w:type="spellStart"/>
      <w:r w:rsidR="0069651D" w:rsidRPr="007A7C76">
        <w:rPr>
          <w:sz w:val="26"/>
          <w:szCs w:val="26"/>
        </w:rPr>
        <w:t>саморегулируемой</w:t>
      </w:r>
      <w:proofErr w:type="spellEnd"/>
      <w:r w:rsidR="0069651D" w:rsidRPr="007A7C76">
        <w:rPr>
          <w:sz w:val="26"/>
          <w:szCs w:val="26"/>
        </w:rPr>
        <w:t xml:space="preserve"> организации </w:t>
      </w:r>
      <w:r w:rsidR="00AC6EB3">
        <w:rPr>
          <w:sz w:val="26"/>
          <w:szCs w:val="26"/>
        </w:rPr>
        <w:t>о</w:t>
      </w:r>
      <w:r w:rsidR="0069651D">
        <w:rPr>
          <w:sz w:val="26"/>
          <w:szCs w:val="26"/>
        </w:rPr>
        <w:t>тдел</w:t>
      </w:r>
      <w:r w:rsidR="0069651D" w:rsidRPr="007A7C76">
        <w:rPr>
          <w:sz w:val="26"/>
          <w:szCs w:val="26"/>
        </w:rPr>
        <w:t xml:space="preserve"> обязан уведомить </w:t>
      </w:r>
      <w:proofErr w:type="spellStart"/>
      <w:r w:rsidR="0069651D" w:rsidRPr="007A7C76">
        <w:rPr>
          <w:sz w:val="26"/>
          <w:szCs w:val="26"/>
        </w:rPr>
        <w:t>саморегулируемую</w:t>
      </w:r>
      <w:proofErr w:type="spellEnd"/>
      <w:r w:rsidR="0069651D" w:rsidRPr="007A7C76">
        <w:rPr>
          <w:sz w:val="26"/>
          <w:szCs w:val="26"/>
        </w:rPr>
        <w:t xml:space="preserve"> организацию о проведении </w:t>
      </w:r>
      <w:r w:rsidR="0069651D">
        <w:rPr>
          <w:sz w:val="26"/>
          <w:szCs w:val="26"/>
        </w:rPr>
        <w:t xml:space="preserve">такой </w:t>
      </w:r>
      <w:r w:rsidR="0069651D" w:rsidRPr="007A7C76">
        <w:rPr>
          <w:sz w:val="26"/>
          <w:szCs w:val="26"/>
        </w:rPr>
        <w:t xml:space="preserve">проверки </w:t>
      </w:r>
      <w:r w:rsidR="00AC6EB3">
        <w:rPr>
          <w:sz w:val="26"/>
          <w:szCs w:val="26"/>
        </w:rPr>
        <w:t xml:space="preserve">                 </w:t>
      </w:r>
      <w:r w:rsidR="0069651D" w:rsidRPr="007A7C76">
        <w:rPr>
          <w:sz w:val="26"/>
          <w:szCs w:val="26"/>
        </w:rPr>
        <w:t xml:space="preserve">в целях обеспечения возможности участия или присутствия ее представителя </w:t>
      </w:r>
      <w:r w:rsidR="00AC6EB3">
        <w:rPr>
          <w:sz w:val="26"/>
          <w:szCs w:val="26"/>
        </w:rPr>
        <w:t xml:space="preserve">                  </w:t>
      </w:r>
      <w:r w:rsidR="0069651D" w:rsidRPr="007A7C76">
        <w:rPr>
          <w:sz w:val="26"/>
          <w:szCs w:val="26"/>
        </w:rPr>
        <w:t>при проведении проверки.</w:t>
      </w:r>
    </w:p>
    <w:p w:rsidR="0069651D" w:rsidRDefault="0069651D" w:rsidP="004C780B">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18</w:t>
      </w:r>
      <w:r w:rsidR="004C780B">
        <w:rPr>
          <w:sz w:val="26"/>
          <w:szCs w:val="26"/>
        </w:rPr>
        <w:t>.</w:t>
      </w:r>
      <w:r w:rsidR="004C780B">
        <w:rPr>
          <w:sz w:val="26"/>
          <w:szCs w:val="26"/>
        </w:rPr>
        <w:tab/>
      </w:r>
      <w:r w:rsidRPr="00A3458D">
        <w:rPr>
          <w:sz w:val="26"/>
          <w:szCs w:val="26"/>
        </w:rPr>
        <w:t>Плановые проверки проводятся в форме документарной и (или) выездной проверки.</w:t>
      </w:r>
    </w:p>
    <w:p w:rsidR="0069651D" w:rsidRPr="0079534D" w:rsidRDefault="0069651D" w:rsidP="004C780B">
      <w:pPr>
        <w:widowControl w:val="0"/>
        <w:tabs>
          <w:tab w:val="left" w:pos="1276"/>
        </w:tabs>
        <w:autoSpaceDE w:val="0"/>
        <w:autoSpaceDN w:val="0"/>
        <w:adjustRightInd w:val="0"/>
        <w:ind w:firstLine="540"/>
        <w:jc w:val="both"/>
        <w:rPr>
          <w:sz w:val="26"/>
          <w:szCs w:val="26"/>
        </w:rPr>
      </w:pPr>
      <w:r w:rsidRPr="0079534D">
        <w:rPr>
          <w:sz w:val="26"/>
          <w:szCs w:val="26"/>
        </w:rPr>
        <w:t>3.</w:t>
      </w:r>
      <w:r>
        <w:rPr>
          <w:sz w:val="26"/>
          <w:szCs w:val="26"/>
        </w:rPr>
        <w:t>19</w:t>
      </w:r>
      <w:r w:rsidR="004C780B">
        <w:rPr>
          <w:sz w:val="26"/>
          <w:szCs w:val="26"/>
        </w:rPr>
        <w:t>.</w:t>
      </w:r>
      <w:r w:rsidR="004C780B">
        <w:rPr>
          <w:sz w:val="26"/>
          <w:szCs w:val="26"/>
        </w:rPr>
        <w:tab/>
      </w:r>
      <w:r w:rsidRPr="0079534D">
        <w:rPr>
          <w:sz w:val="26"/>
          <w:szCs w:val="26"/>
        </w:rPr>
        <w:t xml:space="preserve">Результатом выполнения административной процедуры является </w:t>
      </w:r>
      <w:r>
        <w:rPr>
          <w:sz w:val="26"/>
          <w:szCs w:val="26"/>
        </w:rPr>
        <w:t>распоряжение</w:t>
      </w:r>
      <w:r w:rsidRPr="0079534D">
        <w:rPr>
          <w:sz w:val="26"/>
          <w:szCs w:val="26"/>
        </w:rPr>
        <w:t xml:space="preserve"> о проведении плановой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11" w:name="Par192"/>
      <w:bookmarkEnd w:id="11"/>
      <w:r w:rsidRPr="00A3458D">
        <w:rPr>
          <w:sz w:val="26"/>
          <w:szCs w:val="26"/>
        </w:rPr>
        <w:t>Организация проведения внеплановой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20</w:t>
      </w:r>
      <w:r w:rsidR="007E4A8A">
        <w:rPr>
          <w:sz w:val="26"/>
          <w:szCs w:val="26"/>
        </w:rPr>
        <w:t>.</w:t>
      </w:r>
      <w:r w:rsidR="007E4A8A">
        <w:rPr>
          <w:sz w:val="26"/>
          <w:szCs w:val="26"/>
        </w:rPr>
        <w:tab/>
      </w:r>
      <w:r w:rsidRPr="00A3458D">
        <w:rPr>
          <w:sz w:val="26"/>
          <w:szCs w:val="26"/>
        </w:rPr>
        <w:t>Внеплановой является проверка, не включенная в ежегодный план проведения плановых проверок.</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21</w:t>
      </w:r>
      <w:r w:rsidR="007E4A8A">
        <w:rPr>
          <w:sz w:val="26"/>
          <w:szCs w:val="26"/>
        </w:rPr>
        <w:t>.</w:t>
      </w:r>
      <w:r w:rsidR="007E4A8A">
        <w:rPr>
          <w:sz w:val="26"/>
          <w:szCs w:val="26"/>
        </w:rPr>
        <w:tab/>
      </w:r>
      <w:r>
        <w:rPr>
          <w:sz w:val="26"/>
          <w:szCs w:val="26"/>
        </w:rPr>
        <w:t>В случаях, предусмотренных законодательством, в</w:t>
      </w:r>
      <w:r w:rsidRPr="00A3458D">
        <w:rPr>
          <w:sz w:val="26"/>
          <w:szCs w:val="26"/>
        </w:rPr>
        <w:t xml:space="preserve">неплановая </w:t>
      </w:r>
      <w:r>
        <w:rPr>
          <w:sz w:val="26"/>
          <w:szCs w:val="26"/>
        </w:rPr>
        <w:t xml:space="preserve">выездная </w:t>
      </w:r>
      <w:r w:rsidR="007E4A8A">
        <w:rPr>
          <w:sz w:val="26"/>
          <w:szCs w:val="26"/>
        </w:rPr>
        <w:t>проверка</w:t>
      </w:r>
      <w:r w:rsidRPr="00A3458D">
        <w:rPr>
          <w:sz w:val="26"/>
          <w:szCs w:val="26"/>
        </w:rPr>
        <w:t xml:space="preserve"> может быть проведена после согласования ее проведения с органом прокуратуры по месту осуществления деятельности </w:t>
      </w:r>
      <w:r>
        <w:rPr>
          <w:sz w:val="26"/>
          <w:szCs w:val="26"/>
        </w:rPr>
        <w:t>юридического лица, индивидуального предпринимателя</w:t>
      </w:r>
      <w:r w:rsidRPr="00A3458D">
        <w:rPr>
          <w:sz w:val="26"/>
          <w:szCs w:val="26"/>
        </w:rPr>
        <w:t>.</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22</w:t>
      </w:r>
      <w:r w:rsidR="007E4A8A">
        <w:rPr>
          <w:sz w:val="26"/>
          <w:szCs w:val="26"/>
        </w:rPr>
        <w:t>.</w:t>
      </w:r>
      <w:r w:rsidR="007E4A8A">
        <w:rPr>
          <w:sz w:val="26"/>
          <w:szCs w:val="26"/>
        </w:rPr>
        <w:tab/>
      </w:r>
      <w:r w:rsidRPr="00A3458D">
        <w:rPr>
          <w:sz w:val="26"/>
          <w:szCs w:val="26"/>
        </w:rPr>
        <w:t>Внеплановая проверка проводится:</w:t>
      </w:r>
    </w:p>
    <w:p w:rsidR="0069651D" w:rsidRPr="00A3458D" w:rsidRDefault="007E4A8A" w:rsidP="007E4A8A">
      <w:pPr>
        <w:widowControl w:val="0"/>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sidRPr="004A2B85">
        <w:rPr>
          <w:sz w:val="26"/>
          <w:szCs w:val="26"/>
        </w:rPr>
        <w:t xml:space="preserve">по основаниям, установленным </w:t>
      </w:r>
      <w:hyperlink r:id="rId19" w:history="1">
        <w:r w:rsidR="0069651D" w:rsidRPr="004A2B85">
          <w:rPr>
            <w:sz w:val="26"/>
            <w:szCs w:val="26"/>
          </w:rPr>
          <w:t>п. 2 ст. 10</w:t>
        </w:r>
      </w:hyperlink>
      <w:r w:rsidR="0069651D" w:rsidRPr="004A2B85">
        <w:rPr>
          <w:sz w:val="26"/>
          <w:szCs w:val="26"/>
        </w:rPr>
        <w:t xml:space="preserve"> Федерального закона от 26.12.2008 </w:t>
      </w:r>
      <w:r w:rsidR="0069651D">
        <w:rPr>
          <w:sz w:val="26"/>
          <w:szCs w:val="26"/>
        </w:rPr>
        <w:t>№</w:t>
      </w:r>
      <w:r w:rsidR="0069651D" w:rsidRPr="004A2B85">
        <w:rPr>
          <w:sz w:val="26"/>
          <w:szCs w:val="26"/>
        </w:rPr>
        <w:t xml:space="preserve"> 294-ФЗ</w:t>
      </w:r>
      <w:r w:rsidR="0069651D" w:rsidRPr="00A3458D">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69651D" w:rsidRDefault="007E4A8A" w:rsidP="007E4A8A">
      <w:pPr>
        <w:widowControl w:val="0"/>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sidRPr="00A3458D">
        <w:rPr>
          <w:sz w:val="26"/>
          <w:szCs w:val="26"/>
        </w:rPr>
        <w:t xml:space="preserve">по основаниям, установленным </w:t>
      </w:r>
      <w:hyperlink r:id="rId20" w:history="1">
        <w:r w:rsidR="0069651D" w:rsidRPr="00A3458D">
          <w:rPr>
            <w:color w:val="000000"/>
            <w:sz w:val="26"/>
            <w:szCs w:val="26"/>
          </w:rPr>
          <w:t>решение</w:t>
        </w:r>
      </w:hyperlink>
      <w:proofErr w:type="gramStart"/>
      <w:r w:rsidR="0069651D" w:rsidRPr="00A3458D">
        <w:rPr>
          <w:sz w:val="26"/>
          <w:szCs w:val="26"/>
        </w:rPr>
        <w:t>м</w:t>
      </w:r>
      <w:proofErr w:type="gramEnd"/>
      <w:r w:rsidR="0069651D" w:rsidRPr="00A3458D">
        <w:rPr>
          <w:sz w:val="26"/>
          <w:szCs w:val="26"/>
        </w:rPr>
        <w:t xml:space="preserve"> Совета городского округа "Город Нарьян-Мар" от 27.05.2010 </w:t>
      </w:r>
      <w:r>
        <w:rPr>
          <w:sz w:val="26"/>
          <w:szCs w:val="26"/>
        </w:rPr>
        <w:t>№</w:t>
      </w:r>
      <w:r w:rsidR="0069651D" w:rsidRPr="00A3458D">
        <w:rPr>
          <w:sz w:val="26"/>
          <w:szCs w:val="26"/>
        </w:rPr>
        <w:t xml:space="preserve"> 112-р "Об утверждении Правил благоустройства, обеспечения чистоты и порядка в г. Нарьян-Маре".</w:t>
      </w:r>
    </w:p>
    <w:p w:rsidR="0069651D" w:rsidRDefault="0069651D" w:rsidP="007E4A8A">
      <w:pPr>
        <w:widowControl w:val="0"/>
        <w:tabs>
          <w:tab w:val="left" w:pos="1276"/>
        </w:tabs>
        <w:autoSpaceDE w:val="0"/>
        <w:autoSpaceDN w:val="0"/>
        <w:adjustRightInd w:val="0"/>
        <w:ind w:firstLine="540"/>
        <w:jc w:val="both"/>
        <w:rPr>
          <w:sz w:val="26"/>
          <w:szCs w:val="26"/>
        </w:rPr>
      </w:pPr>
      <w:r w:rsidRPr="0079534D">
        <w:rPr>
          <w:sz w:val="26"/>
          <w:szCs w:val="26"/>
        </w:rPr>
        <w:lastRenderedPageBreak/>
        <w:t>3.</w:t>
      </w:r>
      <w:r>
        <w:rPr>
          <w:sz w:val="26"/>
          <w:szCs w:val="26"/>
        </w:rPr>
        <w:t>23</w:t>
      </w:r>
      <w:r w:rsidR="007E4A8A">
        <w:rPr>
          <w:sz w:val="26"/>
          <w:szCs w:val="26"/>
        </w:rPr>
        <w:t>.</w:t>
      </w:r>
      <w:r w:rsidR="007E4A8A">
        <w:rPr>
          <w:sz w:val="26"/>
          <w:szCs w:val="26"/>
        </w:rPr>
        <w:tab/>
      </w:r>
      <w:r w:rsidRPr="0079534D">
        <w:rPr>
          <w:sz w:val="26"/>
          <w:szCs w:val="26"/>
        </w:rPr>
        <w:t xml:space="preserve">Для </w:t>
      </w:r>
      <w:r w:rsidR="007E4A8A">
        <w:rPr>
          <w:sz w:val="26"/>
          <w:szCs w:val="26"/>
        </w:rPr>
        <w:t>проведения внеплановой проверки</w:t>
      </w:r>
      <w:r w:rsidRPr="0079534D">
        <w:rPr>
          <w:sz w:val="26"/>
          <w:szCs w:val="26"/>
        </w:rPr>
        <w:t xml:space="preserve"> издается распоряжение </w:t>
      </w:r>
      <w:r w:rsidR="007E4A8A">
        <w:rPr>
          <w:sz w:val="26"/>
          <w:szCs w:val="26"/>
        </w:rPr>
        <w:t>Администрации</w:t>
      </w:r>
      <w:r w:rsidRPr="0079534D">
        <w:rPr>
          <w:sz w:val="26"/>
          <w:szCs w:val="26"/>
        </w:rPr>
        <w:t xml:space="preserve"> МО "Городской округ "Город Нарьян-Мар"</w:t>
      </w:r>
      <w:r w:rsidRPr="00471374">
        <w:rPr>
          <w:sz w:val="26"/>
          <w:szCs w:val="26"/>
        </w:rPr>
        <w:t xml:space="preserve"> </w:t>
      </w:r>
      <w:r w:rsidRPr="0079534D">
        <w:rPr>
          <w:sz w:val="26"/>
          <w:szCs w:val="26"/>
        </w:rPr>
        <w:t>о проведении внеплановой проверки.</w:t>
      </w:r>
    </w:p>
    <w:p w:rsidR="0069651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24</w:t>
      </w:r>
      <w:r w:rsidR="007E4A8A">
        <w:rPr>
          <w:sz w:val="26"/>
          <w:szCs w:val="26"/>
        </w:rPr>
        <w:t>.</w:t>
      </w:r>
      <w:r w:rsidR="007E4A8A">
        <w:rPr>
          <w:sz w:val="26"/>
          <w:szCs w:val="26"/>
        </w:rPr>
        <w:tab/>
      </w:r>
      <w:r w:rsidRPr="00A3458D">
        <w:rPr>
          <w:sz w:val="26"/>
          <w:szCs w:val="26"/>
        </w:rPr>
        <w:t xml:space="preserve">О проведении внеплановой проверки </w:t>
      </w:r>
      <w:r>
        <w:rPr>
          <w:sz w:val="26"/>
          <w:szCs w:val="26"/>
        </w:rPr>
        <w:t xml:space="preserve">юридическое лицо, индивидуальный предприниматель, </w:t>
      </w:r>
      <w:r w:rsidRPr="00A3458D">
        <w:rPr>
          <w:sz w:val="26"/>
          <w:szCs w:val="26"/>
        </w:rPr>
        <w:t>в отношении котор</w:t>
      </w:r>
      <w:r>
        <w:rPr>
          <w:sz w:val="26"/>
          <w:szCs w:val="26"/>
        </w:rPr>
        <w:t>ых</w:t>
      </w:r>
      <w:r w:rsidRPr="00A3458D">
        <w:rPr>
          <w:sz w:val="26"/>
          <w:szCs w:val="26"/>
        </w:rPr>
        <w:t xml:space="preserve"> проводится проверка, уведомляется не </w:t>
      </w:r>
      <w:proofErr w:type="gramStart"/>
      <w:r w:rsidRPr="00A3458D">
        <w:rPr>
          <w:sz w:val="26"/>
          <w:szCs w:val="26"/>
        </w:rPr>
        <w:t>позднее</w:t>
      </w:r>
      <w:proofErr w:type="gramEnd"/>
      <w:r w:rsidRPr="00A3458D">
        <w:rPr>
          <w:sz w:val="26"/>
          <w:szCs w:val="26"/>
        </w:rPr>
        <w:t xml:space="preserve"> чем за двадцать четыре часа до начала ее проведения любым доступным способом.</w:t>
      </w:r>
    </w:p>
    <w:p w:rsidR="0069651D" w:rsidRPr="007A7C76" w:rsidRDefault="007E4A8A" w:rsidP="007E4A8A">
      <w:pPr>
        <w:tabs>
          <w:tab w:val="left" w:pos="1276"/>
        </w:tabs>
        <w:ind w:firstLine="539"/>
        <w:jc w:val="both"/>
        <w:rPr>
          <w:sz w:val="26"/>
          <w:szCs w:val="26"/>
        </w:rPr>
      </w:pPr>
      <w:r>
        <w:rPr>
          <w:sz w:val="26"/>
          <w:szCs w:val="26"/>
        </w:rPr>
        <w:t>3.25.</w:t>
      </w:r>
      <w:r>
        <w:rPr>
          <w:sz w:val="26"/>
          <w:szCs w:val="26"/>
        </w:rPr>
        <w:tab/>
      </w:r>
      <w:r w:rsidR="0069651D" w:rsidRPr="007A7C76">
        <w:rPr>
          <w:sz w:val="26"/>
          <w:szCs w:val="26"/>
        </w:rPr>
        <w:t xml:space="preserve">В случае проведения внеплановой </w:t>
      </w:r>
      <w:r w:rsidR="0069651D">
        <w:rPr>
          <w:sz w:val="26"/>
          <w:szCs w:val="26"/>
        </w:rPr>
        <w:t xml:space="preserve">выездной </w:t>
      </w:r>
      <w:r w:rsidR="0069651D" w:rsidRPr="007A7C76">
        <w:rPr>
          <w:sz w:val="26"/>
          <w:szCs w:val="26"/>
        </w:rPr>
        <w:t xml:space="preserve">проверки </w:t>
      </w:r>
      <w:r w:rsidR="0069651D">
        <w:rPr>
          <w:sz w:val="26"/>
          <w:szCs w:val="26"/>
        </w:rPr>
        <w:t xml:space="preserve">юридического лица, индивидуального предпринимателя - </w:t>
      </w:r>
      <w:r w:rsidR="0069651D" w:rsidRPr="007A7C76">
        <w:rPr>
          <w:sz w:val="26"/>
          <w:szCs w:val="26"/>
        </w:rPr>
        <w:t>член</w:t>
      </w:r>
      <w:r w:rsidR="0069651D">
        <w:rPr>
          <w:sz w:val="26"/>
          <w:szCs w:val="26"/>
        </w:rPr>
        <w:t>а</w:t>
      </w:r>
      <w:r w:rsidR="0069651D" w:rsidRPr="007A7C76">
        <w:rPr>
          <w:sz w:val="26"/>
          <w:szCs w:val="26"/>
        </w:rPr>
        <w:t xml:space="preserve"> </w:t>
      </w:r>
      <w:proofErr w:type="spellStart"/>
      <w:r w:rsidR="0069651D" w:rsidRPr="007A7C76">
        <w:rPr>
          <w:sz w:val="26"/>
          <w:szCs w:val="26"/>
        </w:rPr>
        <w:t>саморегулируемой</w:t>
      </w:r>
      <w:proofErr w:type="spellEnd"/>
      <w:r w:rsidR="0069651D" w:rsidRPr="007A7C76">
        <w:rPr>
          <w:sz w:val="26"/>
          <w:szCs w:val="26"/>
        </w:rPr>
        <w:t xml:space="preserve"> организации </w:t>
      </w:r>
      <w:r>
        <w:rPr>
          <w:sz w:val="26"/>
          <w:szCs w:val="26"/>
        </w:rPr>
        <w:t>о</w:t>
      </w:r>
      <w:r w:rsidR="0069651D">
        <w:rPr>
          <w:sz w:val="26"/>
          <w:szCs w:val="26"/>
        </w:rPr>
        <w:t>тдел</w:t>
      </w:r>
      <w:r w:rsidR="0069651D" w:rsidRPr="007A7C76">
        <w:rPr>
          <w:sz w:val="26"/>
          <w:szCs w:val="26"/>
        </w:rPr>
        <w:t xml:space="preserve"> обязан уведомить </w:t>
      </w:r>
      <w:proofErr w:type="spellStart"/>
      <w:r w:rsidR="0069651D" w:rsidRPr="007A7C76">
        <w:rPr>
          <w:sz w:val="26"/>
          <w:szCs w:val="26"/>
        </w:rPr>
        <w:t>саморегулируемую</w:t>
      </w:r>
      <w:proofErr w:type="spellEnd"/>
      <w:r w:rsidR="0069651D" w:rsidRPr="007A7C76">
        <w:rPr>
          <w:sz w:val="26"/>
          <w:szCs w:val="26"/>
        </w:rPr>
        <w:t xml:space="preserve"> организацию о проведении </w:t>
      </w:r>
      <w:r w:rsidR="0069651D">
        <w:rPr>
          <w:sz w:val="26"/>
          <w:szCs w:val="26"/>
        </w:rPr>
        <w:t xml:space="preserve">такой </w:t>
      </w:r>
      <w:r w:rsidR="0069651D" w:rsidRPr="007A7C76">
        <w:rPr>
          <w:sz w:val="26"/>
          <w:szCs w:val="26"/>
        </w:rPr>
        <w:t xml:space="preserve">проверки </w:t>
      </w:r>
      <w:r>
        <w:rPr>
          <w:sz w:val="26"/>
          <w:szCs w:val="26"/>
        </w:rPr>
        <w:t xml:space="preserve">             </w:t>
      </w:r>
      <w:r w:rsidR="0069651D" w:rsidRPr="007A7C76">
        <w:rPr>
          <w:sz w:val="26"/>
          <w:szCs w:val="26"/>
        </w:rPr>
        <w:t xml:space="preserve">в целях обеспечения возможности участия или присутствия ее представителя </w:t>
      </w:r>
      <w:r>
        <w:rPr>
          <w:sz w:val="26"/>
          <w:szCs w:val="26"/>
        </w:rPr>
        <w:t xml:space="preserve">                  </w:t>
      </w:r>
      <w:r w:rsidR="0069651D" w:rsidRPr="007A7C76">
        <w:rPr>
          <w:sz w:val="26"/>
          <w:szCs w:val="26"/>
        </w:rPr>
        <w:t>при проведении проверки.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26</w:t>
      </w:r>
      <w:r w:rsidR="007E4A8A">
        <w:rPr>
          <w:sz w:val="26"/>
          <w:szCs w:val="26"/>
        </w:rPr>
        <w:t>.</w:t>
      </w:r>
      <w:r w:rsidR="007E4A8A">
        <w:rPr>
          <w:sz w:val="26"/>
          <w:szCs w:val="26"/>
        </w:rPr>
        <w:tab/>
      </w:r>
      <w:r w:rsidRPr="00A3458D">
        <w:rPr>
          <w:sz w:val="26"/>
          <w:szCs w:val="26"/>
        </w:rPr>
        <w:t>В случае</w:t>
      </w:r>
      <w:proofErr w:type="gramStart"/>
      <w:r w:rsidRPr="00A3458D">
        <w:rPr>
          <w:sz w:val="26"/>
          <w:szCs w:val="26"/>
        </w:rPr>
        <w:t>,</w:t>
      </w:r>
      <w:proofErr w:type="gramEnd"/>
      <w:r w:rsidRPr="00A3458D">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27</w:t>
      </w:r>
      <w:r w:rsidRPr="00A3458D">
        <w:rPr>
          <w:sz w:val="26"/>
          <w:szCs w:val="26"/>
        </w:rPr>
        <w:t>.</w:t>
      </w:r>
      <w:r w:rsidR="007E4A8A">
        <w:rPr>
          <w:sz w:val="26"/>
          <w:szCs w:val="26"/>
        </w:rPr>
        <w:tab/>
      </w:r>
      <w:r w:rsidRPr="00A3458D">
        <w:rPr>
          <w:sz w:val="26"/>
          <w:szCs w:val="26"/>
        </w:rPr>
        <w:t>Ответственным за выполнение административной процедуры является муниципальный</w:t>
      </w:r>
      <w:proofErr w:type="gramStart"/>
      <w:r>
        <w:rPr>
          <w:sz w:val="26"/>
          <w:szCs w:val="26"/>
        </w:rPr>
        <w:t xml:space="preserve"> (-</w:t>
      </w:r>
      <w:proofErr w:type="gramEnd"/>
      <w:r>
        <w:rPr>
          <w:sz w:val="26"/>
          <w:szCs w:val="26"/>
        </w:rPr>
        <w:t>е)</w:t>
      </w:r>
      <w:r w:rsidRPr="00A3458D">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A3458D">
        <w:rPr>
          <w:sz w:val="26"/>
          <w:szCs w:val="26"/>
        </w:rPr>
        <w:t>, ответственный</w:t>
      </w:r>
      <w:r>
        <w:rPr>
          <w:sz w:val="26"/>
          <w:szCs w:val="26"/>
        </w:rPr>
        <w:t xml:space="preserve"> (-е)</w:t>
      </w:r>
      <w:r w:rsidRPr="00A3458D">
        <w:rPr>
          <w:sz w:val="26"/>
          <w:szCs w:val="26"/>
        </w:rPr>
        <w:t xml:space="preserve"> за проведение внеплановой проверки.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28</w:t>
      </w:r>
      <w:r w:rsidR="007E4A8A">
        <w:rPr>
          <w:sz w:val="26"/>
          <w:szCs w:val="26"/>
        </w:rPr>
        <w:t>.</w:t>
      </w:r>
      <w:r w:rsidR="007E4A8A">
        <w:rPr>
          <w:sz w:val="26"/>
          <w:szCs w:val="26"/>
        </w:rPr>
        <w:tab/>
      </w:r>
      <w:r w:rsidRPr="00A3458D">
        <w:rPr>
          <w:sz w:val="26"/>
          <w:szCs w:val="26"/>
        </w:rPr>
        <w:t>Внеплановые проверки проводятся в форме документарной и (или) выездной проверки.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29</w:t>
      </w:r>
      <w:r w:rsidR="007E4A8A">
        <w:rPr>
          <w:sz w:val="26"/>
          <w:szCs w:val="26"/>
        </w:rPr>
        <w:t>.</w:t>
      </w:r>
      <w:r w:rsidR="007E4A8A">
        <w:rPr>
          <w:sz w:val="26"/>
          <w:szCs w:val="26"/>
        </w:rPr>
        <w:tab/>
      </w:r>
      <w:r w:rsidRPr="00A3458D">
        <w:rPr>
          <w:sz w:val="26"/>
          <w:szCs w:val="26"/>
        </w:rPr>
        <w:t xml:space="preserve">Результатом выполнения административной процедуры является принятие решения </w:t>
      </w:r>
      <w:r>
        <w:rPr>
          <w:sz w:val="26"/>
          <w:szCs w:val="26"/>
        </w:rPr>
        <w:t xml:space="preserve">и </w:t>
      </w:r>
      <w:r w:rsidRPr="00A3458D">
        <w:rPr>
          <w:sz w:val="26"/>
          <w:szCs w:val="26"/>
        </w:rPr>
        <w:t>распоряжени</w:t>
      </w:r>
      <w:r>
        <w:rPr>
          <w:sz w:val="26"/>
          <w:szCs w:val="26"/>
        </w:rPr>
        <w:t>е</w:t>
      </w:r>
      <w:r w:rsidRPr="00A3458D">
        <w:rPr>
          <w:sz w:val="26"/>
          <w:szCs w:val="26"/>
        </w:rPr>
        <w:t xml:space="preserve"> о проведении внеплановой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69651D">
      <w:pPr>
        <w:widowControl w:val="0"/>
        <w:autoSpaceDE w:val="0"/>
        <w:autoSpaceDN w:val="0"/>
        <w:adjustRightInd w:val="0"/>
        <w:jc w:val="center"/>
        <w:outlineLvl w:val="2"/>
        <w:rPr>
          <w:sz w:val="26"/>
          <w:szCs w:val="26"/>
        </w:rPr>
      </w:pPr>
      <w:bookmarkStart w:id="12" w:name="Par203"/>
      <w:bookmarkEnd w:id="12"/>
      <w:r w:rsidRPr="00A3458D">
        <w:rPr>
          <w:sz w:val="26"/>
          <w:szCs w:val="26"/>
        </w:rPr>
        <w:t>Проведение документарной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30</w:t>
      </w:r>
      <w:r w:rsidR="007E4A8A">
        <w:rPr>
          <w:sz w:val="26"/>
          <w:szCs w:val="26"/>
        </w:rPr>
        <w:t>.</w:t>
      </w:r>
      <w:r w:rsidR="007E4A8A">
        <w:rPr>
          <w:sz w:val="26"/>
          <w:szCs w:val="26"/>
        </w:rPr>
        <w:tab/>
      </w:r>
      <w:r w:rsidRPr="00A3458D">
        <w:rPr>
          <w:sz w:val="26"/>
          <w:szCs w:val="26"/>
        </w:rPr>
        <w:t>Организация документарной проверки (плановой или внеплановой) проводится по месту нахождения отдела.</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31</w:t>
      </w:r>
      <w:r w:rsidR="007E4A8A">
        <w:rPr>
          <w:sz w:val="26"/>
          <w:szCs w:val="26"/>
        </w:rPr>
        <w:t>.</w:t>
      </w:r>
      <w:r w:rsidR="007E4A8A">
        <w:rPr>
          <w:sz w:val="26"/>
          <w:szCs w:val="26"/>
        </w:rPr>
        <w:tab/>
      </w:r>
      <w:r w:rsidRPr="00A3458D">
        <w:rPr>
          <w:sz w:val="26"/>
          <w:szCs w:val="26"/>
        </w:rPr>
        <w:t xml:space="preserve">Основанием для документарной проверки является распоряжение </w:t>
      </w:r>
      <w:r w:rsidR="007E4A8A">
        <w:rPr>
          <w:sz w:val="26"/>
          <w:szCs w:val="26"/>
        </w:rPr>
        <w:t>Администрации</w:t>
      </w:r>
      <w:r w:rsidRPr="00A3458D">
        <w:rPr>
          <w:sz w:val="26"/>
          <w:szCs w:val="26"/>
        </w:rPr>
        <w:t xml:space="preserve"> МО "Городской округ "Город Нарьян-Мар".</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32</w:t>
      </w:r>
      <w:r w:rsidR="007E4A8A">
        <w:rPr>
          <w:sz w:val="26"/>
          <w:szCs w:val="26"/>
        </w:rPr>
        <w:t>.</w:t>
      </w:r>
      <w:r w:rsidR="007E4A8A">
        <w:rPr>
          <w:sz w:val="26"/>
          <w:szCs w:val="26"/>
        </w:rPr>
        <w:tab/>
      </w:r>
      <w:proofErr w:type="gramStart"/>
      <w:r w:rsidRPr="00A3458D">
        <w:rPr>
          <w:sz w:val="26"/>
          <w:szCs w:val="26"/>
        </w:rPr>
        <w:t xml:space="preserve">Предметом документарной проверки являются сведения, содержащиеся </w:t>
      </w:r>
      <w:r w:rsidR="007E4A8A">
        <w:rPr>
          <w:sz w:val="26"/>
          <w:szCs w:val="26"/>
        </w:rPr>
        <w:t xml:space="preserve">                </w:t>
      </w:r>
      <w:r w:rsidRPr="00A3458D">
        <w:rPr>
          <w:sz w:val="26"/>
          <w:szCs w:val="26"/>
        </w:rPr>
        <w:t xml:space="preserve">в документах </w:t>
      </w:r>
      <w:r>
        <w:rPr>
          <w:sz w:val="26"/>
          <w:szCs w:val="26"/>
        </w:rPr>
        <w:t>юридического лица, индивидуального предпринимателя</w:t>
      </w:r>
      <w:r w:rsidRPr="00A3458D">
        <w:rPr>
          <w:sz w:val="26"/>
          <w:szCs w:val="26"/>
        </w:rPr>
        <w:t>, в отношении котор</w:t>
      </w:r>
      <w:r>
        <w:rPr>
          <w:sz w:val="26"/>
          <w:szCs w:val="26"/>
        </w:rPr>
        <w:t>ых</w:t>
      </w:r>
      <w:r w:rsidRPr="00A3458D">
        <w:rPr>
          <w:sz w:val="26"/>
          <w:szCs w:val="26"/>
        </w:rPr>
        <w:t xml:space="preserve">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33</w:t>
      </w:r>
      <w:r w:rsidR="007E4A8A">
        <w:rPr>
          <w:sz w:val="26"/>
          <w:szCs w:val="26"/>
        </w:rPr>
        <w:t>.</w:t>
      </w:r>
      <w:r w:rsidR="007E4A8A">
        <w:rPr>
          <w:sz w:val="26"/>
          <w:szCs w:val="26"/>
        </w:rPr>
        <w:tab/>
      </w:r>
      <w:proofErr w:type="gramStart"/>
      <w:r w:rsidRPr="00A3458D">
        <w:rPr>
          <w:sz w:val="26"/>
          <w:szCs w:val="26"/>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организацией, в отношении которой проводится проверка, обязательных требований, в адрес </w:t>
      </w:r>
      <w:r>
        <w:rPr>
          <w:sz w:val="26"/>
          <w:szCs w:val="26"/>
        </w:rPr>
        <w:t>юридического лица, индивидуального предпринимателя</w:t>
      </w:r>
      <w:r w:rsidRPr="00A3458D">
        <w:rPr>
          <w:sz w:val="26"/>
          <w:szCs w:val="26"/>
        </w:rPr>
        <w:t>, в отношении котор</w:t>
      </w:r>
      <w:r>
        <w:rPr>
          <w:sz w:val="26"/>
          <w:szCs w:val="26"/>
        </w:rPr>
        <w:t>ых</w:t>
      </w:r>
      <w:r w:rsidRPr="00A3458D">
        <w:rPr>
          <w:sz w:val="26"/>
          <w:szCs w:val="26"/>
        </w:rPr>
        <w:t xml:space="preserve"> проводится проверка, направляется мотивированный запрос с требованием предоставить иные</w:t>
      </w:r>
      <w:r>
        <w:rPr>
          <w:sz w:val="26"/>
          <w:szCs w:val="26"/>
        </w:rPr>
        <w:t>,</w:t>
      </w:r>
      <w:r w:rsidRPr="00A3458D">
        <w:rPr>
          <w:sz w:val="26"/>
          <w:szCs w:val="26"/>
        </w:rPr>
        <w:t xml:space="preserve"> необходимые для рассмотрения</w:t>
      </w:r>
      <w:r>
        <w:rPr>
          <w:sz w:val="26"/>
          <w:szCs w:val="26"/>
        </w:rPr>
        <w:t>,</w:t>
      </w:r>
      <w:r w:rsidRPr="00A3458D">
        <w:rPr>
          <w:sz w:val="26"/>
          <w:szCs w:val="26"/>
        </w:rPr>
        <w:t xml:space="preserve"> документы</w:t>
      </w:r>
      <w:r>
        <w:rPr>
          <w:sz w:val="26"/>
          <w:szCs w:val="26"/>
        </w:rPr>
        <w:t xml:space="preserve"> и сведения</w:t>
      </w:r>
      <w:r w:rsidRPr="00A3458D">
        <w:rPr>
          <w:sz w:val="26"/>
          <w:szCs w:val="26"/>
        </w:rPr>
        <w:t>.</w:t>
      </w:r>
      <w:proofErr w:type="gramEnd"/>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34</w:t>
      </w:r>
      <w:r w:rsidR="007E4A8A">
        <w:rPr>
          <w:sz w:val="26"/>
          <w:szCs w:val="26"/>
        </w:rPr>
        <w:t>.</w:t>
      </w:r>
      <w:r w:rsidR="007E4A8A">
        <w:rPr>
          <w:sz w:val="26"/>
          <w:szCs w:val="26"/>
        </w:rPr>
        <w:tab/>
      </w:r>
      <w:r w:rsidRPr="00A3458D">
        <w:rPr>
          <w:sz w:val="26"/>
          <w:szCs w:val="26"/>
        </w:rPr>
        <w:t xml:space="preserve">В течение десяти рабочих дней со дня получения мотивированного </w:t>
      </w:r>
      <w:r w:rsidRPr="00A3458D">
        <w:rPr>
          <w:sz w:val="26"/>
          <w:szCs w:val="26"/>
        </w:rPr>
        <w:lastRenderedPageBreak/>
        <w:t xml:space="preserve">запроса </w:t>
      </w:r>
      <w:r>
        <w:rPr>
          <w:sz w:val="26"/>
          <w:szCs w:val="26"/>
        </w:rPr>
        <w:t>юридическое лицо, индивидуальный предприниматель</w:t>
      </w:r>
      <w:r w:rsidRPr="00A3458D">
        <w:rPr>
          <w:sz w:val="26"/>
          <w:szCs w:val="26"/>
        </w:rPr>
        <w:t>, в отношении котор</w:t>
      </w:r>
      <w:r>
        <w:rPr>
          <w:sz w:val="26"/>
          <w:szCs w:val="26"/>
        </w:rPr>
        <w:t>ых</w:t>
      </w:r>
      <w:r w:rsidRPr="00A3458D">
        <w:rPr>
          <w:sz w:val="26"/>
          <w:szCs w:val="26"/>
        </w:rPr>
        <w:t xml:space="preserve"> проводится проверка, обязан</w:t>
      </w:r>
      <w:r>
        <w:rPr>
          <w:sz w:val="26"/>
          <w:szCs w:val="26"/>
        </w:rPr>
        <w:t>ы</w:t>
      </w:r>
      <w:r w:rsidRPr="00A3458D">
        <w:rPr>
          <w:sz w:val="26"/>
          <w:szCs w:val="26"/>
        </w:rPr>
        <w:t xml:space="preserve"> направить в отдел указанные в запросе документы</w:t>
      </w:r>
      <w:r>
        <w:rPr>
          <w:sz w:val="26"/>
          <w:szCs w:val="26"/>
        </w:rPr>
        <w:t xml:space="preserve"> и сведения</w:t>
      </w:r>
      <w:r w:rsidRPr="00A3458D">
        <w:rPr>
          <w:sz w:val="26"/>
          <w:szCs w:val="26"/>
        </w:rPr>
        <w:t>.</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35</w:t>
      </w:r>
      <w:r w:rsidR="007E4A8A">
        <w:rPr>
          <w:sz w:val="26"/>
          <w:szCs w:val="26"/>
        </w:rPr>
        <w:t>.</w:t>
      </w:r>
      <w:r w:rsidR="007E4A8A">
        <w:rPr>
          <w:sz w:val="26"/>
          <w:szCs w:val="26"/>
        </w:rPr>
        <w:tab/>
      </w:r>
      <w:r w:rsidRPr="00A3458D">
        <w:rPr>
          <w:sz w:val="26"/>
          <w:szCs w:val="26"/>
        </w:rPr>
        <w:t xml:space="preserve">Указанные в запросе документы предоставляются в виде копий, заверенных печатью </w:t>
      </w:r>
      <w:r>
        <w:rPr>
          <w:sz w:val="26"/>
          <w:szCs w:val="26"/>
        </w:rPr>
        <w:t>юридического лица, индивидуального предпринимателя</w:t>
      </w:r>
      <w:r w:rsidRPr="00A3458D">
        <w:rPr>
          <w:sz w:val="26"/>
          <w:szCs w:val="26"/>
        </w:rPr>
        <w:t xml:space="preserve">, </w:t>
      </w:r>
      <w:r w:rsidR="007E4A8A">
        <w:rPr>
          <w:sz w:val="26"/>
          <w:szCs w:val="26"/>
        </w:rPr>
        <w:t xml:space="preserve">                   </w:t>
      </w:r>
      <w:r w:rsidRPr="00A3458D">
        <w:rPr>
          <w:sz w:val="26"/>
          <w:szCs w:val="26"/>
        </w:rPr>
        <w:t>в отношении котор</w:t>
      </w:r>
      <w:r>
        <w:rPr>
          <w:sz w:val="26"/>
          <w:szCs w:val="26"/>
        </w:rPr>
        <w:t>ых</w:t>
      </w:r>
      <w:r w:rsidRPr="00A3458D">
        <w:rPr>
          <w:sz w:val="26"/>
          <w:szCs w:val="26"/>
        </w:rPr>
        <w:t xml:space="preserve">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36</w:t>
      </w:r>
      <w:r w:rsidR="007E4A8A">
        <w:rPr>
          <w:sz w:val="26"/>
          <w:szCs w:val="26"/>
        </w:rPr>
        <w:t>.</w:t>
      </w:r>
      <w:r w:rsidR="007E4A8A">
        <w:rPr>
          <w:sz w:val="26"/>
          <w:szCs w:val="26"/>
        </w:rPr>
        <w:tab/>
      </w:r>
      <w:proofErr w:type="gramStart"/>
      <w:r w:rsidRPr="00A3458D">
        <w:rPr>
          <w:sz w:val="26"/>
          <w:szCs w:val="26"/>
        </w:rPr>
        <w:t xml:space="preserve">В случае если в ходе документарной проверки выявлены ошибки и (или) противоречия в представленных </w:t>
      </w:r>
      <w:r>
        <w:rPr>
          <w:sz w:val="26"/>
          <w:szCs w:val="26"/>
        </w:rPr>
        <w:t>юридическим лицом, индивидуальным предпринимателем</w:t>
      </w:r>
      <w:r w:rsidRPr="00A3458D">
        <w:rPr>
          <w:sz w:val="26"/>
          <w:szCs w:val="26"/>
        </w:rPr>
        <w:t>, в отношении котор</w:t>
      </w:r>
      <w:r>
        <w:rPr>
          <w:sz w:val="26"/>
          <w:szCs w:val="26"/>
        </w:rPr>
        <w:t>ых</w:t>
      </w:r>
      <w:r w:rsidRPr="00A3458D">
        <w:rPr>
          <w:sz w:val="26"/>
          <w:szCs w:val="26"/>
        </w:rPr>
        <w:t xml:space="preserve"> проводится проверка, документах либо несоответствие сведений, содержащихся в этих документах, сведениям, имеющимся </w:t>
      </w:r>
      <w:r w:rsidR="007E4A8A">
        <w:rPr>
          <w:sz w:val="26"/>
          <w:szCs w:val="26"/>
        </w:rPr>
        <w:t xml:space="preserve">   </w:t>
      </w:r>
      <w:r w:rsidRPr="00A3458D">
        <w:rPr>
          <w:sz w:val="26"/>
          <w:szCs w:val="26"/>
        </w:rPr>
        <w:t xml:space="preserve">в документах отдела и (или) документах, полученных в ходе проверки, информация об этом направляется </w:t>
      </w:r>
      <w:r>
        <w:rPr>
          <w:sz w:val="26"/>
          <w:szCs w:val="26"/>
        </w:rPr>
        <w:t>юридическому лицу, индивидуальному предпринимателю</w:t>
      </w:r>
      <w:r w:rsidRPr="00A3458D">
        <w:rPr>
          <w:sz w:val="26"/>
          <w:szCs w:val="26"/>
        </w:rPr>
        <w:t xml:space="preserve">, </w:t>
      </w:r>
      <w:r w:rsidR="007E4A8A">
        <w:rPr>
          <w:sz w:val="26"/>
          <w:szCs w:val="26"/>
        </w:rPr>
        <w:t xml:space="preserve">                </w:t>
      </w:r>
      <w:r w:rsidRPr="00A3458D">
        <w:rPr>
          <w:sz w:val="26"/>
          <w:szCs w:val="26"/>
        </w:rPr>
        <w:t>в отношении котор</w:t>
      </w:r>
      <w:r>
        <w:rPr>
          <w:sz w:val="26"/>
          <w:szCs w:val="26"/>
        </w:rPr>
        <w:t>ых</w:t>
      </w:r>
      <w:r w:rsidRPr="00A3458D">
        <w:rPr>
          <w:sz w:val="26"/>
          <w:szCs w:val="26"/>
        </w:rPr>
        <w:t xml:space="preserve"> проводится проверка, с требованием представить в</w:t>
      </w:r>
      <w:proofErr w:type="gramEnd"/>
      <w:r w:rsidRPr="00A3458D">
        <w:rPr>
          <w:sz w:val="26"/>
          <w:szCs w:val="26"/>
        </w:rPr>
        <w:t xml:space="preserve"> течение десяти рабочих дней необходимые пояснения в письменной форме.</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37</w:t>
      </w:r>
      <w:r w:rsidR="007E4A8A">
        <w:rPr>
          <w:sz w:val="26"/>
          <w:szCs w:val="26"/>
        </w:rPr>
        <w:t>.</w:t>
      </w:r>
      <w:r w:rsidR="007E4A8A">
        <w:rPr>
          <w:sz w:val="26"/>
          <w:szCs w:val="26"/>
        </w:rPr>
        <w:tab/>
      </w:r>
      <w:r>
        <w:rPr>
          <w:sz w:val="26"/>
          <w:szCs w:val="26"/>
        </w:rPr>
        <w:t>Юридическое лицо, индивидуальный предприниматель</w:t>
      </w:r>
      <w:r w:rsidRPr="00A3458D">
        <w:rPr>
          <w:sz w:val="26"/>
          <w:szCs w:val="26"/>
        </w:rPr>
        <w:t>, в отношении котор</w:t>
      </w:r>
      <w:r>
        <w:rPr>
          <w:sz w:val="26"/>
          <w:szCs w:val="26"/>
        </w:rPr>
        <w:t>ых</w:t>
      </w:r>
      <w:r w:rsidRPr="00A3458D">
        <w:rPr>
          <w:sz w:val="26"/>
          <w:szCs w:val="26"/>
        </w:rPr>
        <w:t xml:space="preserve"> проводится проверка, представлявшая в отдел пояснения относительно выявленных ошибок и (или) противоречий в документах, вправе представить в отдел дополнительные документы, подтверждающие достоверность ранее представленных документов.</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38</w:t>
      </w:r>
      <w:r w:rsidR="007E4A8A">
        <w:rPr>
          <w:sz w:val="26"/>
          <w:szCs w:val="26"/>
        </w:rPr>
        <w:t>.</w:t>
      </w:r>
      <w:r w:rsidR="007E4A8A">
        <w:rPr>
          <w:sz w:val="26"/>
          <w:szCs w:val="26"/>
        </w:rPr>
        <w:tab/>
      </w:r>
      <w:proofErr w:type="gramStart"/>
      <w:r w:rsidRPr="00A3458D">
        <w:rPr>
          <w:sz w:val="26"/>
          <w:szCs w:val="26"/>
        </w:rPr>
        <w:t xml:space="preserve">Отдел обязан рассмотреть представленные </w:t>
      </w:r>
      <w:r>
        <w:rPr>
          <w:sz w:val="26"/>
          <w:szCs w:val="26"/>
        </w:rPr>
        <w:t>юридическим лицом, индивидуальным предпринимателем</w:t>
      </w:r>
      <w:r w:rsidRPr="00A3458D">
        <w:rPr>
          <w:sz w:val="26"/>
          <w:szCs w:val="26"/>
        </w:rPr>
        <w:t>, в отношении котор</w:t>
      </w:r>
      <w:r>
        <w:rPr>
          <w:sz w:val="26"/>
          <w:szCs w:val="26"/>
        </w:rPr>
        <w:t>ых</w:t>
      </w:r>
      <w:r w:rsidRPr="00A3458D">
        <w:rPr>
          <w:sz w:val="26"/>
          <w:szCs w:val="26"/>
        </w:rPr>
        <w:t xml:space="preserve"> проводится проверка, пояснения и документы, подтверждающие достоверность ранее представленных документов.</w:t>
      </w:r>
      <w:proofErr w:type="gramEnd"/>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39</w:t>
      </w:r>
      <w:r w:rsidR="007E4A8A">
        <w:rPr>
          <w:sz w:val="26"/>
          <w:szCs w:val="26"/>
        </w:rPr>
        <w:t>.</w:t>
      </w:r>
      <w:r w:rsidR="007E4A8A">
        <w:rPr>
          <w:sz w:val="26"/>
          <w:szCs w:val="26"/>
        </w:rPr>
        <w:tab/>
      </w:r>
      <w:r w:rsidRPr="00A3458D">
        <w:rPr>
          <w:sz w:val="26"/>
          <w:szCs w:val="26"/>
        </w:rPr>
        <w:t>Ответственным</w:t>
      </w:r>
      <w:proofErr w:type="gramStart"/>
      <w:r>
        <w:rPr>
          <w:sz w:val="26"/>
          <w:szCs w:val="26"/>
        </w:rPr>
        <w:t xml:space="preserve"> (-</w:t>
      </w:r>
      <w:proofErr w:type="gramEnd"/>
      <w:r>
        <w:rPr>
          <w:sz w:val="26"/>
          <w:szCs w:val="26"/>
        </w:rPr>
        <w:t>и)</w:t>
      </w:r>
      <w:r w:rsidRPr="00A3458D">
        <w:rPr>
          <w:sz w:val="26"/>
          <w:szCs w:val="26"/>
        </w:rPr>
        <w:t xml:space="preserve"> за выполнение административной процедуры является</w:t>
      </w:r>
      <w:r>
        <w:rPr>
          <w:sz w:val="26"/>
          <w:szCs w:val="26"/>
        </w:rPr>
        <w:t xml:space="preserve"> (-</w:t>
      </w:r>
      <w:proofErr w:type="spellStart"/>
      <w:r>
        <w:rPr>
          <w:sz w:val="26"/>
          <w:szCs w:val="26"/>
        </w:rPr>
        <w:t>ются</w:t>
      </w:r>
      <w:proofErr w:type="spellEnd"/>
      <w:r>
        <w:rPr>
          <w:sz w:val="26"/>
          <w:szCs w:val="26"/>
        </w:rPr>
        <w:t>)</w:t>
      </w:r>
      <w:r w:rsidRPr="00A3458D">
        <w:rPr>
          <w:sz w:val="26"/>
          <w:szCs w:val="26"/>
        </w:rPr>
        <w:t xml:space="preserve"> муниципальный</w:t>
      </w:r>
      <w:r>
        <w:rPr>
          <w:sz w:val="26"/>
          <w:szCs w:val="26"/>
        </w:rPr>
        <w:t xml:space="preserve"> (-е)</w:t>
      </w:r>
      <w:r w:rsidRPr="00A3458D">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A3458D">
        <w:rPr>
          <w:sz w:val="26"/>
          <w:szCs w:val="26"/>
        </w:rPr>
        <w:t>, ответственный</w:t>
      </w:r>
      <w:r>
        <w:rPr>
          <w:sz w:val="26"/>
          <w:szCs w:val="26"/>
        </w:rPr>
        <w:t xml:space="preserve"> (-е)</w:t>
      </w:r>
      <w:r w:rsidRPr="00A3458D">
        <w:rPr>
          <w:sz w:val="26"/>
          <w:szCs w:val="26"/>
        </w:rPr>
        <w:t xml:space="preserve"> за проведение документарной проверки.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40</w:t>
      </w:r>
      <w:r w:rsidR="007E4A8A">
        <w:rPr>
          <w:sz w:val="26"/>
          <w:szCs w:val="26"/>
        </w:rPr>
        <w:t>.</w:t>
      </w:r>
      <w:r w:rsidR="007E4A8A">
        <w:rPr>
          <w:sz w:val="26"/>
          <w:szCs w:val="26"/>
        </w:rPr>
        <w:tab/>
      </w:r>
      <w:r w:rsidRPr="00A3458D">
        <w:rPr>
          <w:sz w:val="26"/>
          <w:szCs w:val="26"/>
        </w:rPr>
        <w:t>При проведении документарной проверки муниципальный</w:t>
      </w:r>
      <w:proofErr w:type="gramStart"/>
      <w:r>
        <w:rPr>
          <w:sz w:val="26"/>
          <w:szCs w:val="26"/>
        </w:rPr>
        <w:t xml:space="preserve"> (-</w:t>
      </w:r>
      <w:proofErr w:type="gramEnd"/>
      <w:r>
        <w:rPr>
          <w:sz w:val="26"/>
          <w:szCs w:val="26"/>
        </w:rPr>
        <w:t>е)</w:t>
      </w:r>
      <w:r w:rsidRPr="00A3458D">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A3458D">
        <w:rPr>
          <w:sz w:val="26"/>
          <w:szCs w:val="26"/>
        </w:rPr>
        <w:t>, ответственный</w:t>
      </w:r>
      <w:r>
        <w:rPr>
          <w:sz w:val="26"/>
          <w:szCs w:val="26"/>
        </w:rPr>
        <w:t xml:space="preserve"> (-е)</w:t>
      </w:r>
      <w:r w:rsidRPr="00A3458D">
        <w:rPr>
          <w:sz w:val="26"/>
          <w:szCs w:val="26"/>
        </w:rPr>
        <w:t xml:space="preserve"> за проведение документарной проверки, не вправе требовать у </w:t>
      </w:r>
      <w:r>
        <w:rPr>
          <w:sz w:val="26"/>
          <w:szCs w:val="26"/>
        </w:rPr>
        <w:t>юридического лица, индивидуального предпринимателя</w:t>
      </w:r>
      <w:r w:rsidRPr="00A3458D">
        <w:rPr>
          <w:sz w:val="26"/>
          <w:szCs w:val="26"/>
        </w:rPr>
        <w:t>, в отношении котор</w:t>
      </w:r>
      <w:r>
        <w:rPr>
          <w:sz w:val="26"/>
          <w:szCs w:val="26"/>
        </w:rPr>
        <w:t>ых</w:t>
      </w:r>
      <w:r w:rsidRPr="00A3458D">
        <w:rPr>
          <w:sz w:val="26"/>
          <w:szCs w:val="26"/>
        </w:rPr>
        <w:t xml:space="preserve"> проводится проверка, сведения и документы, не относящиеся к предмету документарной проверки.</w:t>
      </w:r>
    </w:p>
    <w:p w:rsidR="0069651D" w:rsidRPr="00A3458D" w:rsidRDefault="0069651D" w:rsidP="007E4A8A">
      <w:pPr>
        <w:widowControl w:val="0"/>
        <w:tabs>
          <w:tab w:val="left" w:pos="1276"/>
        </w:tabs>
        <w:autoSpaceDE w:val="0"/>
        <w:autoSpaceDN w:val="0"/>
        <w:adjustRightInd w:val="0"/>
        <w:ind w:firstLine="540"/>
        <w:jc w:val="both"/>
        <w:rPr>
          <w:sz w:val="26"/>
          <w:szCs w:val="26"/>
        </w:rPr>
      </w:pPr>
      <w:r w:rsidRPr="00A3458D">
        <w:rPr>
          <w:sz w:val="26"/>
          <w:szCs w:val="26"/>
        </w:rPr>
        <w:t>3.</w:t>
      </w:r>
      <w:r>
        <w:rPr>
          <w:sz w:val="26"/>
          <w:szCs w:val="26"/>
        </w:rPr>
        <w:t>41</w:t>
      </w:r>
      <w:r w:rsidR="007E4A8A">
        <w:rPr>
          <w:sz w:val="26"/>
          <w:szCs w:val="26"/>
        </w:rPr>
        <w:t>.</w:t>
      </w:r>
      <w:r w:rsidR="007E4A8A">
        <w:rPr>
          <w:sz w:val="26"/>
          <w:szCs w:val="26"/>
        </w:rPr>
        <w:tab/>
      </w:r>
      <w:r w:rsidRPr="00A3458D">
        <w:rPr>
          <w:sz w:val="26"/>
          <w:szCs w:val="26"/>
        </w:rPr>
        <w:t>Результатом выполнения административной процедуры является акт проверки.</w:t>
      </w:r>
    </w:p>
    <w:p w:rsidR="0069651D" w:rsidRPr="00A3458D" w:rsidRDefault="0069651D" w:rsidP="0069651D">
      <w:pPr>
        <w:widowControl w:val="0"/>
        <w:autoSpaceDE w:val="0"/>
        <w:autoSpaceDN w:val="0"/>
        <w:adjustRightInd w:val="0"/>
        <w:ind w:firstLine="540"/>
        <w:jc w:val="both"/>
        <w:rPr>
          <w:sz w:val="26"/>
          <w:szCs w:val="26"/>
        </w:rPr>
      </w:pPr>
    </w:p>
    <w:p w:rsidR="0069651D" w:rsidRPr="00647B0B" w:rsidRDefault="0069651D" w:rsidP="0069651D">
      <w:pPr>
        <w:widowControl w:val="0"/>
        <w:autoSpaceDE w:val="0"/>
        <w:autoSpaceDN w:val="0"/>
        <w:adjustRightInd w:val="0"/>
        <w:jc w:val="center"/>
        <w:outlineLvl w:val="2"/>
        <w:rPr>
          <w:sz w:val="26"/>
          <w:szCs w:val="26"/>
        </w:rPr>
      </w:pPr>
      <w:r w:rsidRPr="00647B0B">
        <w:rPr>
          <w:sz w:val="26"/>
          <w:szCs w:val="26"/>
        </w:rPr>
        <w:t>Проведение выездной проверки</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69651D" w:rsidP="007E4A8A">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42</w:t>
      </w:r>
      <w:r w:rsidR="007E4A8A">
        <w:rPr>
          <w:sz w:val="26"/>
          <w:szCs w:val="26"/>
        </w:rPr>
        <w:t>.</w:t>
      </w:r>
      <w:r w:rsidR="007E4A8A">
        <w:rPr>
          <w:sz w:val="26"/>
          <w:szCs w:val="26"/>
        </w:rPr>
        <w:tab/>
      </w:r>
      <w:r w:rsidRPr="00647B0B">
        <w:rPr>
          <w:sz w:val="26"/>
          <w:szCs w:val="26"/>
        </w:rPr>
        <w:t xml:space="preserve">Выездная проверка осуществляется по месту нахождения или по месту осуществления деятельности </w:t>
      </w:r>
      <w:r>
        <w:rPr>
          <w:sz w:val="26"/>
          <w:szCs w:val="26"/>
        </w:rPr>
        <w:t xml:space="preserve">юридического лица, индивидуального предпринимателя, </w:t>
      </w:r>
      <w:r w:rsidRPr="007E4A8A">
        <w:rPr>
          <w:sz w:val="26"/>
          <w:szCs w:val="26"/>
        </w:rPr>
        <w:t>физического лица</w:t>
      </w:r>
      <w:r w:rsidRPr="00647B0B">
        <w:rPr>
          <w:sz w:val="26"/>
          <w:szCs w:val="26"/>
        </w:rPr>
        <w:t>, в отношении котор</w:t>
      </w:r>
      <w:r>
        <w:rPr>
          <w:sz w:val="26"/>
          <w:szCs w:val="26"/>
        </w:rPr>
        <w:t>ых</w:t>
      </w:r>
      <w:r w:rsidRPr="00647B0B">
        <w:rPr>
          <w:sz w:val="26"/>
          <w:szCs w:val="26"/>
        </w:rPr>
        <w:t xml:space="preserve"> проводится проверка.</w:t>
      </w:r>
    </w:p>
    <w:p w:rsidR="0069651D" w:rsidRPr="00647B0B" w:rsidRDefault="0069651D" w:rsidP="007E4A8A">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43</w:t>
      </w:r>
      <w:r w:rsidR="007E4A8A">
        <w:rPr>
          <w:sz w:val="26"/>
          <w:szCs w:val="26"/>
        </w:rPr>
        <w:t>.</w:t>
      </w:r>
      <w:r w:rsidR="007E4A8A">
        <w:rPr>
          <w:sz w:val="26"/>
          <w:szCs w:val="26"/>
        </w:rPr>
        <w:tab/>
      </w:r>
      <w:r w:rsidRPr="00647B0B">
        <w:rPr>
          <w:sz w:val="26"/>
          <w:szCs w:val="26"/>
        </w:rPr>
        <w:t xml:space="preserve">Основанием для </w:t>
      </w:r>
      <w:r>
        <w:rPr>
          <w:sz w:val="26"/>
          <w:szCs w:val="26"/>
        </w:rPr>
        <w:t xml:space="preserve">проведения </w:t>
      </w:r>
      <w:r w:rsidRPr="00647B0B">
        <w:rPr>
          <w:sz w:val="26"/>
          <w:szCs w:val="26"/>
        </w:rPr>
        <w:t xml:space="preserve">выездной проверки является распоряжение </w:t>
      </w:r>
      <w:r w:rsidR="007E4A8A">
        <w:rPr>
          <w:sz w:val="26"/>
          <w:szCs w:val="26"/>
        </w:rPr>
        <w:t>Администрации</w:t>
      </w:r>
      <w:r w:rsidRPr="00647B0B">
        <w:rPr>
          <w:sz w:val="26"/>
          <w:szCs w:val="26"/>
        </w:rPr>
        <w:t xml:space="preserve"> МО "Городской округ "Город Нарьян-Мар"</w:t>
      </w:r>
      <w:r w:rsidRPr="00A3458D">
        <w:rPr>
          <w:sz w:val="26"/>
          <w:szCs w:val="26"/>
        </w:rPr>
        <w:t>.</w:t>
      </w:r>
    </w:p>
    <w:p w:rsidR="0069651D" w:rsidRPr="00647B0B" w:rsidRDefault="0069651D" w:rsidP="007E4A8A">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44</w:t>
      </w:r>
      <w:r w:rsidR="007E4A8A">
        <w:rPr>
          <w:sz w:val="26"/>
          <w:szCs w:val="26"/>
        </w:rPr>
        <w:t>.</w:t>
      </w:r>
      <w:r w:rsidR="007E4A8A">
        <w:rPr>
          <w:sz w:val="26"/>
          <w:szCs w:val="26"/>
        </w:rPr>
        <w:tab/>
      </w:r>
      <w:r w:rsidRPr="00647B0B">
        <w:rPr>
          <w:sz w:val="26"/>
          <w:szCs w:val="26"/>
        </w:rPr>
        <w:t>Выездная проверка проводится в случае, если при документарной проверке не представляется возможным:</w:t>
      </w:r>
    </w:p>
    <w:p w:rsidR="0069651D" w:rsidRPr="00647B0B" w:rsidRDefault="007E4A8A" w:rsidP="007E4A8A">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 xml:space="preserve">оценить соответствие деятельности </w:t>
      </w:r>
      <w:r w:rsidR="0069651D">
        <w:rPr>
          <w:sz w:val="26"/>
          <w:szCs w:val="26"/>
        </w:rPr>
        <w:t>юридического лица, индивидуального предпринимателя</w:t>
      </w:r>
      <w:r w:rsidR="0069651D" w:rsidRPr="00647B0B">
        <w:rPr>
          <w:sz w:val="26"/>
          <w:szCs w:val="26"/>
        </w:rPr>
        <w:t>, в отношении котор</w:t>
      </w:r>
      <w:r w:rsidR="0069651D">
        <w:rPr>
          <w:sz w:val="26"/>
          <w:szCs w:val="26"/>
        </w:rPr>
        <w:t>ых</w:t>
      </w:r>
      <w:r w:rsidR="0069651D" w:rsidRPr="00647B0B">
        <w:rPr>
          <w:sz w:val="26"/>
          <w:szCs w:val="26"/>
        </w:rPr>
        <w:t xml:space="preserve"> проводится проверка, обязательным требованиям или требованиям, установленным муниципальными правовыми актами, </w:t>
      </w:r>
      <w:r w:rsidR="0069651D" w:rsidRPr="00647B0B">
        <w:rPr>
          <w:sz w:val="26"/>
          <w:szCs w:val="26"/>
        </w:rPr>
        <w:lastRenderedPageBreak/>
        <w:t>без проведения соответствующего мероприятия по контролю.</w:t>
      </w:r>
    </w:p>
    <w:p w:rsidR="0069651D" w:rsidRPr="00647B0B" w:rsidRDefault="0069651D" w:rsidP="007E4A8A">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45</w:t>
      </w:r>
      <w:r w:rsidR="007E4A8A">
        <w:rPr>
          <w:sz w:val="26"/>
          <w:szCs w:val="26"/>
        </w:rPr>
        <w:t>.</w:t>
      </w:r>
      <w:r w:rsidR="007E4A8A">
        <w:rPr>
          <w:sz w:val="26"/>
          <w:szCs w:val="26"/>
        </w:rPr>
        <w:tab/>
      </w:r>
      <w:proofErr w:type="gramStart"/>
      <w:r>
        <w:rPr>
          <w:sz w:val="26"/>
          <w:szCs w:val="26"/>
        </w:rPr>
        <w:t>Юридическое лицо, индивидуальный предприниматель</w:t>
      </w:r>
      <w:r w:rsidRPr="00647B0B">
        <w:rPr>
          <w:sz w:val="26"/>
          <w:szCs w:val="26"/>
        </w:rPr>
        <w:t>, в отношении котор</w:t>
      </w:r>
      <w:r>
        <w:rPr>
          <w:sz w:val="26"/>
          <w:szCs w:val="26"/>
        </w:rPr>
        <w:t>ых</w:t>
      </w:r>
      <w:r w:rsidRPr="00647B0B">
        <w:rPr>
          <w:sz w:val="26"/>
          <w:szCs w:val="26"/>
        </w:rPr>
        <w:t xml:space="preserve"> проводится проверка, обязан</w:t>
      </w:r>
      <w:r>
        <w:rPr>
          <w:sz w:val="26"/>
          <w:szCs w:val="26"/>
        </w:rPr>
        <w:t>ы</w:t>
      </w:r>
      <w:r w:rsidRPr="00647B0B">
        <w:rPr>
          <w:sz w:val="26"/>
          <w:szCs w:val="26"/>
        </w:rPr>
        <w:t xml:space="preserve"> обеспечить доступ муниципального</w:t>
      </w:r>
      <w:r>
        <w:rPr>
          <w:sz w:val="26"/>
          <w:szCs w:val="26"/>
        </w:rPr>
        <w:t xml:space="preserve"> (-</w:t>
      </w:r>
      <w:proofErr w:type="spellStart"/>
      <w:r>
        <w:rPr>
          <w:sz w:val="26"/>
          <w:szCs w:val="26"/>
        </w:rPr>
        <w:t>ных</w:t>
      </w:r>
      <w:proofErr w:type="spellEnd"/>
      <w:r>
        <w:rPr>
          <w:sz w:val="26"/>
          <w:szCs w:val="26"/>
        </w:rPr>
        <w:t>)</w:t>
      </w:r>
      <w:r w:rsidRPr="00647B0B">
        <w:rPr>
          <w:sz w:val="26"/>
          <w:szCs w:val="26"/>
        </w:rPr>
        <w:t xml:space="preserve"> инспектора</w:t>
      </w:r>
      <w:r>
        <w:rPr>
          <w:sz w:val="26"/>
          <w:szCs w:val="26"/>
        </w:rPr>
        <w:t xml:space="preserve"> (-</w:t>
      </w:r>
      <w:proofErr w:type="spellStart"/>
      <w:r>
        <w:rPr>
          <w:sz w:val="26"/>
          <w:szCs w:val="26"/>
        </w:rPr>
        <w:t>ов</w:t>
      </w:r>
      <w:proofErr w:type="spellEnd"/>
      <w:r>
        <w:rPr>
          <w:sz w:val="26"/>
          <w:szCs w:val="26"/>
        </w:rPr>
        <w:t>)</w:t>
      </w:r>
      <w:r w:rsidRPr="00647B0B">
        <w:rPr>
          <w:sz w:val="26"/>
          <w:szCs w:val="26"/>
        </w:rPr>
        <w:t>, уполномоченного</w:t>
      </w:r>
      <w:r>
        <w:rPr>
          <w:sz w:val="26"/>
          <w:szCs w:val="26"/>
        </w:rPr>
        <w:t xml:space="preserve"> (-</w:t>
      </w:r>
      <w:proofErr w:type="spellStart"/>
      <w:r>
        <w:rPr>
          <w:sz w:val="26"/>
          <w:szCs w:val="26"/>
        </w:rPr>
        <w:t>ных</w:t>
      </w:r>
      <w:proofErr w:type="spellEnd"/>
      <w:r>
        <w:rPr>
          <w:sz w:val="26"/>
          <w:szCs w:val="26"/>
        </w:rPr>
        <w:t>)</w:t>
      </w:r>
      <w:r w:rsidRPr="00647B0B">
        <w:rPr>
          <w:sz w:val="26"/>
          <w:szCs w:val="26"/>
        </w:rPr>
        <w:t xml:space="preserve"> на проведение выездной проверки, </w:t>
      </w:r>
      <w:r w:rsidR="007E4A8A">
        <w:rPr>
          <w:sz w:val="26"/>
          <w:szCs w:val="26"/>
        </w:rPr>
        <w:t xml:space="preserve">                   </w:t>
      </w:r>
      <w:r w:rsidRPr="00647B0B">
        <w:rPr>
          <w:sz w:val="26"/>
          <w:szCs w:val="26"/>
        </w:rPr>
        <w:t xml:space="preserve">на территорию, используемую </w:t>
      </w:r>
      <w:r>
        <w:rPr>
          <w:sz w:val="26"/>
          <w:szCs w:val="26"/>
        </w:rPr>
        <w:t>юридическим лицом, индивидуальным предпринимателем</w:t>
      </w:r>
      <w:r w:rsidRPr="00647B0B">
        <w:rPr>
          <w:sz w:val="26"/>
          <w:szCs w:val="26"/>
        </w:rPr>
        <w:t>, в отношении котор</w:t>
      </w:r>
      <w:r>
        <w:rPr>
          <w:sz w:val="26"/>
          <w:szCs w:val="26"/>
        </w:rPr>
        <w:t>ых</w:t>
      </w:r>
      <w:r w:rsidRPr="00647B0B">
        <w:rPr>
          <w:sz w:val="26"/>
          <w:szCs w:val="26"/>
        </w:rPr>
        <w:t xml:space="preserve"> проводится проверка</w:t>
      </w:r>
      <w:r>
        <w:rPr>
          <w:sz w:val="26"/>
          <w:szCs w:val="26"/>
        </w:rPr>
        <w:t>,</w:t>
      </w:r>
      <w:r w:rsidRPr="00647B0B">
        <w:rPr>
          <w:sz w:val="26"/>
          <w:szCs w:val="26"/>
        </w:rPr>
        <w:t xml:space="preserve"> при осуществлении деятельности, в здания, строения, сооружения, помещения, к объектам.</w:t>
      </w:r>
      <w:proofErr w:type="gramEnd"/>
    </w:p>
    <w:p w:rsidR="0069651D" w:rsidRPr="00647B0B" w:rsidRDefault="0069651D" w:rsidP="007E4A8A">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46</w:t>
      </w:r>
      <w:r w:rsidR="007E4A8A">
        <w:rPr>
          <w:sz w:val="26"/>
          <w:szCs w:val="26"/>
        </w:rPr>
        <w:t>.</w:t>
      </w:r>
      <w:r w:rsidR="007E4A8A">
        <w:rPr>
          <w:sz w:val="26"/>
          <w:szCs w:val="26"/>
        </w:rPr>
        <w:tab/>
      </w:r>
      <w:r w:rsidRPr="00647B0B">
        <w:rPr>
          <w:sz w:val="26"/>
          <w:szCs w:val="26"/>
        </w:rPr>
        <w:t>В рамках выездной проверки осуществляются:</w:t>
      </w:r>
    </w:p>
    <w:p w:rsidR="0069651D" w:rsidRPr="00647B0B" w:rsidRDefault="00907FB6" w:rsidP="00907FB6">
      <w:pPr>
        <w:widowControl w:val="0"/>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визуальный осмотр объекта проверки в целях оценки соответствия объекта требованиям законодательства в установленной сфере деятельности;</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анализ документов.</w:t>
      </w:r>
    </w:p>
    <w:p w:rsidR="0069651D" w:rsidRPr="003D2DF8" w:rsidRDefault="0069651D" w:rsidP="0069651D">
      <w:pPr>
        <w:widowControl w:val="0"/>
        <w:autoSpaceDE w:val="0"/>
        <w:autoSpaceDN w:val="0"/>
        <w:adjustRightInd w:val="0"/>
        <w:ind w:firstLine="540"/>
        <w:jc w:val="both"/>
        <w:rPr>
          <w:sz w:val="26"/>
          <w:szCs w:val="26"/>
        </w:rPr>
      </w:pPr>
      <w:r w:rsidRPr="003D2DF8">
        <w:rPr>
          <w:sz w:val="26"/>
          <w:szCs w:val="26"/>
        </w:rPr>
        <w:t>Визуальный осмотр объекта контроля осуществляется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907FB6">
        <w:rPr>
          <w:sz w:val="26"/>
          <w:szCs w:val="26"/>
        </w:rPr>
        <w:t>, физического лица</w:t>
      </w:r>
      <w:r w:rsidRPr="003D2DF8">
        <w:rPr>
          <w:sz w:val="26"/>
          <w:szCs w:val="26"/>
        </w:rPr>
        <w:t>, в отношении котор</w:t>
      </w:r>
      <w:r>
        <w:rPr>
          <w:sz w:val="26"/>
          <w:szCs w:val="26"/>
        </w:rPr>
        <w:t>ых</w:t>
      </w:r>
      <w:r w:rsidRPr="003D2DF8">
        <w:rPr>
          <w:sz w:val="26"/>
          <w:szCs w:val="26"/>
        </w:rPr>
        <w:t xml:space="preserve"> проводится проверка.</w:t>
      </w:r>
    </w:p>
    <w:p w:rsidR="0069651D" w:rsidRPr="00647B0B" w:rsidRDefault="0069651D" w:rsidP="0069651D">
      <w:pPr>
        <w:widowControl w:val="0"/>
        <w:autoSpaceDE w:val="0"/>
        <w:autoSpaceDN w:val="0"/>
        <w:adjustRightInd w:val="0"/>
        <w:ind w:firstLine="540"/>
        <w:jc w:val="both"/>
        <w:rPr>
          <w:sz w:val="26"/>
          <w:szCs w:val="26"/>
        </w:rPr>
      </w:pPr>
      <w:r w:rsidRPr="00647B0B">
        <w:rPr>
          <w:sz w:val="26"/>
          <w:szCs w:val="26"/>
        </w:rPr>
        <w:t>Анализ документов осуществляется в ходе проверки объекта. Муниципальный</w:t>
      </w:r>
      <w:proofErr w:type="gramStart"/>
      <w:r>
        <w:rPr>
          <w:sz w:val="26"/>
          <w:szCs w:val="26"/>
        </w:rPr>
        <w:t xml:space="preserve"> </w:t>
      </w:r>
      <w:r w:rsidR="00907FB6">
        <w:rPr>
          <w:sz w:val="26"/>
          <w:szCs w:val="26"/>
        </w:rPr>
        <w:t xml:space="preserve"> </w:t>
      </w:r>
      <w:r>
        <w:rPr>
          <w:sz w:val="26"/>
          <w:szCs w:val="26"/>
        </w:rPr>
        <w:t>(-</w:t>
      </w:r>
      <w:proofErr w:type="gramEnd"/>
      <w:r>
        <w:rPr>
          <w:sz w:val="26"/>
          <w:szCs w:val="26"/>
        </w:rPr>
        <w:t>е)</w:t>
      </w:r>
      <w:r w:rsidRPr="00647B0B">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647B0B">
        <w:rPr>
          <w:sz w:val="26"/>
          <w:szCs w:val="26"/>
        </w:rPr>
        <w:t>, уполномоченный</w:t>
      </w:r>
      <w:r>
        <w:rPr>
          <w:sz w:val="26"/>
          <w:szCs w:val="26"/>
        </w:rPr>
        <w:t xml:space="preserve"> (-е)</w:t>
      </w:r>
      <w:r w:rsidRPr="00647B0B">
        <w:rPr>
          <w:sz w:val="26"/>
          <w:szCs w:val="26"/>
        </w:rPr>
        <w:t xml:space="preserve"> на проведение выездной проверки, вправе потребовать для ознакомления документацию, необходимую для оценки состояния соответствия деятельности </w:t>
      </w:r>
      <w:r>
        <w:rPr>
          <w:sz w:val="26"/>
          <w:szCs w:val="26"/>
        </w:rPr>
        <w:t xml:space="preserve">юридического лица, индивидуального предпринимателя, </w:t>
      </w:r>
      <w:r w:rsidRPr="00907FB6">
        <w:rPr>
          <w:sz w:val="26"/>
          <w:szCs w:val="26"/>
        </w:rPr>
        <w:t>физического лица</w:t>
      </w:r>
      <w:r w:rsidRPr="00647B0B">
        <w:rPr>
          <w:sz w:val="26"/>
          <w:szCs w:val="26"/>
        </w:rPr>
        <w:t>, в отношении котор</w:t>
      </w:r>
      <w:r>
        <w:rPr>
          <w:sz w:val="26"/>
          <w:szCs w:val="26"/>
        </w:rPr>
        <w:t>ых</w:t>
      </w:r>
      <w:r w:rsidRPr="00647B0B">
        <w:rPr>
          <w:sz w:val="26"/>
          <w:szCs w:val="26"/>
        </w:rPr>
        <w:t xml:space="preserve"> проводится проверка, </w:t>
      </w:r>
      <w:r>
        <w:rPr>
          <w:sz w:val="26"/>
          <w:szCs w:val="26"/>
        </w:rPr>
        <w:t xml:space="preserve">обязательным </w:t>
      </w:r>
      <w:r w:rsidRPr="00647B0B">
        <w:rPr>
          <w:sz w:val="26"/>
          <w:szCs w:val="26"/>
        </w:rPr>
        <w:t xml:space="preserve">требованиям </w:t>
      </w:r>
      <w:r>
        <w:rPr>
          <w:sz w:val="26"/>
          <w:szCs w:val="26"/>
        </w:rPr>
        <w:t xml:space="preserve">или требованиям, установленным муниципальными </w:t>
      </w:r>
      <w:r w:rsidRPr="00647B0B">
        <w:rPr>
          <w:sz w:val="26"/>
          <w:szCs w:val="26"/>
        </w:rPr>
        <w:t>правовы</w:t>
      </w:r>
      <w:r>
        <w:rPr>
          <w:sz w:val="26"/>
          <w:szCs w:val="26"/>
        </w:rPr>
        <w:t>ми</w:t>
      </w:r>
      <w:r w:rsidRPr="00647B0B">
        <w:rPr>
          <w:sz w:val="26"/>
          <w:szCs w:val="26"/>
        </w:rPr>
        <w:t xml:space="preserve"> акт</w:t>
      </w:r>
      <w:r>
        <w:rPr>
          <w:sz w:val="26"/>
          <w:szCs w:val="26"/>
        </w:rPr>
        <w:t>ами</w:t>
      </w:r>
      <w:r w:rsidRPr="00647B0B">
        <w:rPr>
          <w:sz w:val="26"/>
          <w:szCs w:val="26"/>
        </w:rPr>
        <w:t xml:space="preserve"> </w:t>
      </w:r>
      <w:r w:rsidR="00907FB6">
        <w:rPr>
          <w:sz w:val="26"/>
          <w:szCs w:val="26"/>
        </w:rPr>
        <w:t xml:space="preserve">     </w:t>
      </w:r>
      <w:r w:rsidRPr="00647B0B">
        <w:rPr>
          <w:sz w:val="26"/>
          <w:szCs w:val="26"/>
        </w:rPr>
        <w:t>в сфере благоустройства.</w:t>
      </w:r>
    </w:p>
    <w:p w:rsidR="0069651D" w:rsidRPr="00647B0B" w:rsidRDefault="0069651D" w:rsidP="0069651D">
      <w:pPr>
        <w:widowControl w:val="0"/>
        <w:autoSpaceDE w:val="0"/>
        <w:autoSpaceDN w:val="0"/>
        <w:adjustRightInd w:val="0"/>
        <w:ind w:firstLine="540"/>
        <w:jc w:val="both"/>
        <w:rPr>
          <w:sz w:val="26"/>
          <w:szCs w:val="26"/>
        </w:rPr>
      </w:pPr>
      <w:r w:rsidRPr="00647B0B">
        <w:rPr>
          <w:sz w:val="26"/>
          <w:szCs w:val="26"/>
        </w:rPr>
        <w:t>При необходимости с указанной документации или ее части снимаются копии для изучения и приобщения к материалам проверки.</w:t>
      </w: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47</w:t>
      </w:r>
      <w:r w:rsidR="00907FB6">
        <w:rPr>
          <w:sz w:val="26"/>
          <w:szCs w:val="26"/>
        </w:rPr>
        <w:t>.</w:t>
      </w:r>
      <w:r w:rsidR="00907FB6">
        <w:rPr>
          <w:sz w:val="26"/>
          <w:szCs w:val="26"/>
        </w:rPr>
        <w:tab/>
      </w:r>
      <w:r w:rsidRPr="00647B0B">
        <w:rPr>
          <w:sz w:val="26"/>
          <w:szCs w:val="26"/>
        </w:rPr>
        <w:t>Ответственным за выполнение административной процедуры является муниципальный</w:t>
      </w:r>
      <w:proofErr w:type="gramStart"/>
      <w:r>
        <w:rPr>
          <w:sz w:val="26"/>
          <w:szCs w:val="26"/>
        </w:rPr>
        <w:t xml:space="preserve"> (-</w:t>
      </w:r>
      <w:proofErr w:type="gramEnd"/>
      <w:r>
        <w:rPr>
          <w:sz w:val="26"/>
          <w:szCs w:val="26"/>
        </w:rPr>
        <w:t>е)</w:t>
      </w:r>
      <w:r w:rsidRPr="00647B0B">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647B0B">
        <w:rPr>
          <w:sz w:val="26"/>
          <w:szCs w:val="26"/>
        </w:rPr>
        <w:t>, ответственный</w:t>
      </w:r>
      <w:r>
        <w:rPr>
          <w:sz w:val="26"/>
          <w:szCs w:val="26"/>
        </w:rPr>
        <w:t xml:space="preserve"> (-е)</w:t>
      </w:r>
      <w:r w:rsidRPr="00647B0B">
        <w:rPr>
          <w:sz w:val="26"/>
          <w:szCs w:val="26"/>
        </w:rPr>
        <w:t xml:space="preserve"> за проведение выездной проверки.</w:t>
      </w: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48</w:t>
      </w:r>
      <w:r w:rsidR="00907FB6">
        <w:rPr>
          <w:sz w:val="26"/>
          <w:szCs w:val="26"/>
        </w:rPr>
        <w:t>.</w:t>
      </w:r>
      <w:r w:rsidR="00907FB6">
        <w:rPr>
          <w:sz w:val="26"/>
          <w:szCs w:val="26"/>
        </w:rPr>
        <w:tab/>
      </w:r>
      <w:r w:rsidRPr="00647B0B">
        <w:rPr>
          <w:sz w:val="26"/>
          <w:szCs w:val="26"/>
        </w:rPr>
        <w:t>Результатом выполнения административной процедуры является акт проверки.</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69651D" w:rsidP="0069651D">
      <w:pPr>
        <w:widowControl w:val="0"/>
        <w:autoSpaceDE w:val="0"/>
        <w:autoSpaceDN w:val="0"/>
        <w:adjustRightInd w:val="0"/>
        <w:jc w:val="center"/>
        <w:outlineLvl w:val="2"/>
        <w:rPr>
          <w:sz w:val="26"/>
          <w:szCs w:val="26"/>
        </w:rPr>
      </w:pPr>
      <w:r w:rsidRPr="00647B0B">
        <w:rPr>
          <w:sz w:val="26"/>
          <w:szCs w:val="26"/>
        </w:rPr>
        <w:t>Оформление результатов проверки</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49</w:t>
      </w:r>
      <w:r w:rsidR="00907FB6">
        <w:rPr>
          <w:sz w:val="26"/>
          <w:szCs w:val="26"/>
        </w:rPr>
        <w:t>.</w:t>
      </w:r>
      <w:r w:rsidR="00907FB6">
        <w:rPr>
          <w:sz w:val="26"/>
          <w:szCs w:val="26"/>
        </w:rPr>
        <w:tab/>
      </w:r>
      <w:r w:rsidRPr="00647B0B">
        <w:rPr>
          <w:sz w:val="26"/>
          <w:szCs w:val="26"/>
        </w:rPr>
        <w:t xml:space="preserve">Основанием для оформления </w:t>
      </w:r>
      <w:hyperlink w:anchor="Par426" w:history="1">
        <w:r w:rsidRPr="00647B0B">
          <w:rPr>
            <w:sz w:val="26"/>
            <w:szCs w:val="26"/>
          </w:rPr>
          <w:t>акта</w:t>
        </w:r>
      </w:hyperlink>
      <w:r w:rsidRPr="00647B0B">
        <w:rPr>
          <w:sz w:val="26"/>
          <w:szCs w:val="26"/>
        </w:rPr>
        <w:t xml:space="preserve"> проверки (приложение </w:t>
      </w:r>
      <w:r w:rsidR="00907FB6">
        <w:rPr>
          <w:sz w:val="26"/>
          <w:szCs w:val="26"/>
        </w:rPr>
        <w:t>№</w:t>
      </w:r>
      <w:r w:rsidRPr="00647B0B">
        <w:rPr>
          <w:sz w:val="26"/>
          <w:szCs w:val="26"/>
        </w:rPr>
        <w:t xml:space="preserve"> 2) является факт проведения проверки.</w:t>
      </w: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50</w:t>
      </w:r>
      <w:r w:rsidR="00907FB6">
        <w:rPr>
          <w:sz w:val="26"/>
          <w:szCs w:val="26"/>
        </w:rPr>
        <w:t>.</w:t>
      </w:r>
      <w:r w:rsidR="00907FB6">
        <w:rPr>
          <w:sz w:val="26"/>
          <w:szCs w:val="26"/>
        </w:rPr>
        <w:tab/>
      </w:r>
      <w:r w:rsidRPr="00647B0B">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w:t>
      </w:r>
      <w:r w:rsidRPr="00907FB6">
        <w:rPr>
          <w:sz w:val="26"/>
          <w:szCs w:val="26"/>
        </w:rPr>
        <w:t>физическому лицу</w:t>
      </w:r>
      <w:r w:rsidRPr="00647B0B">
        <w:rPr>
          <w:sz w:val="26"/>
          <w:szCs w:val="26"/>
        </w:rPr>
        <w:t>, в отношении которых проведена проверка, под расписку об ознакомлении либо об отказе в ознакомлении с актом проверки.</w:t>
      </w:r>
    </w:p>
    <w:p w:rsidR="0069651D" w:rsidRPr="00647B0B" w:rsidRDefault="0069651D" w:rsidP="0069651D">
      <w:pPr>
        <w:autoSpaceDE w:val="0"/>
        <w:autoSpaceDN w:val="0"/>
        <w:adjustRightInd w:val="0"/>
        <w:ind w:firstLine="540"/>
        <w:jc w:val="both"/>
        <w:rPr>
          <w:sz w:val="26"/>
          <w:szCs w:val="26"/>
        </w:rPr>
      </w:pPr>
      <w:proofErr w:type="gramStart"/>
      <w:r w:rsidRPr="00647B0B">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907FB6">
        <w:rPr>
          <w:sz w:val="26"/>
          <w:szCs w:val="26"/>
        </w:rPr>
        <w:t>, физического лица</w:t>
      </w:r>
      <w:r w:rsidRPr="00647B0B">
        <w:rPr>
          <w:sz w:val="26"/>
          <w:szCs w:val="26"/>
        </w:rPr>
        <w:t xml:space="preserve">, а также </w:t>
      </w:r>
      <w:r w:rsidR="00907FB6">
        <w:rPr>
          <w:sz w:val="26"/>
          <w:szCs w:val="26"/>
        </w:rPr>
        <w:t xml:space="preserve">          </w:t>
      </w:r>
      <w:r w:rsidRPr="00647B0B">
        <w:rPr>
          <w:sz w:val="26"/>
          <w:szCs w:val="26"/>
        </w:rPr>
        <w:t>в случ</w:t>
      </w:r>
      <w:r w:rsidR="00907FB6">
        <w:rPr>
          <w:sz w:val="26"/>
          <w:szCs w:val="26"/>
        </w:rPr>
        <w:t xml:space="preserve">ае их отказа </w:t>
      </w:r>
      <w:r w:rsidRPr="00647B0B">
        <w:rPr>
          <w:sz w:val="26"/>
          <w:szCs w:val="26"/>
        </w:rPr>
        <w:t xml:space="preserve">дать расписку об ознакомлении или об отказе в ознакомлении </w:t>
      </w:r>
      <w:r w:rsidR="00907FB6">
        <w:rPr>
          <w:sz w:val="26"/>
          <w:szCs w:val="26"/>
        </w:rPr>
        <w:t xml:space="preserve">              </w:t>
      </w:r>
      <w:r w:rsidRPr="00647B0B">
        <w:rPr>
          <w:sz w:val="26"/>
          <w:szCs w:val="26"/>
        </w:rPr>
        <w:t xml:space="preserve">с актом проверки, документ направляется заказным почтовым отправлением </w:t>
      </w:r>
      <w:r w:rsidR="00907FB6">
        <w:rPr>
          <w:sz w:val="26"/>
          <w:szCs w:val="26"/>
        </w:rPr>
        <w:t xml:space="preserve">                       </w:t>
      </w:r>
      <w:r w:rsidRPr="00647B0B">
        <w:rPr>
          <w:sz w:val="26"/>
          <w:szCs w:val="26"/>
        </w:rPr>
        <w:t>с уведомлением о вручении, которое приобщается к экземпляру акта проверки, хранящемуся в деле отдела.</w:t>
      </w:r>
      <w:proofErr w:type="gramEnd"/>
    </w:p>
    <w:p w:rsidR="0069651D" w:rsidRPr="00647B0B" w:rsidRDefault="0069651D" w:rsidP="0069651D">
      <w:pPr>
        <w:widowControl w:val="0"/>
        <w:autoSpaceDE w:val="0"/>
        <w:autoSpaceDN w:val="0"/>
        <w:adjustRightInd w:val="0"/>
        <w:ind w:firstLine="540"/>
        <w:jc w:val="both"/>
        <w:rPr>
          <w:sz w:val="26"/>
          <w:szCs w:val="26"/>
        </w:rPr>
      </w:pPr>
      <w:r w:rsidRPr="00647B0B">
        <w:rPr>
          <w:sz w:val="26"/>
          <w:szCs w:val="26"/>
        </w:rPr>
        <w:t xml:space="preserve">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w:t>
      </w:r>
      <w:r w:rsidRPr="00647B0B">
        <w:rPr>
          <w:sz w:val="26"/>
          <w:szCs w:val="26"/>
        </w:rPr>
        <w:lastRenderedPageBreak/>
        <w:t>рабочих дней со дня составления акта проверки.</w:t>
      </w: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51</w:t>
      </w:r>
      <w:r w:rsidR="00907FB6">
        <w:rPr>
          <w:sz w:val="26"/>
          <w:szCs w:val="26"/>
        </w:rPr>
        <w:t>.</w:t>
      </w:r>
      <w:r w:rsidR="00907FB6">
        <w:rPr>
          <w:sz w:val="26"/>
          <w:szCs w:val="26"/>
        </w:rPr>
        <w:tab/>
      </w:r>
      <w:r w:rsidRPr="00647B0B">
        <w:rPr>
          <w:sz w:val="26"/>
          <w:szCs w:val="26"/>
        </w:rPr>
        <w:t>Ответственным за выполнение административной процедуры является муниципальный</w:t>
      </w:r>
      <w:proofErr w:type="gramStart"/>
      <w:r>
        <w:rPr>
          <w:sz w:val="26"/>
          <w:szCs w:val="26"/>
        </w:rPr>
        <w:t xml:space="preserve"> (-</w:t>
      </w:r>
      <w:proofErr w:type="gramEnd"/>
      <w:r>
        <w:rPr>
          <w:sz w:val="26"/>
          <w:szCs w:val="26"/>
        </w:rPr>
        <w:t>е)</w:t>
      </w:r>
      <w:r w:rsidRPr="00647B0B">
        <w:rPr>
          <w:sz w:val="26"/>
          <w:szCs w:val="26"/>
        </w:rPr>
        <w:t xml:space="preserve"> инспектор</w:t>
      </w:r>
      <w:r>
        <w:rPr>
          <w:sz w:val="26"/>
          <w:szCs w:val="26"/>
        </w:rPr>
        <w:t xml:space="preserve"> (-</w:t>
      </w:r>
      <w:proofErr w:type="spellStart"/>
      <w:r>
        <w:rPr>
          <w:sz w:val="26"/>
          <w:szCs w:val="26"/>
        </w:rPr>
        <w:t>ы</w:t>
      </w:r>
      <w:proofErr w:type="spellEnd"/>
      <w:r>
        <w:rPr>
          <w:sz w:val="26"/>
          <w:szCs w:val="26"/>
        </w:rPr>
        <w:t>)</w:t>
      </w:r>
      <w:r w:rsidRPr="00647B0B">
        <w:rPr>
          <w:sz w:val="26"/>
          <w:szCs w:val="26"/>
        </w:rPr>
        <w:t>, ответственный</w:t>
      </w:r>
      <w:r>
        <w:rPr>
          <w:sz w:val="26"/>
          <w:szCs w:val="26"/>
        </w:rPr>
        <w:t xml:space="preserve"> (-е)</w:t>
      </w:r>
      <w:r w:rsidRPr="00647B0B">
        <w:rPr>
          <w:sz w:val="26"/>
          <w:szCs w:val="26"/>
        </w:rPr>
        <w:t xml:space="preserve"> за оформление результатов проверки.</w:t>
      </w:r>
    </w:p>
    <w:p w:rsidR="0069651D" w:rsidRPr="00647B0B" w:rsidRDefault="0069651D" w:rsidP="00907FB6">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52</w:t>
      </w:r>
      <w:r w:rsidR="00907FB6">
        <w:rPr>
          <w:sz w:val="26"/>
          <w:szCs w:val="26"/>
        </w:rPr>
        <w:t>.</w:t>
      </w:r>
      <w:r w:rsidR="00907FB6">
        <w:rPr>
          <w:sz w:val="26"/>
          <w:szCs w:val="26"/>
        </w:rPr>
        <w:tab/>
      </w:r>
      <w:r w:rsidRPr="00647B0B">
        <w:rPr>
          <w:sz w:val="26"/>
          <w:szCs w:val="26"/>
        </w:rPr>
        <w:t xml:space="preserve">Результатом выполнения административной процедуры является уведомление </w:t>
      </w:r>
      <w:r>
        <w:rPr>
          <w:sz w:val="26"/>
          <w:szCs w:val="26"/>
        </w:rPr>
        <w:t>юридического лица, индивидуального предпринимателя, физического лица</w:t>
      </w:r>
      <w:r w:rsidRPr="00647B0B">
        <w:rPr>
          <w:sz w:val="26"/>
          <w:szCs w:val="26"/>
        </w:rPr>
        <w:t>, в отношении котор</w:t>
      </w:r>
      <w:r>
        <w:rPr>
          <w:sz w:val="26"/>
          <w:szCs w:val="26"/>
        </w:rPr>
        <w:t>ых</w:t>
      </w:r>
      <w:r w:rsidRPr="00647B0B">
        <w:rPr>
          <w:sz w:val="26"/>
          <w:szCs w:val="26"/>
        </w:rPr>
        <w:t xml:space="preserve"> проведена проверка, о результатах проверки.</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69651D" w:rsidP="0069651D">
      <w:pPr>
        <w:widowControl w:val="0"/>
        <w:autoSpaceDE w:val="0"/>
        <w:autoSpaceDN w:val="0"/>
        <w:adjustRightInd w:val="0"/>
        <w:ind w:firstLine="540"/>
        <w:jc w:val="center"/>
        <w:rPr>
          <w:sz w:val="26"/>
          <w:szCs w:val="26"/>
        </w:rPr>
      </w:pPr>
      <w:r w:rsidRPr="00647B0B">
        <w:rPr>
          <w:sz w:val="26"/>
          <w:szCs w:val="26"/>
        </w:rPr>
        <w:t xml:space="preserve">Организация </w:t>
      </w:r>
      <w:r>
        <w:rPr>
          <w:sz w:val="26"/>
          <w:szCs w:val="26"/>
        </w:rPr>
        <w:t xml:space="preserve">и проведение </w:t>
      </w:r>
      <w:r w:rsidRPr="00647B0B">
        <w:rPr>
          <w:sz w:val="26"/>
          <w:szCs w:val="26"/>
        </w:rPr>
        <w:t xml:space="preserve">рейдового мероприятия </w:t>
      </w:r>
    </w:p>
    <w:p w:rsidR="0069651D" w:rsidRPr="00647B0B" w:rsidRDefault="0069651D" w:rsidP="0069651D">
      <w:pPr>
        <w:widowControl w:val="0"/>
        <w:autoSpaceDE w:val="0"/>
        <w:autoSpaceDN w:val="0"/>
        <w:adjustRightInd w:val="0"/>
        <w:ind w:firstLine="540"/>
        <w:jc w:val="center"/>
        <w:rPr>
          <w:sz w:val="26"/>
          <w:szCs w:val="26"/>
        </w:rPr>
      </w:pPr>
    </w:p>
    <w:p w:rsidR="0069651D" w:rsidRDefault="0069651D" w:rsidP="00907FB6">
      <w:pPr>
        <w:widowControl w:val="0"/>
        <w:tabs>
          <w:tab w:val="left" w:pos="1276"/>
        </w:tabs>
        <w:autoSpaceDE w:val="0"/>
        <w:autoSpaceDN w:val="0"/>
        <w:adjustRightInd w:val="0"/>
        <w:ind w:firstLine="540"/>
        <w:jc w:val="both"/>
        <w:rPr>
          <w:sz w:val="26"/>
          <w:szCs w:val="26"/>
        </w:rPr>
      </w:pPr>
      <w:r>
        <w:rPr>
          <w:sz w:val="26"/>
          <w:szCs w:val="26"/>
        </w:rPr>
        <w:t>3.53</w:t>
      </w:r>
      <w:r w:rsidR="00907FB6">
        <w:rPr>
          <w:sz w:val="26"/>
          <w:szCs w:val="26"/>
        </w:rPr>
        <w:t>.</w:t>
      </w:r>
      <w:r w:rsidR="00907FB6">
        <w:rPr>
          <w:sz w:val="26"/>
          <w:szCs w:val="26"/>
        </w:rPr>
        <w:tab/>
      </w:r>
      <w:r>
        <w:rPr>
          <w:sz w:val="26"/>
          <w:szCs w:val="26"/>
        </w:rPr>
        <w:t>Организация и проведение р</w:t>
      </w:r>
      <w:r w:rsidRPr="00647B0B">
        <w:rPr>
          <w:sz w:val="26"/>
          <w:szCs w:val="26"/>
        </w:rPr>
        <w:t>ейдово</w:t>
      </w:r>
      <w:r>
        <w:rPr>
          <w:sz w:val="26"/>
          <w:szCs w:val="26"/>
        </w:rPr>
        <w:t>го мероприятия</w:t>
      </w:r>
      <w:r w:rsidRPr="00647B0B">
        <w:rPr>
          <w:sz w:val="26"/>
          <w:szCs w:val="26"/>
        </w:rPr>
        <w:t xml:space="preserve"> осуществляется </w:t>
      </w:r>
      <w:proofErr w:type="gramStart"/>
      <w:r>
        <w:rPr>
          <w:sz w:val="26"/>
          <w:szCs w:val="26"/>
        </w:rPr>
        <w:t>для</w:t>
      </w:r>
      <w:proofErr w:type="gramEnd"/>
      <w:r>
        <w:rPr>
          <w:sz w:val="26"/>
          <w:szCs w:val="26"/>
        </w:rPr>
        <w:t>:</w:t>
      </w:r>
    </w:p>
    <w:p w:rsidR="0069651D" w:rsidRDefault="00907FB6" w:rsidP="00907FB6">
      <w:pPr>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Pr>
          <w:sz w:val="26"/>
          <w:szCs w:val="26"/>
        </w:rPr>
        <w:t>обследования состояния благоустройства территории, содержания объектов благоустройства на территории МО "Городской округ "Город Нарьян-Мар";</w:t>
      </w:r>
    </w:p>
    <w:p w:rsidR="0069651D"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Pr>
          <w:sz w:val="26"/>
          <w:szCs w:val="26"/>
        </w:rPr>
        <w:t>оценки состояния территории и объектов благоустройства;</w:t>
      </w:r>
    </w:p>
    <w:p w:rsidR="0069651D"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Pr>
          <w:sz w:val="26"/>
          <w:szCs w:val="26"/>
        </w:rPr>
        <w:t>выявления нарушений в текущем содержании территорий и объектов благоустройства.</w:t>
      </w:r>
    </w:p>
    <w:p w:rsidR="0069651D"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Pr>
          <w:sz w:val="26"/>
          <w:szCs w:val="26"/>
        </w:rPr>
        <w:t xml:space="preserve">сбора и обобщения сведений о состоянии исполнения обязательных требований или требований, установленных муниципальными правовыми актами </w:t>
      </w:r>
      <w:r>
        <w:rPr>
          <w:sz w:val="26"/>
          <w:szCs w:val="26"/>
        </w:rPr>
        <w:t xml:space="preserve">               </w:t>
      </w:r>
      <w:r w:rsidR="0069651D">
        <w:rPr>
          <w:sz w:val="26"/>
          <w:szCs w:val="26"/>
        </w:rPr>
        <w:t>в сфере благоустройства.</w:t>
      </w:r>
    </w:p>
    <w:p w:rsidR="0069651D" w:rsidRDefault="00907FB6" w:rsidP="00907FB6">
      <w:pPr>
        <w:widowControl w:val="0"/>
        <w:tabs>
          <w:tab w:val="left" w:pos="1276"/>
        </w:tabs>
        <w:autoSpaceDE w:val="0"/>
        <w:autoSpaceDN w:val="0"/>
        <w:adjustRightInd w:val="0"/>
        <w:ind w:firstLine="540"/>
        <w:jc w:val="both"/>
        <w:rPr>
          <w:sz w:val="26"/>
          <w:szCs w:val="26"/>
        </w:rPr>
      </w:pPr>
      <w:r>
        <w:rPr>
          <w:sz w:val="26"/>
          <w:szCs w:val="26"/>
        </w:rPr>
        <w:t>3.54.</w:t>
      </w:r>
      <w:r>
        <w:rPr>
          <w:sz w:val="26"/>
          <w:szCs w:val="26"/>
        </w:rPr>
        <w:tab/>
      </w:r>
      <w:r w:rsidR="0069651D">
        <w:rPr>
          <w:sz w:val="26"/>
          <w:szCs w:val="26"/>
        </w:rPr>
        <w:t>При о</w:t>
      </w:r>
      <w:r w:rsidR="0069651D" w:rsidRPr="00FB1DC7">
        <w:rPr>
          <w:sz w:val="26"/>
          <w:szCs w:val="26"/>
        </w:rPr>
        <w:t>рганизаци</w:t>
      </w:r>
      <w:r w:rsidR="0069651D">
        <w:rPr>
          <w:sz w:val="26"/>
          <w:szCs w:val="26"/>
        </w:rPr>
        <w:t>и</w:t>
      </w:r>
      <w:r w:rsidR="0069651D" w:rsidRPr="00FB1DC7">
        <w:rPr>
          <w:sz w:val="26"/>
          <w:szCs w:val="26"/>
        </w:rPr>
        <w:t xml:space="preserve"> и проведени</w:t>
      </w:r>
      <w:r w:rsidR="0069651D">
        <w:rPr>
          <w:sz w:val="26"/>
          <w:szCs w:val="26"/>
        </w:rPr>
        <w:t>и</w:t>
      </w:r>
      <w:r w:rsidR="0069651D" w:rsidRPr="00FB1DC7">
        <w:rPr>
          <w:sz w:val="26"/>
          <w:szCs w:val="26"/>
        </w:rPr>
        <w:t xml:space="preserve"> рейдов</w:t>
      </w:r>
      <w:r w:rsidR="0069651D">
        <w:rPr>
          <w:sz w:val="26"/>
          <w:szCs w:val="26"/>
        </w:rPr>
        <w:t>ого</w:t>
      </w:r>
      <w:r w:rsidR="0069651D" w:rsidRPr="00FB1DC7">
        <w:rPr>
          <w:sz w:val="26"/>
          <w:szCs w:val="26"/>
        </w:rPr>
        <w:t xml:space="preserve"> мероприяти</w:t>
      </w:r>
      <w:r w:rsidR="0069651D">
        <w:rPr>
          <w:sz w:val="26"/>
          <w:szCs w:val="26"/>
        </w:rPr>
        <w:t>я</w:t>
      </w:r>
      <w:r w:rsidR="0069651D" w:rsidRPr="00FB1DC7">
        <w:rPr>
          <w:sz w:val="26"/>
          <w:szCs w:val="26"/>
        </w:rPr>
        <w:t xml:space="preserve"> не осуществляется взаимодействие с юридическими лицами и индивидуальными предпринимателями</w:t>
      </w:r>
      <w:r w:rsidR="0069651D">
        <w:rPr>
          <w:sz w:val="26"/>
          <w:szCs w:val="26"/>
        </w:rPr>
        <w:t>.</w:t>
      </w:r>
      <w:r w:rsidR="0069651D" w:rsidRPr="00FB1DC7">
        <w:rPr>
          <w:sz w:val="26"/>
          <w:szCs w:val="26"/>
        </w:rPr>
        <w:t xml:space="preserve"> </w:t>
      </w:r>
    </w:p>
    <w:p w:rsidR="0069651D" w:rsidRPr="00647B0B" w:rsidRDefault="0069651D" w:rsidP="00907FB6">
      <w:pPr>
        <w:widowControl w:val="0"/>
        <w:tabs>
          <w:tab w:val="left" w:pos="1276"/>
        </w:tabs>
        <w:autoSpaceDE w:val="0"/>
        <w:autoSpaceDN w:val="0"/>
        <w:adjustRightInd w:val="0"/>
        <w:ind w:firstLine="540"/>
        <w:jc w:val="both"/>
        <w:rPr>
          <w:sz w:val="26"/>
          <w:szCs w:val="26"/>
        </w:rPr>
      </w:pPr>
      <w:r>
        <w:rPr>
          <w:sz w:val="26"/>
          <w:szCs w:val="26"/>
        </w:rPr>
        <w:t>3</w:t>
      </w:r>
      <w:r w:rsidRPr="00647B0B">
        <w:rPr>
          <w:sz w:val="26"/>
          <w:szCs w:val="26"/>
        </w:rPr>
        <w:t>.</w:t>
      </w:r>
      <w:r>
        <w:rPr>
          <w:sz w:val="26"/>
          <w:szCs w:val="26"/>
        </w:rPr>
        <w:t>55.</w:t>
      </w:r>
      <w:r w:rsidR="00907FB6">
        <w:rPr>
          <w:sz w:val="26"/>
          <w:szCs w:val="26"/>
        </w:rPr>
        <w:tab/>
      </w:r>
      <w:r w:rsidRPr="00647B0B">
        <w:rPr>
          <w:sz w:val="26"/>
          <w:szCs w:val="26"/>
        </w:rPr>
        <w:t xml:space="preserve">При организации рейдового мероприятия необходимо учитывать информацию, поступающую в отдел </w:t>
      </w:r>
      <w:proofErr w:type="gramStart"/>
      <w:r w:rsidRPr="00647B0B">
        <w:rPr>
          <w:sz w:val="26"/>
          <w:szCs w:val="26"/>
        </w:rPr>
        <w:t>от</w:t>
      </w:r>
      <w:proofErr w:type="gramEnd"/>
      <w:r w:rsidRPr="00647B0B">
        <w:rPr>
          <w:sz w:val="26"/>
          <w:szCs w:val="26"/>
        </w:rPr>
        <w:t>:</w:t>
      </w:r>
    </w:p>
    <w:p w:rsidR="0069651D" w:rsidRPr="00647B0B" w:rsidRDefault="00907FB6" w:rsidP="00907FB6">
      <w:pPr>
        <w:widowControl w:val="0"/>
        <w:tabs>
          <w:tab w:val="left" w:pos="851"/>
          <w:tab w:val="left" w:pos="1276"/>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граждан и организаций,</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 xml:space="preserve">средств массовой информации, в том числе посредством информационно-телекоммуникационной сети интернет (в том числе </w:t>
      </w:r>
      <w:proofErr w:type="gramStart"/>
      <w:r w:rsidR="0069651D" w:rsidRPr="00647B0B">
        <w:rPr>
          <w:sz w:val="26"/>
          <w:szCs w:val="26"/>
        </w:rPr>
        <w:t>содержащуюся</w:t>
      </w:r>
      <w:proofErr w:type="gramEnd"/>
      <w:r w:rsidR="0069651D" w:rsidRPr="00647B0B">
        <w:rPr>
          <w:sz w:val="26"/>
          <w:szCs w:val="26"/>
        </w:rPr>
        <w:t xml:space="preserve"> в средствах массовой информации),</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федеральных органов исполнительной власти Российской Федерации,</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органов исполнительной власти Ненецкого автономного округа,</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структурных подразделений Администрации МО "Городской округ" Город Нарьян-Мар",</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правоохранительных органов,</w:t>
      </w:r>
    </w:p>
    <w:p w:rsidR="0069651D" w:rsidRPr="00647B0B"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органов прокуратуры,</w:t>
      </w:r>
    </w:p>
    <w:p w:rsidR="0069651D" w:rsidRDefault="00907FB6" w:rsidP="00907FB6">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от иных лиц, если полученная информация содержит сведения о нарушении требований в сфере благоустройства.</w:t>
      </w:r>
    </w:p>
    <w:p w:rsidR="0069651D" w:rsidRDefault="0069651D" w:rsidP="00907FB6">
      <w:pPr>
        <w:widowControl w:val="0"/>
        <w:tabs>
          <w:tab w:val="left" w:pos="1276"/>
        </w:tabs>
        <w:autoSpaceDE w:val="0"/>
        <w:autoSpaceDN w:val="0"/>
        <w:adjustRightInd w:val="0"/>
        <w:ind w:firstLine="540"/>
        <w:jc w:val="both"/>
        <w:rPr>
          <w:sz w:val="26"/>
          <w:szCs w:val="26"/>
        </w:rPr>
      </w:pPr>
      <w:r>
        <w:rPr>
          <w:sz w:val="26"/>
          <w:szCs w:val="26"/>
        </w:rPr>
        <w:t>3</w:t>
      </w:r>
      <w:r w:rsidRPr="00647B0B">
        <w:rPr>
          <w:sz w:val="26"/>
          <w:szCs w:val="26"/>
        </w:rPr>
        <w:t>.</w:t>
      </w:r>
      <w:r>
        <w:rPr>
          <w:sz w:val="26"/>
          <w:szCs w:val="26"/>
        </w:rPr>
        <w:t>56</w:t>
      </w:r>
      <w:r w:rsidR="00907FB6">
        <w:rPr>
          <w:sz w:val="26"/>
          <w:szCs w:val="26"/>
        </w:rPr>
        <w:t>.</w:t>
      </w:r>
      <w:r w:rsidR="00907FB6">
        <w:rPr>
          <w:sz w:val="26"/>
          <w:szCs w:val="26"/>
        </w:rPr>
        <w:tab/>
      </w:r>
      <w:r w:rsidRPr="00647B0B">
        <w:rPr>
          <w:sz w:val="26"/>
          <w:szCs w:val="26"/>
        </w:rPr>
        <w:t xml:space="preserve">Рейдовое мероприятие проводится на основании </w:t>
      </w:r>
      <w:r>
        <w:rPr>
          <w:sz w:val="26"/>
          <w:szCs w:val="26"/>
        </w:rPr>
        <w:t xml:space="preserve">письменного </w:t>
      </w:r>
      <w:r w:rsidRPr="00647B0B">
        <w:rPr>
          <w:sz w:val="26"/>
          <w:szCs w:val="26"/>
        </w:rPr>
        <w:t>распоряжения главы МО "Городской округ "Город Нарьян-Мар"</w:t>
      </w:r>
      <w:r w:rsidRPr="007C21BF">
        <w:rPr>
          <w:sz w:val="26"/>
          <w:szCs w:val="26"/>
        </w:rPr>
        <w:t xml:space="preserve"> </w:t>
      </w:r>
      <w:r>
        <w:rPr>
          <w:sz w:val="26"/>
          <w:szCs w:val="26"/>
        </w:rPr>
        <w:t>либо</w:t>
      </w:r>
      <w:r w:rsidRPr="00BF3EC2">
        <w:rPr>
          <w:sz w:val="26"/>
          <w:szCs w:val="26"/>
        </w:rPr>
        <w:t xml:space="preserve"> </w:t>
      </w:r>
      <w:r>
        <w:rPr>
          <w:sz w:val="26"/>
          <w:szCs w:val="26"/>
        </w:rPr>
        <w:t xml:space="preserve">должностного лица, исполняющего обязанности </w:t>
      </w:r>
      <w:r w:rsidR="00907FB6">
        <w:rPr>
          <w:sz w:val="26"/>
          <w:szCs w:val="26"/>
        </w:rPr>
        <w:t>г</w:t>
      </w:r>
      <w:r>
        <w:rPr>
          <w:sz w:val="26"/>
          <w:szCs w:val="26"/>
        </w:rPr>
        <w:t>лавы МО "Городской округ "Город Нарьян-Мар"</w:t>
      </w:r>
      <w:r w:rsidRPr="00647B0B">
        <w:rPr>
          <w:sz w:val="26"/>
          <w:szCs w:val="26"/>
        </w:rPr>
        <w:t>.</w:t>
      </w:r>
    </w:p>
    <w:p w:rsidR="0069651D" w:rsidRPr="00647B0B" w:rsidRDefault="0069651D" w:rsidP="00907FB6">
      <w:pPr>
        <w:widowControl w:val="0"/>
        <w:tabs>
          <w:tab w:val="left" w:pos="1276"/>
        </w:tabs>
        <w:autoSpaceDE w:val="0"/>
        <w:autoSpaceDN w:val="0"/>
        <w:adjustRightInd w:val="0"/>
        <w:ind w:firstLine="540"/>
        <w:jc w:val="both"/>
        <w:rPr>
          <w:sz w:val="26"/>
          <w:szCs w:val="26"/>
        </w:rPr>
      </w:pPr>
      <w:r>
        <w:rPr>
          <w:sz w:val="26"/>
          <w:szCs w:val="26"/>
        </w:rPr>
        <w:t>3</w:t>
      </w:r>
      <w:r w:rsidRPr="00647B0B">
        <w:rPr>
          <w:sz w:val="26"/>
          <w:szCs w:val="26"/>
        </w:rPr>
        <w:t>.</w:t>
      </w:r>
      <w:r>
        <w:rPr>
          <w:sz w:val="26"/>
          <w:szCs w:val="26"/>
        </w:rPr>
        <w:t>57.</w:t>
      </w:r>
      <w:r w:rsidR="00907FB6">
        <w:rPr>
          <w:sz w:val="26"/>
          <w:szCs w:val="26"/>
        </w:rPr>
        <w:tab/>
      </w:r>
      <w:r w:rsidRPr="00647B0B">
        <w:rPr>
          <w:sz w:val="26"/>
          <w:szCs w:val="26"/>
        </w:rPr>
        <w:t>По рез</w:t>
      </w:r>
      <w:r w:rsidR="00907FB6">
        <w:rPr>
          <w:sz w:val="26"/>
          <w:szCs w:val="26"/>
        </w:rPr>
        <w:t xml:space="preserve">ультатам рейдового мероприятия </w:t>
      </w:r>
      <w:r w:rsidRPr="00647B0B">
        <w:rPr>
          <w:sz w:val="26"/>
          <w:szCs w:val="26"/>
        </w:rPr>
        <w:t xml:space="preserve">составляется </w:t>
      </w:r>
      <w:r w:rsidR="00A302CB">
        <w:rPr>
          <w:sz w:val="26"/>
          <w:szCs w:val="26"/>
        </w:rPr>
        <w:t>а</w:t>
      </w:r>
      <w:r w:rsidRPr="00647B0B">
        <w:rPr>
          <w:sz w:val="26"/>
          <w:szCs w:val="26"/>
        </w:rPr>
        <w:t xml:space="preserve">кт </w:t>
      </w:r>
      <w:r>
        <w:rPr>
          <w:sz w:val="26"/>
          <w:szCs w:val="26"/>
        </w:rPr>
        <w:t>обследования (</w:t>
      </w:r>
      <w:r w:rsidRPr="00647B0B">
        <w:rPr>
          <w:sz w:val="26"/>
          <w:szCs w:val="26"/>
        </w:rPr>
        <w:t>осмотра</w:t>
      </w:r>
      <w:r>
        <w:rPr>
          <w:sz w:val="26"/>
          <w:szCs w:val="26"/>
        </w:rPr>
        <w:t>)</w:t>
      </w:r>
      <w:r w:rsidRPr="00647B0B">
        <w:rPr>
          <w:sz w:val="26"/>
          <w:szCs w:val="26"/>
        </w:rPr>
        <w:t xml:space="preserve"> территории</w:t>
      </w:r>
      <w:r>
        <w:rPr>
          <w:sz w:val="26"/>
          <w:szCs w:val="26"/>
        </w:rPr>
        <w:t xml:space="preserve"> (Приложение </w:t>
      </w:r>
      <w:r w:rsidR="00907FB6">
        <w:rPr>
          <w:sz w:val="26"/>
          <w:szCs w:val="26"/>
        </w:rPr>
        <w:t xml:space="preserve">№ </w:t>
      </w:r>
      <w:r>
        <w:rPr>
          <w:sz w:val="26"/>
          <w:szCs w:val="26"/>
        </w:rPr>
        <w:t>5)</w:t>
      </w:r>
      <w:r w:rsidRPr="00647B0B">
        <w:rPr>
          <w:sz w:val="26"/>
          <w:szCs w:val="26"/>
        </w:rPr>
        <w:t>.</w:t>
      </w:r>
    </w:p>
    <w:p w:rsidR="0069651D" w:rsidRPr="00647B0B" w:rsidRDefault="0069651D" w:rsidP="00907FB6">
      <w:pPr>
        <w:widowControl w:val="0"/>
        <w:tabs>
          <w:tab w:val="left" w:pos="1276"/>
        </w:tabs>
        <w:autoSpaceDE w:val="0"/>
        <w:autoSpaceDN w:val="0"/>
        <w:adjustRightInd w:val="0"/>
        <w:ind w:firstLine="540"/>
        <w:jc w:val="both"/>
        <w:rPr>
          <w:sz w:val="26"/>
          <w:szCs w:val="26"/>
        </w:rPr>
      </w:pPr>
      <w:r>
        <w:rPr>
          <w:sz w:val="26"/>
          <w:szCs w:val="26"/>
        </w:rPr>
        <w:t>3.58</w:t>
      </w:r>
      <w:r w:rsidR="00907FB6">
        <w:rPr>
          <w:sz w:val="26"/>
          <w:szCs w:val="26"/>
        </w:rPr>
        <w:t>.</w:t>
      </w:r>
      <w:r w:rsidR="00907FB6">
        <w:rPr>
          <w:sz w:val="26"/>
          <w:szCs w:val="26"/>
        </w:rPr>
        <w:tab/>
      </w:r>
      <w:r w:rsidRPr="007C21BF">
        <w:rPr>
          <w:sz w:val="26"/>
          <w:szCs w:val="26"/>
        </w:rPr>
        <w:t>В случае</w:t>
      </w:r>
      <w:proofErr w:type="gramStart"/>
      <w:r w:rsidRPr="007C21BF">
        <w:rPr>
          <w:sz w:val="26"/>
          <w:szCs w:val="26"/>
        </w:rPr>
        <w:t>,</w:t>
      </w:r>
      <w:proofErr w:type="gramEnd"/>
      <w:r w:rsidRPr="007C21BF">
        <w:rPr>
          <w:sz w:val="26"/>
          <w:szCs w:val="26"/>
        </w:rPr>
        <w:t xml:space="preserve"> если в ходе рейдового мероприятия должностными лицами </w:t>
      </w:r>
      <w:r w:rsidR="00907FB6">
        <w:rPr>
          <w:sz w:val="26"/>
          <w:szCs w:val="26"/>
        </w:rPr>
        <w:t>о</w:t>
      </w:r>
      <w:r w:rsidRPr="007C21BF">
        <w:rPr>
          <w:sz w:val="26"/>
          <w:szCs w:val="26"/>
        </w:rPr>
        <w:t>тдела</w:t>
      </w:r>
      <w:r>
        <w:rPr>
          <w:sz w:val="26"/>
          <w:szCs w:val="26"/>
        </w:rPr>
        <w:t xml:space="preserve"> (муниципальными инспекторами)</w:t>
      </w:r>
      <w:r w:rsidRPr="007C21BF">
        <w:rPr>
          <w:sz w:val="26"/>
          <w:szCs w:val="26"/>
        </w:rPr>
        <w:t xml:space="preserve"> выявляется достаточное количество данных, указывающих на наличие состава административного правонарушения, предусмотренного </w:t>
      </w:r>
      <w:hyperlink r:id="rId21" w:history="1">
        <w:r w:rsidRPr="007C21BF">
          <w:rPr>
            <w:sz w:val="26"/>
            <w:szCs w:val="26"/>
          </w:rPr>
          <w:t>Законом</w:t>
        </w:r>
      </w:hyperlink>
      <w:r w:rsidRPr="007C21BF">
        <w:rPr>
          <w:sz w:val="26"/>
          <w:szCs w:val="26"/>
        </w:rPr>
        <w:t xml:space="preserve"> Ненецкого автоном</w:t>
      </w:r>
      <w:r w:rsidR="00907FB6">
        <w:rPr>
          <w:sz w:val="26"/>
          <w:szCs w:val="26"/>
        </w:rPr>
        <w:t>ного округа от 29.06.2002 № 366-</w:t>
      </w:r>
      <w:r w:rsidRPr="007C21BF">
        <w:rPr>
          <w:sz w:val="26"/>
          <w:szCs w:val="26"/>
        </w:rPr>
        <w:t xml:space="preserve">ОЗ "Об административных правонарушениях", должностное лицо составляет </w:t>
      </w:r>
      <w:hyperlink w:anchor="Par358" w:history="1">
        <w:r w:rsidR="00A302CB">
          <w:rPr>
            <w:sz w:val="26"/>
            <w:szCs w:val="26"/>
          </w:rPr>
          <w:t>а</w:t>
        </w:r>
        <w:r w:rsidRPr="007C21BF">
          <w:rPr>
            <w:sz w:val="26"/>
            <w:szCs w:val="26"/>
          </w:rPr>
          <w:t>кт</w:t>
        </w:r>
      </w:hyperlink>
      <w:r w:rsidRPr="007C21BF">
        <w:rPr>
          <w:sz w:val="26"/>
          <w:szCs w:val="26"/>
        </w:rPr>
        <w:t xml:space="preserve"> обследования </w:t>
      </w:r>
      <w:r>
        <w:rPr>
          <w:sz w:val="26"/>
          <w:szCs w:val="26"/>
        </w:rPr>
        <w:t>(</w:t>
      </w:r>
      <w:r w:rsidRPr="007C21BF">
        <w:rPr>
          <w:sz w:val="26"/>
          <w:szCs w:val="26"/>
        </w:rPr>
        <w:t>осмотра</w:t>
      </w:r>
      <w:r>
        <w:rPr>
          <w:sz w:val="26"/>
          <w:szCs w:val="26"/>
        </w:rPr>
        <w:t>)</w:t>
      </w:r>
      <w:r w:rsidRPr="007C21BF">
        <w:rPr>
          <w:sz w:val="26"/>
          <w:szCs w:val="26"/>
        </w:rPr>
        <w:t xml:space="preserve"> территории (Приложение </w:t>
      </w:r>
      <w:r w:rsidR="00637485">
        <w:rPr>
          <w:sz w:val="26"/>
          <w:szCs w:val="26"/>
        </w:rPr>
        <w:t xml:space="preserve">№ </w:t>
      </w:r>
      <w:r w:rsidRPr="007C21BF">
        <w:rPr>
          <w:sz w:val="26"/>
          <w:szCs w:val="26"/>
        </w:rPr>
        <w:t xml:space="preserve">5), уведомляет лицо, </w:t>
      </w:r>
      <w:r w:rsidR="00637485">
        <w:rPr>
          <w:sz w:val="26"/>
          <w:szCs w:val="26"/>
        </w:rPr>
        <w:t xml:space="preserve">                         </w:t>
      </w:r>
      <w:r w:rsidRPr="007C21BF">
        <w:rPr>
          <w:sz w:val="26"/>
          <w:szCs w:val="26"/>
        </w:rPr>
        <w:t xml:space="preserve">на территории или объекте которого имеется нарушение, о возбуждении административного производства, приглашает для дачи объяснения </w:t>
      </w:r>
      <w:r w:rsidR="00637485">
        <w:rPr>
          <w:sz w:val="26"/>
          <w:szCs w:val="26"/>
        </w:rPr>
        <w:t xml:space="preserve">                   </w:t>
      </w:r>
      <w:hyperlink w:anchor="Par464" w:history="1">
        <w:r w:rsidRPr="007C21BF">
          <w:rPr>
            <w:sz w:val="26"/>
            <w:szCs w:val="26"/>
          </w:rPr>
          <w:t xml:space="preserve">(Приложение </w:t>
        </w:r>
        <w:r w:rsidR="00637485">
          <w:rPr>
            <w:sz w:val="26"/>
            <w:szCs w:val="26"/>
          </w:rPr>
          <w:t xml:space="preserve">№ </w:t>
        </w:r>
        <w:r w:rsidRPr="007C21BF">
          <w:rPr>
            <w:sz w:val="26"/>
            <w:szCs w:val="26"/>
          </w:rPr>
          <w:t>6)</w:t>
        </w:r>
      </w:hyperlink>
      <w:r w:rsidRPr="007C21BF">
        <w:rPr>
          <w:sz w:val="26"/>
          <w:szCs w:val="26"/>
        </w:rPr>
        <w:t xml:space="preserve"> и составления протокола об административном правонарушении</w:t>
      </w:r>
      <w:r>
        <w:rPr>
          <w:sz w:val="26"/>
          <w:szCs w:val="26"/>
        </w:rPr>
        <w:t xml:space="preserve"> (Приложение </w:t>
      </w:r>
      <w:r w:rsidR="00637485">
        <w:rPr>
          <w:sz w:val="26"/>
          <w:szCs w:val="26"/>
        </w:rPr>
        <w:t xml:space="preserve">№ </w:t>
      </w:r>
      <w:r>
        <w:rPr>
          <w:sz w:val="26"/>
          <w:szCs w:val="26"/>
        </w:rPr>
        <w:t xml:space="preserve">4) в соответствии со ст. 28.1. Федерального закона </w:t>
      </w:r>
      <w:r w:rsidRPr="00B45FEB">
        <w:rPr>
          <w:sz w:val="26"/>
          <w:szCs w:val="26"/>
        </w:rPr>
        <w:t xml:space="preserve">от 30.12.2001 </w:t>
      </w:r>
      <w:r w:rsidR="00637485">
        <w:rPr>
          <w:sz w:val="26"/>
          <w:szCs w:val="26"/>
        </w:rPr>
        <w:t xml:space="preserve">         №</w:t>
      </w:r>
      <w:r w:rsidRPr="00B45FEB">
        <w:rPr>
          <w:sz w:val="26"/>
          <w:szCs w:val="26"/>
        </w:rPr>
        <w:t xml:space="preserve"> 195-ФЗ</w:t>
      </w:r>
      <w:r>
        <w:rPr>
          <w:sz w:val="26"/>
          <w:szCs w:val="26"/>
        </w:rPr>
        <w:t xml:space="preserve"> "</w:t>
      </w:r>
      <w:r w:rsidRPr="00B45FEB">
        <w:rPr>
          <w:sz w:val="26"/>
          <w:szCs w:val="26"/>
        </w:rPr>
        <w:t>Кодекс Российской Федерации об административных правонарушениях</w:t>
      </w:r>
      <w:r>
        <w:rPr>
          <w:sz w:val="26"/>
          <w:szCs w:val="26"/>
        </w:rPr>
        <w:t>".</w:t>
      </w:r>
      <w:r w:rsidRPr="00B45FEB">
        <w:rPr>
          <w:sz w:val="26"/>
          <w:szCs w:val="26"/>
        </w:rPr>
        <w:t xml:space="preserve"> </w:t>
      </w:r>
    </w:p>
    <w:p w:rsidR="0069651D" w:rsidRPr="00637485" w:rsidRDefault="0069651D" w:rsidP="0069651D">
      <w:pPr>
        <w:widowControl w:val="0"/>
        <w:autoSpaceDE w:val="0"/>
        <w:autoSpaceDN w:val="0"/>
        <w:adjustRightInd w:val="0"/>
        <w:ind w:firstLine="540"/>
        <w:jc w:val="both"/>
        <w:rPr>
          <w:sz w:val="22"/>
          <w:szCs w:val="22"/>
        </w:rPr>
      </w:pPr>
    </w:p>
    <w:p w:rsidR="0069651D" w:rsidRPr="00647B0B" w:rsidRDefault="0069651D" w:rsidP="0069651D">
      <w:pPr>
        <w:widowControl w:val="0"/>
        <w:autoSpaceDE w:val="0"/>
        <w:autoSpaceDN w:val="0"/>
        <w:adjustRightInd w:val="0"/>
        <w:jc w:val="center"/>
        <w:outlineLvl w:val="2"/>
        <w:rPr>
          <w:sz w:val="26"/>
          <w:szCs w:val="26"/>
        </w:rPr>
      </w:pPr>
      <w:bookmarkStart w:id="13" w:name="Par235"/>
      <w:bookmarkStart w:id="14" w:name="Par244"/>
      <w:bookmarkEnd w:id="13"/>
      <w:bookmarkEnd w:id="14"/>
      <w:r w:rsidRPr="00647B0B">
        <w:rPr>
          <w:sz w:val="26"/>
          <w:szCs w:val="26"/>
        </w:rPr>
        <w:t xml:space="preserve">Принятие мер, предусмотренных законодательством </w:t>
      </w:r>
      <w:proofErr w:type="gramStart"/>
      <w:r w:rsidRPr="00647B0B">
        <w:rPr>
          <w:sz w:val="26"/>
          <w:szCs w:val="26"/>
        </w:rPr>
        <w:t>Российской</w:t>
      </w:r>
      <w:proofErr w:type="gramEnd"/>
    </w:p>
    <w:p w:rsidR="0069651D" w:rsidRDefault="0069651D" w:rsidP="0069651D">
      <w:pPr>
        <w:widowControl w:val="0"/>
        <w:autoSpaceDE w:val="0"/>
        <w:autoSpaceDN w:val="0"/>
        <w:adjustRightInd w:val="0"/>
        <w:jc w:val="center"/>
        <w:rPr>
          <w:sz w:val="26"/>
          <w:szCs w:val="26"/>
        </w:rPr>
      </w:pPr>
      <w:r w:rsidRPr="00647B0B">
        <w:rPr>
          <w:sz w:val="26"/>
          <w:szCs w:val="26"/>
        </w:rPr>
        <w:t xml:space="preserve">Федерации, Ненецкого автономного округа и </w:t>
      </w:r>
      <w:r>
        <w:rPr>
          <w:sz w:val="26"/>
          <w:szCs w:val="26"/>
        </w:rPr>
        <w:t>муниципальными правовыми актами</w:t>
      </w:r>
    </w:p>
    <w:p w:rsidR="0069651D" w:rsidRPr="00647B0B" w:rsidRDefault="0069651D" w:rsidP="0069651D">
      <w:pPr>
        <w:widowControl w:val="0"/>
        <w:autoSpaceDE w:val="0"/>
        <w:autoSpaceDN w:val="0"/>
        <w:adjustRightInd w:val="0"/>
        <w:jc w:val="center"/>
        <w:rPr>
          <w:sz w:val="26"/>
          <w:szCs w:val="26"/>
        </w:rPr>
      </w:pPr>
      <w:r w:rsidRPr="00647B0B">
        <w:rPr>
          <w:sz w:val="26"/>
          <w:szCs w:val="26"/>
        </w:rPr>
        <w:t xml:space="preserve"> в отношении фактов нарушений,</w:t>
      </w:r>
      <w:r>
        <w:rPr>
          <w:sz w:val="26"/>
          <w:szCs w:val="26"/>
        </w:rPr>
        <w:t xml:space="preserve"> </w:t>
      </w:r>
      <w:r w:rsidRPr="00647B0B">
        <w:rPr>
          <w:sz w:val="26"/>
          <w:szCs w:val="26"/>
        </w:rPr>
        <w:t>выявленных при проведении проверки</w:t>
      </w:r>
    </w:p>
    <w:p w:rsidR="0069651D" w:rsidRPr="00637485" w:rsidRDefault="0069651D" w:rsidP="0069651D">
      <w:pPr>
        <w:widowControl w:val="0"/>
        <w:autoSpaceDE w:val="0"/>
        <w:autoSpaceDN w:val="0"/>
        <w:adjustRightInd w:val="0"/>
        <w:ind w:firstLine="540"/>
        <w:jc w:val="both"/>
        <w:rPr>
          <w:sz w:val="22"/>
          <w:szCs w:val="22"/>
        </w:rPr>
      </w:pP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59</w:t>
      </w:r>
      <w:r w:rsidR="00637485">
        <w:rPr>
          <w:sz w:val="26"/>
          <w:szCs w:val="26"/>
        </w:rPr>
        <w:t>.</w:t>
      </w:r>
      <w:r w:rsidR="00637485">
        <w:rPr>
          <w:sz w:val="26"/>
          <w:szCs w:val="26"/>
        </w:rPr>
        <w:tab/>
      </w:r>
      <w:r w:rsidRPr="00647B0B">
        <w:rPr>
          <w:sz w:val="26"/>
          <w:szCs w:val="26"/>
        </w:rPr>
        <w:t xml:space="preserve">В случае выявления нарушения </w:t>
      </w:r>
      <w:r>
        <w:rPr>
          <w:sz w:val="26"/>
          <w:szCs w:val="26"/>
        </w:rPr>
        <w:t xml:space="preserve">обязательных </w:t>
      </w:r>
      <w:r w:rsidRPr="00647B0B">
        <w:rPr>
          <w:sz w:val="26"/>
          <w:szCs w:val="26"/>
        </w:rPr>
        <w:t xml:space="preserve">требований </w:t>
      </w:r>
      <w:r>
        <w:rPr>
          <w:sz w:val="26"/>
          <w:szCs w:val="26"/>
        </w:rPr>
        <w:t xml:space="preserve">или требований, установленных муниципальными правовыми актами </w:t>
      </w:r>
      <w:r w:rsidRPr="00647B0B">
        <w:rPr>
          <w:sz w:val="26"/>
          <w:szCs w:val="26"/>
        </w:rPr>
        <w:t>в сфере благоустройства</w:t>
      </w:r>
      <w:r w:rsidR="00637485">
        <w:rPr>
          <w:sz w:val="26"/>
          <w:szCs w:val="26"/>
        </w:rPr>
        <w:t>,</w:t>
      </w:r>
      <w:r w:rsidRPr="00647B0B">
        <w:rPr>
          <w:sz w:val="26"/>
          <w:szCs w:val="26"/>
        </w:rPr>
        <w:t xml:space="preserve"> уполномоченный муниципальный инспектор обязан:</w:t>
      </w:r>
    </w:p>
    <w:p w:rsidR="0069651D" w:rsidRPr="00647B0B" w:rsidRDefault="00637485" w:rsidP="00637485">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 xml:space="preserve">выдать юридическому лицу, индивидуальному предпринимателю, </w:t>
      </w:r>
      <w:r w:rsidR="0069651D" w:rsidRPr="00637485">
        <w:rPr>
          <w:sz w:val="26"/>
          <w:szCs w:val="26"/>
        </w:rPr>
        <w:t>физическому лицу</w:t>
      </w:r>
      <w:r w:rsidR="0069651D" w:rsidRPr="00647B0B">
        <w:rPr>
          <w:sz w:val="26"/>
          <w:szCs w:val="26"/>
        </w:rPr>
        <w:t xml:space="preserve">, в отношении которых были выявлены нарушения, </w:t>
      </w:r>
      <w:hyperlink w:anchor="Par578" w:history="1">
        <w:r w:rsidR="0069651D" w:rsidRPr="00647B0B">
          <w:rPr>
            <w:sz w:val="26"/>
            <w:szCs w:val="26"/>
          </w:rPr>
          <w:t>предписание</w:t>
        </w:r>
      </w:hyperlink>
      <w:r w:rsidR="0069651D" w:rsidRPr="00647B0B">
        <w:rPr>
          <w:sz w:val="26"/>
          <w:szCs w:val="26"/>
        </w:rPr>
        <w:t xml:space="preserve"> (приложение </w:t>
      </w:r>
      <w:r>
        <w:rPr>
          <w:sz w:val="26"/>
          <w:szCs w:val="26"/>
        </w:rPr>
        <w:t>№</w:t>
      </w:r>
      <w:r w:rsidR="0069651D" w:rsidRPr="00647B0B">
        <w:rPr>
          <w:sz w:val="26"/>
          <w:szCs w:val="26"/>
        </w:rPr>
        <w:t xml:space="preserve"> 3) об устранении выявленных нарушений с указанием сроков их устранения;</w:t>
      </w:r>
    </w:p>
    <w:p w:rsidR="0069651D" w:rsidRPr="00647B0B" w:rsidRDefault="00637485" w:rsidP="00637485">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 xml:space="preserve">в рамках полномочий составить протокол об административном правонарушении, </w:t>
      </w:r>
    </w:p>
    <w:p w:rsidR="0069651D" w:rsidRPr="00647B0B" w:rsidRDefault="00637485" w:rsidP="00637485">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647B0B">
        <w:rPr>
          <w:sz w:val="26"/>
          <w:szCs w:val="26"/>
        </w:rPr>
        <w:t xml:space="preserve">в случае отсутствия полномочий </w:t>
      </w:r>
      <w:r>
        <w:rPr>
          <w:sz w:val="26"/>
          <w:szCs w:val="26"/>
        </w:rPr>
        <w:t>–</w:t>
      </w:r>
      <w:r w:rsidR="0069651D" w:rsidRPr="00647B0B">
        <w:rPr>
          <w:sz w:val="26"/>
          <w:szCs w:val="26"/>
        </w:rPr>
        <w:t xml:space="preserve"> направить в органы внутренних дел собранные материалы и обращение о составлении протокола об административном правонарушении.</w:t>
      </w: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60</w:t>
      </w:r>
      <w:r w:rsidR="00637485">
        <w:rPr>
          <w:sz w:val="26"/>
          <w:szCs w:val="26"/>
        </w:rPr>
        <w:t>.</w:t>
      </w:r>
      <w:r w:rsidR="00637485">
        <w:rPr>
          <w:sz w:val="26"/>
          <w:szCs w:val="26"/>
        </w:rPr>
        <w:tab/>
      </w:r>
      <w:r w:rsidRPr="00647B0B">
        <w:rPr>
          <w:sz w:val="26"/>
          <w:szCs w:val="26"/>
        </w:rPr>
        <w:t xml:space="preserve">Предписание об устранении выявленных нарушений вручается </w:t>
      </w:r>
      <w:r w:rsidR="00637485">
        <w:rPr>
          <w:sz w:val="26"/>
          <w:szCs w:val="26"/>
        </w:rPr>
        <w:t xml:space="preserve">                          </w:t>
      </w:r>
      <w:r w:rsidRPr="00647B0B">
        <w:rPr>
          <w:sz w:val="26"/>
          <w:szCs w:val="26"/>
        </w:rPr>
        <w:t>под расписку либо направляется почтовым отправлением с уведомлением о вручении в течение трех рабочих дней со дня подготовки предписания.</w:t>
      </w: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61</w:t>
      </w:r>
      <w:r w:rsidR="00637485">
        <w:rPr>
          <w:sz w:val="26"/>
          <w:szCs w:val="26"/>
        </w:rPr>
        <w:t>.</w:t>
      </w:r>
      <w:r w:rsidR="00637485">
        <w:rPr>
          <w:sz w:val="26"/>
          <w:szCs w:val="26"/>
        </w:rPr>
        <w:tab/>
      </w:r>
      <w:r w:rsidRPr="00647B0B">
        <w:rPr>
          <w:sz w:val="26"/>
          <w:szCs w:val="26"/>
        </w:rPr>
        <w:t xml:space="preserve">В случае если в сроки, указанные в </w:t>
      </w:r>
      <w:r>
        <w:rPr>
          <w:sz w:val="26"/>
          <w:szCs w:val="26"/>
        </w:rPr>
        <w:t>предписании</w:t>
      </w:r>
      <w:r w:rsidRPr="00647B0B">
        <w:rPr>
          <w:sz w:val="26"/>
          <w:szCs w:val="26"/>
        </w:rPr>
        <w:t xml:space="preserve">, выявленные в ходе проведения проверки нарушения не устранены, отдел, вне зависимости </w:t>
      </w:r>
      <w:r w:rsidR="00637485">
        <w:rPr>
          <w:sz w:val="26"/>
          <w:szCs w:val="26"/>
        </w:rPr>
        <w:t xml:space="preserve">                              </w:t>
      </w:r>
      <w:r w:rsidRPr="00647B0B">
        <w:rPr>
          <w:sz w:val="26"/>
          <w:szCs w:val="26"/>
        </w:rPr>
        <w:t xml:space="preserve">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w:t>
      </w:r>
      <w:r w:rsidR="00637485">
        <w:rPr>
          <w:sz w:val="26"/>
          <w:szCs w:val="26"/>
        </w:rPr>
        <w:t xml:space="preserve">               </w:t>
      </w:r>
      <w:r w:rsidRPr="00647B0B">
        <w:rPr>
          <w:sz w:val="26"/>
          <w:szCs w:val="26"/>
        </w:rPr>
        <w:t>о понуждении устранения нарушений.</w:t>
      </w: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62.</w:t>
      </w:r>
      <w:r w:rsidR="00637485">
        <w:rPr>
          <w:sz w:val="26"/>
          <w:szCs w:val="26"/>
        </w:rPr>
        <w:tab/>
      </w:r>
      <w:r w:rsidRPr="00647B0B">
        <w:rPr>
          <w:sz w:val="26"/>
          <w:szCs w:val="26"/>
        </w:rPr>
        <w:t xml:space="preserve">Протокол об административном правонарушении составляется </w:t>
      </w:r>
      <w:r w:rsidR="00637485">
        <w:rPr>
          <w:sz w:val="26"/>
          <w:szCs w:val="26"/>
        </w:rPr>
        <w:t xml:space="preserve">                        </w:t>
      </w:r>
      <w:r w:rsidRPr="00647B0B">
        <w:rPr>
          <w:sz w:val="26"/>
          <w:szCs w:val="26"/>
        </w:rPr>
        <w:t xml:space="preserve">в соответствии с </w:t>
      </w:r>
      <w:r>
        <w:rPr>
          <w:sz w:val="26"/>
          <w:szCs w:val="26"/>
        </w:rPr>
        <w:t xml:space="preserve">Федеральным законом </w:t>
      </w:r>
      <w:r w:rsidRPr="00B45FEB">
        <w:rPr>
          <w:sz w:val="26"/>
          <w:szCs w:val="26"/>
        </w:rPr>
        <w:t xml:space="preserve">от 30.12.2001 </w:t>
      </w:r>
      <w:r>
        <w:rPr>
          <w:sz w:val="26"/>
          <w:szCs w:val="26"/>
        </w:rPr>
        <w:t>№</w:t>
      </w:r>
      <w:r w:rsidRPr="00B45FEB">
        <w:rPr>
          <w:sz w:val="26"/>
          <w:szCs w:val="26"/>
        </w:rPr>
        <w:t xml:space="preserve"> 195-ФЗ</w:t>
      </w:r>
      <w:r>
        <w:rPr>
          <w:sz w:val="26"/>
          <w:szCs w:val="26"/>
        </w:rPr>
        <w:t xml:space="preserve"> "</w:t>
      </w:r>
      <w:r w:rsidRPr="00B45FEB">
        <w:rPr>
          <w:sz w:val="26"/>
          <w:szCs w:val="26"/>
        </w:rPr>
        <w:t>Кодекс Российской Федерации об административных правонарушениях</w:t>
      </w:r>
      <w:r>
        <w:rPr>
          <w:sz w:val="26"/>
          <w:szCs w:val="26"/>
        </w:rPr>
        <w:t>"</w:t>
      </w:r>
      <w:r w:rsidRPr="00647B0B">
        <w:rPr>
          <w:sz w:val="26"/>
          <w:szCs w:val="26"/>
        </w:rPr>
        <w:t>, Законом Ненецкого автономного округа от 29.06.2002 №</w:t>
      </w:r>
      <w:r>
        <w:rPr>
          <w:sz w:val="26"/>
          <w:szCs w:val="26"/>
        </w:rPr>
        <w:t xml:space="preserve"> </w:t>
      </w:r>
      <w:r w:rsidRPr="00647B0B">
        <w:rPr>
          <w:sz w:val="26"/>
          <w:szCs w:val="26"/>
        </w:rPr>
        <w:t>366-ОЗ "Об административных правонарушениях", в рамках полномочий, у</w:t>
      </w:r>
      <w:r>
        <w:rPr>
          <w:sz w:val="26"/>
          <w:szCs w:val="26"/>
        </w:rPr>
        <w:t>становленных</w:t>
      </w:r>
      <w:r w:rsidRPr="00647B0B">
        <w:rPr>
          <w:sz w:val="26"/>
          <w:szCs w:val="26"/>
        </w:rPr>
        <w:t xml:space="preserve"> </w:t>
      </w:r>
      <w:r>
        <w:rPr>
          <w:sz w:val="26"/>
          <w:szCs w:val="26"/>
        </w:rPr>
        <w:t xml:space="preserve">решением </w:t>
      </w:r>
      <w:r w:rsidRPr="00647B0B">
        <w:rPr>
          <w:sz w:val="26"/>
          <w:szCs w:val="26"/>
        </w:rPr>
        <w:t>Совет</w:t>
      </w:r>
      <w:r>
        <w:rPr>
          <w:sz w:val="26"/>
          <w:szCs w:val="26"/>
        </w:rPr>
        <w:t>а</w:t>
      </w:r>
      <w:r w:rsidRPr="00647B0B">
        <w:rPr>
          <w:sz w:val="26"/>
          <w:szCs w:val="26"/>
        </w:rPr>
        <w:t xml:space="preserve"> городского округа "Город Нарьян-Мар". </w:t>
      </w: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63</w:t>
      </w:r>
      <w:r w:rsidR="00637485">
        <w:rPr>
          <w:sz w:val="26"/>
          <w:szCs w:val="26"/>
        </w:rPr>
        <w:t>.</w:t>
      </w:r>
      <w:r w:rsidR="00637485">
        <w:rPr>
          <w:sz w:val="26"/>
          <w:szCs w:val="26"/>
        </w:rPr>
        <w:tab/>
      </w:r>
      <w:r w:rsidRPr="00647B0B">
        <w:rPr>
          <w:sz w:val="26"/>
          <w:szCs w:val="26"/>
        </w:rPr>
        <w:t>Ответственным за выполнение административной процедуры является уполномоченный муниципальный инспектор.</w:t>
      </w:r>
    </w:p>
    <w:p w:rsidR="0069651D" w:rsidRPr="00647B0B" w:rsidRDefault="0069651D" w:rsidP="00637485">
      <w:pPr>
        <w:widowControl w:val="0"/>
        <w:tabs>
          <w:tab w:val="left" w:pos="1276"/>
        </w:tabs>
        <w:autoSpaceDE w:val="0"/>
        <w:autoSpaceDN w:val="0"/>
        <w:adjustRightInd w:val="0"/>
        <w:ind w:firstLine="540"/>
        <w:jc w:val="both"/>
        <w:rPr>
          <w:sz w:val="26"/>
          <w:szCs w:val="26"/>
        </w:rPr>
      </w:pPr>
      <w:r w:rsidRPr="00647B0B">
        <w:rPr>
          <w:sz w:val="26"/>
          <w:szCs w:val="26"/>
        </w:rPr>
        <w:t>3.</w:t>
      </w:r>
      <w:r>
        <w:rPr>
          <w:sz w:val="26"/>
          <w:szCs w:val="26"/>
        </w:rPr>
        <w:t>64</w:t>
      </w:r>
      <w:r w:rsidR="00637485">
        <w:rPr>
          <w:sz w:val="26"/>
          <w:szCs w:val="26"/>
        </w:rPr>
        <w:t>.</w:t>
      </w:r>
      <w:r w:rsidR="00637485">
        <w:rPr>
          <w:sz w:val="26"/>
          <w:szCs w:val="26"/>
        </w:rPr>
        <w:tab/>
      </w:r>
      <w:r w:rsidRPr="00647B0B">
        <w:rPr>
          <w:sz w:val="26"/>
          <w:szCs w:val="26"/>
        </w:rPr>
        <w:t xml:space="preserve">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w:t>
      </w:r>
      <w:r w:rsidR="00637485">
        <w:rPr>
          <w:sz w:val="26"/>
          <w:szCs w:val="26"/>
        </w:rPr>
        <w:t xml:space="preserve">              </w:t>
      </w:r>
      <w:r w:rsidRPr="00647B0B">
        <w:rPr>
          <w:sz w:val="26"/>
          <w:szCs w:val="26"/>
        </w:rPr>
        <w:t>о понуждении устранения нарушений.</w:t>
      </w:r>
    </w:p>
    <w:p w:rsidR="0069651D" w:rsidRPr="00637485" w:rsidRDefault="0069651D" w:rsidP="0069651D">
      <w:pPr>
        <w:widowControl w:val="0"/>
        <w:autoSpaceDE w:val="0"/>
        <w:autoSpaceDN w:val="0"/>
        <w:adjustRightInd w:val="0"/>
        <w:ind w:firstLine="540"/>
        <w:jc w:val="both"/>
        <w:rPr>
          <w:sz w:val="22"/>
          <w:szCs w:val="22"/>
        </w:rPr>
      </w:pPr>
    </w:p>
    <w:p w:rsidR="0069651D" w:rsidRPr="00647B0B" w:rsidRDefault="0069651D" w:rsidP="0069651D">
      <w:pPr>
        <w:widowControl w:val="0"/>
        <w:autoSpaceDE w:val="0"/>
        <w:autoSpaceDN w:val="0"/>
        <w:adjustRightInd w:val="0"/>
        <w:jc w:val="center"/>
        <w:outlineLvl w:val="1"/>
        <w:rPr>
          <w:sz w:val="26"/>
          <w:szCs w:val="26"/>
        </w:rPr>
      </w:pPr>
      <w:bookmarkStart w:id="15" w:name="Par257"/>
      <w:bookmarkEnd w:id="15"/>
      <w:r w:rsidRPr="00647B0B">
        <w:rPr>
          <w:sz w:val="26"/>
          <w:szCs w:val="26"/>
        </w:rPr>
        <w:t xml:space="preserve">4. Порядок и формы </w:t>
      </w:r>
      <w:proofErr w:type="gramStart"/>
      <w:r w:rsidRPr="00647B0B">
        <w:rPr>
          <w:sz w:val="26"/>
          <w:szCs w:val="26"/>
        </w:rPr>
        <w:t>контроля за</w:t>
      </w:r>
      <w:proofErr w:type="gramEnd"/>
      <w:r w:rsidRPr="00647B0B">
        <w:rPr>
          <w:sz w:val="26"/>
          <w:szCs w:val="26"/>
        </w:rPr>
        <w:t xml:space="preserve"> исполнением</w:t>
      </w:r>
    </w:p>
    <w:p w:rsidR="0069651D" w:rsidRPr="00647B0B" w:rsidRDefault="0069651D" w:rsidP="0069651D">
      <w:pPr>
        <w:widowControl w:val="0"/>
        <w:autoSpaceDE w:val="0"/>
        <w:autoSpaceDN w:val="0"/>
        <w:adjustRightInd w:val="0"/>
        <w:jc w:val="center"/>
        <w:rPr>
          <w:sz w:val="26"/>
          <w:szCs w:val="26"/>
        </w:rPr>
      </w:pPr>
      <w:r w:rsidRPr="00647B0B">
        <w:rPr>
          <w:sz w:val="26"/>
          <w:szCs w:val="26"/>
        </w:rPr>
        <w:t>Муниципальной функции</w:t>
      </w:r>
    </w:p>
    <w:p w:rsidR="0069651D" w:rsidRPr="00637485" w:rsidRDefault="0069651D" w:rsidP="0069651D">
      <w:pPr>
        <w:widowControl w:val="0"/>
        <w:autoSpaceDE w:val="0"/>
        <w:autoSpaceDN w:val="0"/>
        <w:adjustRightInd w:val="0"/>
        <w:jc w:val="center"/>
        <w:rPr>
          <w:sz w:val="22"/>
          <w:szCs w:val="22"/>
        </w:rPr>
      </w:pPr>
    </w:p>
    <w:p w:rsidR="0069651D" w:rsidRPr="00647B0B" w:rsidRDefault="0069651D" w:rsidP="0069651D">
      <w:pPr>
        <w:widowControl w:val="0"/>
        <w:autoSpaceDE w:val="0"/>
        <w:autoSpaceDN w:val="0"/>
        <w:adjustRightInd w:val="0"/>
        <w:jc w:val="center"/>
        <w:outlineLvl w:val="2"/>
        <w:rPr>
          <w:sz w:val="26"/>
          <w:szCs w:val="26"/>
        </w:rPr>
      </w:pPr>
      <w:bookmarkStart w:id="16" w:name="Par260"/>
      <w:bookmarkEnd w:id="16"/>
      <w:r w:rsidRPr="00647B0B">
        <w:rPr>
          <w:sz w:val="26"/>
          <w:szCs w:val="26"/>
        </w:rPr>
        <w:t xml:space="preserve">Порядок осуществления текущего </w:t>
      </w:r>
      <w:proofErr w:type="gramStart"/>
      <w:r w:rsidRPr="00647B0B">
        <w:rPr>
          <w:sz w:val="26"/>
          <w:szCs w:val="26"/>
        </w:rPr>
        <w:t>контроля за</w:t>
      </w:r>
      <w:proofErr w:type="gramEnd"/>
      <w:r w:rsidRPr="00647B0B">
        <w:rPr>
          <w:sz w:val="26"/>
          <w:szCs w:val="26"/>
        </w:rPr>
        <w:t xml:space="preserve"> соблюдением</w:t>
      </w:r>
    </w:p>
    <w:p w:rsidR="0069651D" w:rsidRPr="00647B0B" w:rsidRDefault="0069651D" w:rsidP="0069651D">
      <w:pPr>
        <w:widowControl w:val="0"/>
        <w:autoSpaceDE w:val="0"/>
        <w:autoSpaceDN w:val="0"/>
        <w:adjustRightInd w:val="0"/>
        <w:jc w:val="center"/>
        <w:rPr>
          <w:sz w:val="26"/>
          <w:szCs w:val="26"/>
        </w:rPr>
      </w:pPr>
      <w:r w:rsidRPr="00647B0B">
        <w:rPr>
          <w:sz w:val="26"/>
          <w:szCs w:val="26"/>
        </w:rPr>
        <w:t>и исполнением ответственными должностными лицами положений</w:t>
      </w:r>
    </w:p>
    <w:p w:rsidR="0069651D" w:rsidRPr="00647B0B" w:rsidRDefault="00637485" w:rsidP="0069651D">
      <w:pPr>
        <w:widowControl w:val="0"/>
        <w:autoSpaceDE w:val="0"/>
        <w:autoSpaceDN w:val="0"/>
        <w:adjustRightInd w:val="0"/>
        <w:jc w:val="center"/>
        <w:rPr>
          <w:sz w:val="26"/>
          <w:szCs w:val="26"/>
        </w:rPr>
      </w:pPr>
      <w:r>
        <w:rPr>
          <w:sz w:val="26"/>
          <w:szCs w:val="26"/>
        </w:rPr>
        <w:t>а</w:t>
      </w:r>
      <w:r w:rsidR="0069651D" w:rsidRPr="00647B0B">
        <w:rPr>
          <w:sz w:val="26"/>
          <w:szCs w:val="26"/>
        </w:rPr>
        <w:t>дминистративного регламента и иных нормативных правовых</w:t>
      </w:r>
    </w:p>
    <w:p w:rsidR="0069651D" w:rsidRPr="00647B0B" w:rsidRDefault="0069651D" w:rsidP="0069651D">
      <w:pPr>
        <w:widowControl w:val="0"/>
        <w:autoSpaceDE w:val="0"/>
        <w:autoSpaceDN w:val="0"/>
        <w:adjustRightInd w:val="0"/>
        <w:jc w:val="center"/>
        <w:rPr>
          <w:sz w:val="26"/>
          <w:szCs w:val="26"/>
        </w:rPr>
      </w:pPr>
      <w:r w:rsidRPr="00647B0B">
        <w:rPr>
          <w:sz w:val="26"/>
          <w:szCs w:val="26"/>
        </w:rPr>
        <w:t>актов, устанавливающих требования к исполнению</w:t>
      </w:r>
    </w:p>
    <w:p w:rsidR="0069651D" w:rsidRPr="00647B0B" w:rsidRDefault="0069651D" w:rsidP="0069651D">
      <w:pPr>
        <w:widowControl w:val="0"/>
        <w:autoSpaceDE w:val="0"/>
        <w:autoSpaceDN w:val="0"/>
        <w:adjustRightInd w:val="0"/>
        <w:jc w:val="center"/>
        <w:rPr>
          <w:sz w:val="26"/>
          <w:szCs w:val="26"/>
        </w:rPr>
      </w:pPr>
      <w:r>
        <w:rPr>
          <w:sz w:val="26"/>
          <w:szCs w:val="26"/>
        </w:rPr>
        <w:t>м</w:t>
      </w:r>
      <w:r w:rsidRPr="00647B0B">
        <w:rPr>
          <w:sz w:val="26"/>
          <w:szCs w:val="26"/>
        </w:rPr>
        <w:t>униципальной функции, а также принятием ими решений</w:t>
      </w:r>
    </w:p>
    <w:p w:rsidR="0069651D" w:rsidRPr="00647B0B" w:rsidRDefault="00637485" w:rsidP="00637485">
      <w:pPr>
        <w:widowControl w:val="0"/>
        <w:tabs>
          <w:tab w:val="left" w:pos="1134"/>
        </w:tabs>
        <w:autoSpaceDE w:val="0"/>
        <w:autoSpaceDN w:val="0"/>
        <w:adjustRightInd w:val="0"/>
        <w:ind w:firstLine="540"/>
        <w:jc w:val="both"/>
        <w:rPr>
          <w:sz w:val="26"/>
          <w:szCs w:val="26"/>
        </w:rPr>
      </w:pPr>
      <w:r>
        <w:rPr>
          <w:sz w:val="26"/>
          <w:szCs w:val="26"/>
        </w:rPr>
        <w:lastRenderedPageBreak/>
        <w:t>4.1.</w:t>
      </w:r>
      <w:r>
        <w:rPr>
          <w:sz w:val="26"/>
          <w:szCs w:val="26"/>
        </w:rPr>
        <w:tab/>
      </w:r>
      <w:r w:rsidR="0069651D" w:rsidRPr="00647B0B">
        <w:rPr>
          <w:sz w:val="26"/>
          <w:szCs w:val="26"/>
        </w:rPr>
        <w:t xml:space="preserve">Текущий </w:t>
      </w:r>
      <w:proofErr w:type="gramStart"/>
      <w:r w:rsidR="0069651D" w:rsidRPr="00647B0B">
        <w:rPr>
          <w:sz w:val="26"/>
          <w:szCs w:val="26"/>
        </w:rPr>
        <w:t>контроль за</w:t>
      </w:r>
      <w:proofErr w:type="gramEnd"/>
      <w:r w:rsidR="0069651D" w:rsidRPr="00647B0B">
        <w:rPr>
          <w:sz w:val="26"/>
          <w:szCs w:val="26"/>
        </w:rPr>
        <w:t xml:space="preserve"> соблюдением и исполнением ответственными должностными лицами положений </w:t>
      </w:r>
      <w:r>
        <w:rPr>
          <w:sz w:val="26"/>
          <w:szCs w:val="26"/>
        </w:rPr>
        <w:t>а</w:t>
      </w:r>
      <w:r w:rsidR="0069651D" w:rsidRPr="00647B0B">
        <w:rPr>
          <w:sz w:val="26"/>
          <w:szCs w:val="26"/>
        </w:rPr>
        <w:t xml:space="preserve">дминистративного регламента и иных нормативных правовых актов, устанавливающих требования к исполнению </w:t>
      </w:r>
      <w:r>
        <w:rPr>
          <w:sz w:val="26"/>
          <w:szCs w:val="26"/>
        </w:rPr>
        <w:t>м</w:t>
      </w:r>
      <w:r w:rsidR="0069651D" w:rsidRPr="00647B0B">
        <w:rPr>
          <w:sz w:val="26"/>
          <w:szCs w:val="26"/>
        </w:rPr>
        <w:t>униципальной функции,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69651D" w:rsidRPr="00647B0B" w:rsidRDefault="00637485" w:rsidP="00637485">
      <w:pPr>
        <w:widowControl w:val="0"/>
        <w:tabs>
          <w:tab w:val="left" w:pos="1134"/>
        </w:tabs>
        <w:autoSpaceDE w:val="0"/>
        <w:autoSpaceDN w:val="0"/>
        <w:adjustRightInd w:val="0"/>
        <w:ind w:firstLine="540"/>
        <w:jc w:val="both"/>
        <w:rPr>
          <w:sz w:val="26"/>
          <w:szCs w:val="26"/>
        </w:rPr>
      </w:pPr>
      <w:r>
        <w:rPr>
          <w:sz w:val="26"/>
          <w:szCs w:val="26"/>
        </w:rPr>
        <w:t>4.2.</w:t>
      </w:r>
      <w:r>
        <w:rPr>
          <w:sz w:val="26"/>
          <w:szCs w:val="26"/>
        </w:rPr>
        <w:tab/>
      </w:r>
      <w:proofErr w:type="gramStart"/>
      <w:r w:rsidR="0069651D" w:rsidRPr="00647B0B">
        <w:rPr>
          <w:sz w:val="26"/>
          <w:szCs w:val="26"/>
        </w:rPr>
        <w:t xml:space="preserve">Текущий контроль за соблюдением последовательности действий, определенных административными процедурами по исполнению </w:t>
      </w:r>
      <w:r>
        <w:rPr>
          <w:sz w:val="26"/>
          <w:szCs w:val="26"/>
        </w:rPr>
        <w:t>м</w:t>
      </w:r>
      <w:r w:rsidR="0069651D" w:rsidRPr="00647B0B">
        <w:rPr>
          <w:sz w:val="26"/>
          <w:szCs w:val="26"/>
        </w:rPr>
        <w:t xml:space="preserve">униципальной функции, и принятием решений муниципальными инспекторами осуществляется начальником отдела муниципального контроля Администрации МО "Городской округ "Город Нарьян-Мар" – старшим муниципальным инспектором, путем проведения проверок соблюдения и исполнения положений </w:t>
      </w:r>
      <w:r>
        <w:rPr>
          <w:sz w:val="26"/>
          <w:szCs w:val="26"/>
        </w:rPr>
        <w:t>а</w:t>
      </w:r>
      <w:r w:rsidR="0069651D" w:rsidRPr="00647B0B">
        <w:rPr>
          <w:sz w:val="26"/>
          <w:szCs w:val="26"/>
        </w:rPr>
        <w:t xml:space="preserve">дминистративного регламента, выявления и устранения нарушений прав </w:t>
      </w:r>
      <w:r w:rsidR="00D0331C">
        <w:rPr>
          <w:sz w:val="26"/>
          <w:szCs w:val="26"/>
        </w:rPr>
        <w:t>з</w:t>
      </w:r>
      <w:r w:rsidR="0069651D" w:rsidRPr="00647B0B">
        <w:rPr>
          <w:sz w:val="26"/>
          <w:szCs w:val="26"/>
        </w:rPr>
        <w:t xml:space="preserve">аявителей, рассмотрения и принятия в пределах компетенции решений и подготовки ответов на обращения </w:t>
      </w:r>
      <w:r w:rsidR="00D0331C">
        <w:rPr>
          <w:sz w:val="26"/>
          <w:szCs w:val="26"/>
        </w:rPr>
        <w:t>з</w:t>
      </w:r>
      <w:r w:rsidR="0069651D" w:rsidRPr="00647B0B">
        <w:rPr>
          <w:sz w:val="26"/>
          <w:szCs w:val="26"/>
        </w:rPr>
        <w:t>аявителей</w:t>
      </w:r>
      <w:proofErr w:type="gramEnd"/>
      <w:r w:rsidR="0069651D" w:rsidRPr="00647B0B">
        <w:rPr>
          <w:sz w:val="26"/>
          <w:szCs w:val="26"/>
        </w:rPr>
        <w:t>, содержащие жалобы на решения, действия (бездействие) должностных лиц.</w:t>
      </w:r>
    </w:p>
    <w:p w:rsidR="0069651D" w:rsidRPr="00647B0B" w:rsidRDefault="00637485" w:rsidP="00637485">
      <w:pPr>
        <w:widowControl w:val="0"/>
        <w:tabs>
          <w:tab w:val="left" w:pos="1134"/>
        </w:tabs>
        <w:autoSpaceDE w:val="0"/>
        <w:autoSpaceDN w:val="0"/>
        <w:adjustRightInd w:val="0"/>
        <w:ind w:firstLine="540"/>
        <w:jc w:val="both"/>
        <w:rPr>
          <w:sz w:val="26"/>
          <w:szCs w:val="26"/>
        </w:rPr>
      </w:pPr>
      <w:r>
        <w:rPr>
          <w:sz w:val="26"/>
          <w:szCs w:val="26"/>
        </w:rPr>
        <w:t>4.3.</w:t>
      </w:r>
      <w:r>
        <w:rPr>
          <w:sz w:val="26"/>
          <w:szCs w:val="26"/>
        </w:rPr>
        <w:tab/>
      </w:r>
      <w:r w:rsidR="0069651D" w:rsidRPr="00647B0B">
        <w:rPr>
          <w:sz w:val="26"/>
          <w:szCs w:val="26"/>
        </w:rPr>
        <w:t>Периодичность осуществления текущего контроля устанавливается первым заместителем главы Администрации МО "Городской округ "Город Нарьян-Мар".</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69651D" w:rsidP="0069651D">
      <w:pPr>
        <w:widowControl w:val="0"/>
        <w:autoSpaceDE w:val="0"/>
        <w:autoSpaceDN w:val="0"/>
        <w:adjustRightInd w:val="0"/>
        <w:jc w:val="center"/>
        <w:outlineLvl w:val="2"/>
        <w:rPr>
          <w:sz w:val="26"/>
          <w:szCs w:val="26"/>
        </w:rPr>
      </w:pPr>
      <w:bookmarkStart w:id="17" w:name="Par270"/>
      <w:bookmarkEnd w:id="17"/>
      <w:r w:rsidRPr="00647B0B">
        <w:rPr>
          <w:sz w:val="26"/>
          <w:szCs w:val="26"/>
        </w:rPr>
        <w:t xml:space="preserve">Порядок и периодичность осуществления </w:t>
      </w:r>
      <w:proofErr w:type="gramStart"/>
      <w:r w:rsidRPr="00647B0B">
        <w:rPr>
          <w:sz w:val="26"/>
          <w:szCs w:val="26"/>
        </w:rPr>
        <w:t>плановых</w:t>
      </w:r>
      <w:proofErr w:type="gramEnd"/>
      <w:r w:rsidRPr="00647B0B">
        <w:rPr>
          <w:sz w:val="26"/>
          <w:szCs w:val="26"/>
        </w:rPr>
        <w:t xml:space="preserve"> и внеплановых</w:t>
      </w:r>
    </w:p>
    <w:p w:rsidR="0069651D" w:rsidRPr="00647B0B" w:rsidRDefault="0069651D" w:rsidP="0069651D">
      <w:pPr>
        <w:widowControl w:val="0"/>
        <w:autoSpaceDE w:val="0"/>
        <w:autoSpaceDN w:val="0"/>
        <w:adjustRightInd w:val="0"/>
        <w:jc w:val="center"/>
        <w:rPr>
          <w:sz w:val="26"/>
          <w:szCs w:val="26"/>
        </w:rPr>
      </w:pPr>
      <w:r w:rsidRPr="00647B0B">
        <w:rPr>
          <w:sz w:val="26"/>
          <w:szCs w:val="26"/>
        </w:rPr>
        <w:t xml:space="preserve">проверок полноты и качества исполнения </w:t>
      </w:r>
      <w:r w:rsidR="00D0331C">
        <w:rPr>
          <w:sz w:val="26"/>
          <w:szCs w:val="26"/>
        </w:rPr>
        <w:t>м</w:t>
      </w:r>
      <w:r w:rsidRPr="00647B0B">
        <w:rPr>
          <w:sz w:val="26"/>
          <w:szCs w:val="26"/>
        </w:rPr>
        <w:t>униципальной</w:t>
      </w:r>
    </w:p>
    <w:p w:rsidR="0069651D" w:rsidRPr="00647B0B" w:rsidRDefault="0069651D" w:rsidP="0069651D">
      <w:pPr>
        <w:widowControl w:val="0"/>
        <w:autoSpaceDE w:val="0"/>
        <w:autoSpaceDN w:val="0"/>
        <w:adjustRightInd w:val="0"/>
        <w:jc w:val="center"/>
        <w:rPr>
          <w:sz w:val="26"/>
          <w:szCs w:val="26"/>
        </w:rPr>
      </w:pPr>
      <w:r w:rsidRPr="00647B0B">
        <w:rPr>
          <w:sz w:val="26"/>
          <w:szCs w:val="26"/>
        </w:rPr>
        <w:t xml:space="preserve">функции, в том числе порядок и формы </w:t>
      </w:r>
      <w:proofErr w:type="gramStart"/>
      <w:r w:rsidRPr="00647B0B">
        <w:rPr>
          <w:sz w:val="26"/>
          <w:szCs w:val="26"/>
        </w:rPr>
        <w:t>контроля за</w:t>
      </w:r>
      <w:proofErr w:type="gramEnd"/>
      <w:r w:rsidRPr="00647B0B">
        <w:rPr>
          <w:sz w:val="26"/>
          <w:szCs w:val="26"/>
        </w:rPr>
        <w:t xml:space="preserve"> полнотой</w:t>
      </w:r>
    </w:p>
    <w:p w:rsidR="0069651D" w:rsidRPr="00647B0B" w:rsidRDefault="0069651D" w:rsidP="0069651D">
      <w:pPr>
        <w:widowControl w:val="0"/>
        <w:autoSpaceDE w:val="0"/>
        <w:autoSpaceDN w:val="0"/>
        <w:adjustRightInd w:val="0"/>
        <w:jc w:val="center"/>
        <w:rPr>
          <w:sz w:val="26"/>
          <w:szCs w:val="26"/>
        </w:rPr>
      </w:pPr>
      <w:r w:rsidRPr="00647B0B">
        <w:rPr>
          <w:sz w:val="26"/>
          <w:szCs w:val="26"/>
        </w:rPr>
        <w:t xml:space="preserve">и качеством исполнения </w:t>
      </w:r>
      <w:r w:rsidR="00D0331C">
        <w:rPr>
          <w:sz w:val="26"/>
          <w:szCs w:val="26"/>
        </w:rPr>
        <w:t>м</w:t>
      </w:r>
      <w:r w:rsidRPr="00647B0B">
        <w:rPr>
          <w:sz w:val="26"/>
          <w:szCs w:val="26"/>
        </w:rPr>
        <w:t>униципальной функции</w:t>
      </w:r>
    </w:p>
    <w:p w:rsidR="0069651D" w:rsidRPr="00647B0B" w:rsidRDefault="0069651D" w:rsidP="0069651D">
      <w:pPr>
        <w:widowControl w:val="0"/>
        <w:autoSpaceDE w:val="0"/>
        <w:autoSpaceDN w:val="0"/>
        <w:adjustRightInd w:val="0"/>
        <w:ind w:firstLine="540"/>
        <w:jc w:val="both"/>
        <w:rPr>
          <w:sz w:val="26"/>
          <w:szCs w:val="26"/>
        </w:rPr>
      </w:pPr>
    </w:p>
    <w:p w:rsidR="0069651D" w:rsidRPr="00647B0B" w:rsidRDefault="00D0331C" w:rsidP="00D0331C">
      <w:pPr>
        <w:widowControl w:val="0"/>
        <w:tabs>
          <w:tab w:val="left" w:pos="1134"/>
        </w:tabs>
        <w:autoSpaceDE w:val="0"/>
        <w:autoSpaceDN w:val="0"/>
        <w:adjustRightInd w:val="0"/>
        <w:ind w:firstLine="540"/>
        <w:jc w:val="both"/>
        <w:rPr>
          <w:sz w:val="26"/>
          <w:szCs w:val="26"/>
        </w:rPr>
      </w:pPr>
      <w:r>
        <w:rPr>
          <w:sz w:val="26"/>
          <w:szCs w:val="26"/>
        </w:rPr>
        <w:t>4.4.</w:t>
      </w:r>
      <w:r>
        <w:rPr>
          <w:sz w:val="26"/>
          <w:szCs w:val="26"/>
        </w:rPr>
        <w:tab/>
      </w:r>
      <w:proofErr w:type="gramStart"/>
      <w:r w:rsidR="0069651D" w:rsidRPr="00647B0B">
        <w:rPr>
          <w:sz w:val="26"/>
          <w:szCs w:val="26"/>
        </w:rPr>
        <w:t>Контроль за</w:t>
      </w:r>
      <w:proofErr w:type="gramEnd"/>
      <w:r w:rsidR="0069651D" w:rsidRPr="00647B0B">
        <w:rPr>
          <w:sz w:val="26"/>
          <w:szCs w:val="26"/>
        </w:rPr>
        <w:t xml:space="preserve"> полнотой и качеством исполнения </w:t>
      </w:r>
      <w:r>
        <w:rPr>
          <w:sz w:val="26"/>
          <w:szCs w:val="26"/>
        </w:rPr>
        <w:t>м</w:t>
      </w:r>
      <w:r w:rsidR="0069651D" w:rsidRPr="00647B0B">
        <w:rPr>
          <w:sz w:val="26"/>
          <w:szCs w:val="26"/>
        </w:rPr>
        <w:t xml:space="preserve">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w:t>
      </w:r>
      <w:r>
        <w:rPr>
          <w:sz w:val="26"/>
          <w:szCs w:val="26"/>
        </w:rPr>
        <w:t xml:space="preserve">                </w:t>
      </w:r>
      <w:r w:rsidR="0069651D" w:rsidRPr="00647B0B">
        <w:rPr>
          <w:sz w:val="26"/>
          <w:szCs w:val="26"/>
        </w:rPr>
        <w:t>на действия (бездействие) должностных лиц.</w:t>
      </w:r>
    </w:p>
    <w:p w:rsidR="0069651D" w:rsidRPr="00647B0B" w:rsidRDefault="00D0331C" w:rsidP="00D0331C">
      <w:pPr>
        <w:widowControl w:val="0"/>
        <w:tabs>
          <w:tab w:val="left" w:pos="1134"/>
        </w:tabs>
        <w:autoSpaceDE w:val="0"/>
        <w:autoSpaceDN w:val="0"/>
        <w:adjustRightInd w:val="0"/>
        <w:ind w:firstLine="540"/>
        <w:jc w:val="both"/>
        <w:rPr>
          <w:sz w:val="26"/>
          <w:szCs w:val="26"/>
        </w:rPr>
      </w:pPr>
      <w:r>
        <w:rPr>
          <w:sz w:val="26"/>
          <w:szCs w:val="26"/>
        </w:rPr>
        <w:t>4.5.</w:t>
      </w:r>
      <w:r>
        <w:rPr>
          <w:sz w:val="26"/>
          <w:szCs w:val="26"/>
        </w:rPr>
        <w:tab/>
      </w:r>
      <w:r w:rsidR="0069651D" w:rsidRPr="00647B0B">
        <w:rPr>
          <w:sz w:val="26"/>
          <w:szCs w:val="26"/>
        </w:rPr>
        <w:t xml:space="preserve">Порядок и периодичность проведения плановых проверок выполнения структурными подразделениями положений </w:t>
      </w:r>
      <w:r>
        <w:rPr>
          <w:sz w:val="26"/>
          <w:szCs w:val="26"/>
        </w:rPr>
        <w:t>а</w:t>
      </w:r>
      <w:r w:rsidR="0069651D" w:rsidRPr="00647B0B">
        <w:rPr>
          <w:sz w:val="26"/>
          <w:szCs w:val="26"/>
        </w:rPr>
        <w:t xml:space="preserve">дминистративного регламента и иных нормативных правовых актов, устанавливающих требования к исполнению </w:t>
      </w:r>
      <w:r>
        <w:rPr>
          <w:sz w:val="26"/>
          <w:szCs w:val="26"/>
        </w:rPr>
        <w:t>м</w:t>
      </w:r>
      <w:r w:rsidR="0069651D" w:rsidRPr="00647B0B">
        <w:rPr>
          <w:sz w:val="26"/>
          <w:szCs w:val="26"/>
        </w:rPr>
        <w:t>униципальной функции, осуществляются в соответствии с планом работы.</w:t>
      </w:r>
    </w:p>
    <w:p w:rsidR="0069651D" w:rsidRPr="00647B0B" w:rsidRDefault="0069651D" w:rsidP="00D0331C">
      <w:pPr>
        <w:widowControl w:val="0"/>
        <w:tabs>
          <w:tab w:val="left" w:pos="1134"/>
        </w:tabs>
        <w:autoSpaceDE w:val="0"/>
        <w:autoSpaceDN w:val="0"/>
        <w:adjustRightInd w:val="0"/>
        <w:ind w:firstLine="540"/>
        <w:jc w:val="both"/>
        <w:rPr>
          <w:sz w:val="26"/>
          <w:szCs w:val="26"/>
        </w:rPr>
      </w:pPr>
      <w:r w:rsidRPr="00647B0B">
        <w:rPr>
          <w:sz w:val="26"/>
          <w:szCs w:val="26"/>
        </w:rPr>
        <w:t xml:space="preserve">Проведение проверок выполнения положений </w:t>
      </w:r>
      <w:r w:rsidR="00D0331C">
        <w:rPr>
          <w:sz w:val="26"/>
          <w:szCs w:val="26"/>
        </w:rPr>
        <w:t>а</w:t>
      </w:r>
      <w:r w:rsidRPr="00647B0B">
        <w:rPr>
          <w:sz w:val="26"/>
          <w:szCs w:val="26"/>
        </w:rPr>
        <w:t xml:space="preserve">дминистративного регламента и иных нормативных правовых актов, устанавливающих требования к исполнению </w:t>
      </w:r>
      <w:r w:rsidR="00D0331C">
        <w:rPr>
          <w:sz w:val="26"/>
          <w:szCs w:val="26"/>
        </w:rPr>
        <w:t>м</w:t>
      </w:r>
      <w:r w:rsidRPr="00647B0B">
        <w:rPr>
          <w:sz w:val="26"/>
          <w:szCs w:val="26"/>
        </w:rPr>
        <w:t>униципальной функции, осуществляет структурное подразделение, на которое возложена функция по проведению проверок.</w:t>
      </w:r>
    </w:p>
    <w:p w:rsidR="0069651D" w:rsidRPr="00647B0B" w:rsidRDefault="00D0331C" w:rsidP="00D0331C">
      <w:pPr>
        <w:widowControl w:val="0"/>
        <w:tabs>
          <w:tab w:val="left" w:pos="1134"/>
        </w:tabs>
        <w:autoSpaceDE w:val="0"/>
        <w:autoSpaceDN w:val="0"/>
        <w:adjustRightInd w:val="0"/>
        <w:ind w:firstLine="540"/>
        <w:jc w:val="both"/>
        <w:rPr>
          <w:sz w:val="26"/>
          <w:szCs w:val="26"/>
        </w:rPr>
      </w:pPr>
      <w:r>
        <w:rPr>
          <w:sz w:val="26"/>
          <w:szCs w:val="26"/>
        </w:rPr>
        <w:t>4.6.</w:t>
      </w:r>
      <w:r>
        <w:rPr>
          <w:sz w:val="26"/>
          <w:szCs w:val="26"/>
        </w:rPr>
        <w:tab/>
      </w:r>
      <w:r w:rsidR="0069651D" w:rsidRPr="00647B0B">
        <w:rPr>
          <w:sz w:val="26"/>
          <w:szCs w:val="26"/>
        </w:rPr>
        <w:t xml:space="preserve">Плановые проверки проводятся на основании годовых планов работы, внеплановые проверки проводятся при выявлении нарушений по исполнению </w:t>
      </w:r>
      <w:r>
        <w:rPr>
          <w:sz w:val="26"/>
          <w:szCs w:val="26"/>
        </w:rPr>
        <w:t>м</w:t>
      </w:r>
      <w:r w:rsidR="0069651D" w:rsidRPr="00647B0B">
        <w:rPr>
          <w:sz w:val="26"/>
          <w:szCs w:val="26"/>
        </w:rPr>
        <w:t xml:space="preserve">униципальной функции или по конкретному обращению </w:t>
      </w:r>
      <w:r>
        <w:rPr>
          <w:sz w:val="26"/>
          <w:szCs w:val="26"/>
        </w:rPr>
        <w:t>з</w:t>
      </w:r>
      <w:r w:rsidR="0069651D" w:rsidRPr="00647B0B">
        <w:rPr>
          <w:sz w:val="26"/>
          <w:szCs w:val="26"/>
        </w:rPr>
        <w:t>аявителя.</w:t>
      </w:r>
    </w:p>
    <w:p w:rsidR="0069651D" w:rsidRPr="00647B0B" w:rsidRDefault="0069651D" w:rsidP="0069651D">
      <w:pPr>
        <w:widowControl w:val="0"/>
        <w:autoSpaceDE w:val="0"/>
        <w:autoSpaceDN w:val="0"/>
        <w:adjustRightInd w:val="0"/>
        <w:ind w:firstLine="540"/>
        <w:jc w:val="both"/>
        <w:rPr>
          <w:sz w:val="26"/>
          <w:szCs w:val="26"/>
        </w:rPr>
      </w:pPr>
      <w:r w:rsidRPr="00647B0B">
        <w:rPr>
          <w:sz w:val="26"/>
          <w:szCs w:val="26"/>
        </w:rPr>
        <w:t>Плановые проверки проводятся не реже 1 раза в 3 года.</w:t>
      </w:r>
    </w:p>
    <w:p w:rsidR="0069651D" w:rsidRPr="00647B0B" w:rsidRDefault="0069651D" w:rsidP="0069651D">
      <w:pPr>
        <w:widowControl w:val="0"/>
        <w:autoSpaceDE w:val="0"/>
        <w:autoSpaceDN w:val="0"/>
        <w:adjustRightInd w:val="0"/>
        <w:ind w:firstLine="540"/>
        <w:jc w:val="both"/>
        <w:rPr>
          <w:sz w:val="26"/>
          <w:szCs w:val="26"/>
        </w:rPr>
      </w:pPr>
      <w:r w:rsidRPr="00647B0B">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18" w:name="Par282"/>
      <w:bookmarkEnd w:id="18"/>
      <w:r w:rsidRPr="005E50D0">
        <w:rPr>
          <w:sz w:val="26"/>
          <w:szCs w:val="26"/>
        </w:rPr>
        <w:t>Ответственность должностных лиц за решения</w:t>
      </w:r>
    </w:p>
    <w:p w:rsidR="0069651D" w:rsidRPr="005E50D0" w:rsidRDefault="0069651D" w:rsidP="0069651D">
      <w:pPr>
        <w:widowControl w:val="0"/>
        <w:autoSpaceDE w:val="0"/>
        <w:autoSpaceDN w:val="0"/>
        <w:adjustRightInd w:val="0"/>
        <w:jc w:val="center"/>
        <w:rPr>
          <w:sz w:val="26"/>
          <w:szCs w:val="26"/>
        </w:rPr>
      </w:pPr>
      <w:r w:rsidRPr="005E50D0">
        <w:rPr>
          <w:sz w:val="26"/>
          <w:szCs w:val="26"/>
        </w:rPr>
        <w:t>и действия (бездействие), принимаемые (осуществляемые)</w:t>
      </w:r>
    </w:p>
    <w:p w:rsidR="0069651D" w:rsidRPr="005E50D0" w:rsidRDefault="0069651D" w:rsidP="0069651D">
      <w:pPr>
        <w:widowControl w:val="0"/>
        <w:autoSpaceDE w:val="0"/>
        <w:autoSpaceDN w:val="0"/>
        <w:adjustRightInd w:val="0"/>
        <w:jc w:val="center"/>
        <w:rPr>
          <w:sz w:val="26"/>
          <w:szCs w:val="26"/>
        </w:rPr>
      </w:pPr>
      <w:r w:rsidRPr="005E50D0">
        <w:rPr>
          <w:sz w:val="26"/>
          <w:szCs w:val="26"/>
        </w:rPr>
        <w:t xml:space="preserve">ими в ходе исполнения </w:t>
      </w:r>
      <w:r w:rsidR="00D0331C">
        <w:rPr>
          <w:sz w:val="26"/>
          <w:szCs w:val="26"/>
        </w:rPr>
        <w:t>м</w:t>
      </w:r>
      <w:r w:rsidRPr="005E50D0">
        <w:rPr>
          <w:sz w:val="26"/>
          <w:szCs w:val="26"/>
        </w:rPr>
        <w:t>униципальной функции</w:t>
      </w: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lastRenderedPageBreak/>
        <w:t>4.7.</w:t>
      </w:r>
      <w:r>
        <w:rPr>
          <w:sz w:val="26"/>
          <w:szCs w:val="26"/>
        </w:rPr>
        <w:tab/>
      </w:r>
      <w:r w:rsidR="0069651D" w:rsidRPr="005E50D0">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651D" w:rsidRPr="005E50D0" w:rsidRDefault="00D0331C" w:rsidP="0069651D">
      <w:pPr>
        <w:widowControl w:val="0"/>
        <w:autoSpaceDE w:val="0"/>
        <w:autoSpaceDN w:val="0"/>
        <w:adjustRightInd w:val="0"/>
        <w:ind w:firstLine="540"/>
        <w:jc w:val="both"/>
        <w:rPr>
          <w:sz w:val="26"/>
          <w:szCs w:val="26"/>
        </w:rPr>
      </w:pPr>
      <w:r>
        <w:rPr>
          <w:sz w:val="26"/>
          <w:szCs w:val="26"/>
        </w:rPr>
        <w:t xml:space="preserve">Персональная ответственность </w:t>
      </w:r>
      <w:r w:rsidR="0069651D" w:rsidRPr="005E50D0">
        <w:rPr>
          <w:sz w:val="26"/>
          <w:szCs w:val="26"/>
        </w:rPr>
        <w:t xml:space="preserve">муниципальных инспекторов за несоблюдение порядка осуществления административных процедур в ходе исполнения </w:t>
      </w:r>
      <w:r>
        <w:rPr>
          <w:sz w:val="26"/>
          <w:szCs w:val="26"/>
        </w:rPr>
        <w:t>м</w:t>
      </w:r>
      <w:r w:rsidR="0069651D" w:rsidRPr="005E50D0">
        <w:rPr>
          <w:sz w:val="26"/>
          <w:szCs w:val="26"/>
        </w:rPr>
        <w:t>униципальной функции закрепляется в их должностных инструкциях.</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69651D" w:rsidP="0069651D">
      <w:pPr>
        <w:widowControl w:val="0"/>
        <w:autoSpaceDE w:val="0"/>
        <w:autoSpaceDN w:val="0"/>
        <w:adjustRightInd w:val="0"/>
        <w:jc w:val="center"/>
        <w:outlineLvl w:val="2"/>
        <w:rPr>
          <w:sz w:val="26"/>
          <w:szCs w:val="26"/>
        </w:rPr>
      </w:pPr>
      <w:bookmarkStart w:id="19" w:name="Par289"/>
      <w:bookmarkEnd w:id="19"/>
      <w:r w:rsidRPr="005E50D0">
        <w:rPr>
          <w:sz w:val="26"/>
          <w:szCs w:val="26"/>
        </w:rPr>
        <w:t xml:space="preserve">Требования к порядку и формам </w:t>
      </w:r>
      <w:proofErr w:type="gramStart"/>
      <w:r w:rsidRPr="005E50D0">
        <w:rPr>
          <w:sz w:val="26"/>
          <w:szCs w:val="26"/>
        </w:rPr>
        <w:t>контроля за</w:t>
      </w:r>
      <w:proofErr w:type="gramEnd"/>
      <w:r w:rsidRPr="005E50D0">
        <w:rPr>
          <w:sz w:val="26"/>
          <w:szCs w:val="26"/>
        </w:rPr>
        <w:t xml:space="preserve"> исполнением</w:t>
      </w:r>
    </w:p>
    <w:p w:rsidR="0069651D" w:rsidRPr="005E50D0" w:rsidRDefault="00D0331C" w:rsidP="0069651D">
      <w:pPr>
        <w:widowControl w:val="0"/>
        <w:autoSpaceDE w:val="0"/>
        <w:autoSpaceDN w:val="0"/>
        <w:adjustRightInd w:val="0"/>
        <w:jc w:val="center"/>
        <w:rPr>
          <w:sz w:val="26"/>
          <w:szCs w:val="26"/>
        </w:rPr>
      </w:pPr>
      <w:r>
        <w:rPr>
          <w:sz w:val="26"/>
          <w:szCs w:val="26"/>
        </w:rPr>
        <w:t>м</w:t>
      </w:r>
      <w:r w:rsidR="0069651D" w:rsidRPr="005E50D0">
        <w:rPr>
          <w:sz w:val="26"/>
          <w:szCs w:val="26"/>
        </w:rPr>
        <w:t>униципальной функции, в том числе со стороны граждан,</w:t>
      </w:r>
    </w:p>
    <w:p w:rsidR="0069651D" w:rsidRPr="005E50D0" w:rsidRDefault="0069651D" w:rsidP="0069651D">
      <w:pPr>
        <w:widowControl w:val="0"/>
        <w:autoSpaceDE w:val="0"/>
        <w:autoSpaceDN w:val="0"/>
        <w:adjustRightInd w:val="0"/>
        <w:jc w:val="center"/>
        <w:rPr>
          <w:sz w:val="26"/>
          <w:szCs w:val="26"/>
        </w:rPr>
      </w:pPr>
      <w:r w:rsidRPr="005E50D0">
        <w:rPr>
          <w:sz w:val="26"/>
          <w:szCs w:val="26"/>
        </w:rPr>
        <w:t>их объединений и организаций</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4.8.</w:t>
      </w:r>
      <w:r>
        <w:rPr>
          <w:sz w:val="26"/>
          <w:szCs w:val="26"/>
        </w:rPr>
        <w:tab/>
      </w:r>
      <w:proofErr w:type="gramStart"/>
      <w:r w:rsidR="0069651D" w:rsidRPr="005E50D0">
        <w:rPr>
          <w:sz w:val="26"/>
          <w:szCs w:val="26"/>
        </w:rPr>
        <w:t>Контроль за</w:t>
      </w:r>
      <w:proofErr w:type="gramEnd"/>
      <w:r w:rsidR="0069651D" w:rsidRPr="005E50D0">
        <w:rPr>
          <w:sz w:val="26"/>
          <w:szCs w:val="26"/>
        </w:rPr>
        <w:t xml:space="preserve"> исполнением муниципальной функции со стороны граждан, их объединений и организаций не предусмотрен.</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69651D" w:rsidP="0069651D">
      <w:pPr>
        <w:widowControl w:val="0"/>
        <w:autoSpaceDE w:val="0"/>
        <w:autoSpaceDN w:val="0"/>
        <w:adjustRightInd w:val="0"/>
        <w:jc w:val="center"/>
        <w:outlineLvl w:val="1"/>
        <w:rPr>
          <w:sz w:val="26"/>
          <w:szCs w:val="26"/>
        </w:rPr>
      </w:pPr>
      <w:bookmarkStart w:id="20" w:name="Par295"/>
      <w:bookmarkEnd w:id="20"/>
      <w:r w:rsidRPr="005E50D0">
        <w:rPr>
          <w:sz w:val="26"/>
          <w:szCs w:val="26"/>
        </w:rPr>
        <w:t>5. Досудебный (внесудебный) порядок обжалования решений</w:t>
      </w:r>
    </w:p>
    <w:p w:rsidR="0069651D" w:rsidRPr="005E50D0" w:rsidRDefault="0069651D" w:rsidP="0069651D">
      <w:pPr>
        <w:widowControl w:val="0"/>
        <w:autoSpaceDE w:val="0"/>
        <w:autoSpaceDN w:val="0"/>
        <w:adjustRightInd w:val="0"/>
        <w:jc w:val="center"/>
        <w:rPr>
          <w:sz w:val="26"/>
          <w:szCs w:val="26"/>
        </w:rPr>
      </w:pPr>
      <w:r w:rsidRPr="005E50D0">
        <w:rPr>
          <w:sz w:val="26"/>
          <w:szCs w:val="26"/>
        </w:rPr>
        <w:t>и действий (бездействия) Администрации МО "Городской округ</w:t>
      </w:r>
    </w:p>
    <w:p w:rsidR="0069651D" w:rsidRPr="005E50D0" w:rsidRDefault="0069651D" w:rsidP="0069651D">
      <w:pPr>
        <w:widowControl w:val="0"/>
        <w:autoSpaceDE w:val="0"/>
        <w:autoSpaceDN w:val="0"/>
        <w:adjustRightInd w:val="0"/>
        <w:jc w:val="center"/>
        <w:rPr>
          <w:sz w:val="26"/>
          <w:szCs w:val="26"/>
        </w:rPr>
      </w:pPr>
      <w:r w:rsidRPr="005E50D0">
        <w:rPr>
          <w:sz w:val="26"/>
          <w:szCs w:val="26"/>
        </w:rPr>
        <w:t>"Город Нарьян-Мар" по осуществлению муниципального контроля,</w:t>
      </w:r>
    </w:p>
    <w:p w:rsidR="0069651D" w:rsidRPr="005E50D0" w:rsidRDefault="0069651D" w:rsidP="0069651D">
      <w:pPr>
        <w:widowControl w:val="0"/>
        <w:autoSpaceDE w:val="0"/>
        <w:autoSpaceDN w:val="0"/>
        <w:adjustRightInd w:val="0"/>
        <w:jc w:val="center"/>
        <w:rPr>
          <w:sz w:val="26"/>
          <w:szCs w:val="26"/>
        </w:rPr>
      </w:pPr>
      <w:r w:rsidRPr="005E50D0">
        <w:rPr>
          <w:sz w:val="26"/>
          <w:szCs w:val="26"/>
        </w:rPr>
        <w:t>а также должностных лиц, муниципальных служащих</w:t>
      </w:r>
    </w:p>
    <w:p w:rsidR="0069651D" w:rsidRPr="005E50D0" w:rsidRDefault="0069651D" w:rsidP="0069651D">
      <w:pPr>
        <w:widowControl w:val="0"/>
        <w:autoSpaceDE w:val="0"/>
        <w:autoSpaceDN w:val="0"/>
        <w:adjustRightInd w:val="0"/>
        <w:jc w:val="center"/>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21" w:name="Par300"/>
      <w:bookmarkEnd w:id="21"/>
      <w:r w:rsidRPr="005E50D0">
        <w:rPr>
          <w:sz w:val="26"/>
          <w:szCs w:val="26"/>
        </w:rPr>
        <w:t xml:space="preserve">Информация для заявителя о его праве на </w:t>
      </w:r>
      <w:proofErr w:type="gramStart"/>
      <w:r w:rsidRPr="005E50D0">
        <w:rPr>
          <w:sz w:val="26"/>
          <w:szCs w:val="26"/>
        </w:rPr>
        <w:t>досудебное</w:t>
      </w:r>
      <w:proofErr w:type="gramEnd"/>
    </w:p>
    <w:p w:rsidR="0069651D" w:rsidRPr="005E50D0" w:rsidRDefault="0069651D" w:rsidP="0069651D">
      <w:pPr>
        <w:widowControl w:val="0"/>
        <w:autoSpaceDE w:val="0"/>
        <w:autoSpaceDN w:val="0"/>
        <w:adjustRightInd w:val="0"/>
        <w:jc w:val="center"/>
        <w:rPr>
          <w:sz w:val="26"/>
          <w:szCs w:val="26"/>
        </w:rPr>
      </w:pPr>
      <w:r w:rsidRPr="005E50D0">
        <w:rPr>
          <w:sz w:val="26"/>
          <w:szCs w:val="26"/>
        </w:rPr>
        <w:t>(внесудебное) обжалование действий (бездействия) и решений,</w:t>
      </w:r>
    </w:p>
    <w:p w:rsidR="0069651D" w:rsidRPr="005E50D0" w:rsidRDefault="0069651D" w:rsidP="0069651D">
      <w:pPr>
        <w:widowControl w:val="0"/>
        <w:autoSpaceDE w:val="0"/>
        <w:autoSpaceDN w:val="0"/>
        <w:adjustRightInd w:val="0"/>
        <w:jc w:val="center"/>
        <w:rPr>
          <w:sz w:val="26"/>
          <w:szCs w:val="26"/>
        </w:rPr>
      </w:pPr>
      <w:proofErr w:type="gramStart"/>
      <w:r w:rsidRPr="005E50D0">
        <w:rPr>
          <w:sz w:val="26"/>
          <w:szCs w:val="26"/>
        </w:rPr>
        <w:t>принятых</w:t>
      </w:r>
      <w:proofErr w:type="gramEnd"/>
      <w:r w:rsidRPr="005E50D0">
        <w:rPr>
          <w:sz w:val="26"/>
          <w:szCs w:val="26"/>
        </w:rPr>
        <w:t xml:space="preserve"> (осуществляемых) в ходе исполнения</w:t>
      </w:r>
      <w:r w:rsidR="00C26689">
        <w:rPr>
          <w:sz w:val="26"/>
          <w:szCs w:val="26"/>
        </w:rPr>
        <w:t xml:space="preserve"> </w:t>
      </w:r>
      <w:r>
        <w:rPr>
          <w:sz w:val="26"/>
          <w:szCs w:val="26"/>
        </w:rPr>
        <w:t>м</w:t>
      </w:r>
      <w:r w:rsidRPr="005E50D0">
        <w:rPr>
          <w:sz w:val="26"/>
          <w:szCs w:val="26"/>
        </w:rPr>
        <w:t>униципальной функции</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5.1.</w:t>
      </w:r>
      <w:r>
        <w:rPr>
          <w:sz w:val="26"/>
          <w:szCs w:val="26"/>
        </w:rPr>
        <w:tab/>
      </w:r>
      <w:r w:rsidR="0069651D" w:rsidRPr="005E50D0">
        <w:rPr>
          <w:sz w:val="26"/>
          <w:szCs w:val="26"/>
        </w:rPr>
        <w:t>Заявитель вправе обжаловать действия (бездействие) и решения, принятые (осуществляемые) отделом муниципального контроля, а также должностными лицами, муниципальными инспекторами.</w:t>
      </w:r>
    </w:p>
    <w:p w:rsidR="0069651D" w:rsidRPr="005E50D0" w:rsidRDefault="0069651D" w:rsidP="0069651D">
      <w:pPr>
        <w:widowControl w:val="0"/>
        <w:autoSpaceDE w:val="0"/>
        <w:autoSpaceDN w:val="0"/>
        <w:adjustRightInd w:val="0"/>
        <w:ind w:firstLine="540"/>
        <w:jc w:val="both"/>
        <w:rPr>
          <w:sz w:val="26"/>
          <w:szCs w:val="26"/>
        </w:rPr>
      </w:pPr>
      <w:r w:rsidRPr="005E50D0">
        <w:rPr>
          <w:sz w:val="26"/>
          <w:szCs w:val="26"/>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69651D" w:rsidRPr="005E50D0" w:rsidRDefault="0069651D" w:rsidP="0069651D">
      <w:pPr>
        <w:widowControl w:val="0"/>
        <w:autoSpaceDE w:val="0"/>
        <w:autoSpaceDN w:val="0"/>
        <w:adjustRightInd w:val="0"/>
        <w:ind w:firstLine="540"/>
        <w:jc w:val="both"/>
        <w:rPr>
          <w:sz w:val="26"/>
          <w:szCs w:val="26"/>
        </w:rPr>
      </w:pPr>
      <w:r w:rsidRPr="005E50D0">
        <w:rPr>
          <w:sz w:val="26"/>
          <w:szCs w:val="26"/>
        </w:rPr>
        <w:t xml:space="preserve">Жалоба может быть направлена по почте, через многофункциональный центр, </w:t>
      </w:r>
      <w:r w:rsidR="00D0331C">
        <w:rPr>
          <w:sz w:val="26"/>
          <w:szCs w:val="26"/>
        </w:rPr>
        <w:t xml:space="preserve">               </w:t>
      </w:r>
      <w:r w:rsidRPr="005E50D0">
        <w:rPr>
          <w:sz w:val="26"/>
          <w:szCs w:val="26"/>
        </w:rPr>
        <w:t xml:space="preserve">с использованием информационно-телекоммуникационной сети "Интернет", официального сайта Администрации МО "Городской округ "Город Нарьян-Мар", </w:t>
      </w:r>
      <w:r w:rsidRPr="000637F5">
        <w:rPr>
          <w:sz w:val="26"/>
          <w:szCs w:val="26"/>
        </w:rPr>
        <w:t>регионально</w:t>
      </w:r>
      <w:r>
        <w:rPr>
          <w:sz w:val="26"/>
          <w:szCs w:val="26"/>
        </w:rPr>
        <w:t>го</w:t>
      </w:r>
      <w:r w:rsidRPr="000637F5">
        <w:rPr>
          <w:sz w:val="26"/>
          <w:szCs w:val="26"/>
        </w:rPr>
        <w:t xml:space="preserve"> портал</w:t>
      </w:r>
      <w:r>
        <w:rPr>
          <w:sz w:val="26"/>
          <w:szCs w:val="26"/>
        </w:rPr>
        <w:t>а</w:t>
      </w:r>
      <w:r w:rsidRPr="000637F5">
        <w:rPr>
          <w:sz w:val="26"/>
          <w:szCs w:val="26"/>
        </w:rPr>
        <w:t xml:space="preserve"> государственных и муниципальных услуг</w:t>
      </w:r>
      <w:r>
        <w:rPr>
          <w:sz w:val="26"/>
          <w:szCs w:val="26"/>
        </w:rPr>
        <w:t xml:space="preserve"> (функций)</w:t>
      </w:r>
      <w:r w:rsidRPr="005E50D0">
        <w:rPr>
          <w:sz w:val="26"/>
          <w:szCs w:val="26"/>
        </w:rPr>
        <w:t>, а также может быть принята при личном приеме заявителя.</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69651D" w:rsidP="0069651D">
      <w:pPr>
        <w:widowControl w:val="0"/>
        <w:autoSpaceDE w:val="0"/>
        <w:autoSpaceDN w:val="0"/>
        <w:adjustRightInd w:val="0"/>
        <w:jc w:val="center"/>
        <w:outlineLvl w:val="2"/>
        <w:rPr>
          <w:sz w:val="26"/>
          <w:szCs w:val="26"/>
        </w:rPr>
      </w:pPr>
      <w:r w:rsidRPr="005E50D0">
        <w:rPr>
          <w:sz w:val="26"/>
          <w:szCs w:val="26"/>
        </w:rPr>
        <w:t>Предмет досудебного (внесудебного) обжалования</w:t>
      </w:r>
    </w:p>
    <w:p w:rsidR="0069651D" w:rsidRPr="00C26689" w:rsidRDefault="0069651D" w:rsidP="0069651D">
      <w:pPr>
        <w:widowControl w:val="0"/>
        <w:autoSpaceDE w:val="0"/>
        <w:autoSpaceDN w:val="0"/>
        <w:adjustRightInd w:val="0"/>
        <w:ind w:firstLine="540"/>
        <w:jc w:val="both"/>
        <w:rPr>
          <w:sz w:val="22"/>
          <w:szCs w:val="22"/>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5.2.</w:t>
      </w:r>
      <w:r>
        <w:rPr>
          <w:sz w:val="26"/>
          <w:szCs w:val="26"/>
        </w:rPr>
        <w:tab/>
      </w:r>
      <w:r w:rsidR="0069651D" w:rsidRPr="005E50D0">
        <w:rPr>
          <w:sz w:val="26"/>
          <w:szCs w:val="26"/>
        </w:rPr>
        <w:t xml:space="preserve">Предметом досудебного обжалования могут являться действия (бездействие) и решения, принятые (осуществляемые) в ходе исполнения </w:t>
      </w:r>
      <w:r w:rsidR="0069651D">
        <w:rPr>
          <w:sz w:val="26"/>
          <w:szCs w:val="26"/>
        </w:rPr>
        <w:t>м</w:t>
      </w:r>
      <w:r w:rsidR="0069651D" w:rsidRPr="005E50D0">
        <w:rPr>
          <w:sz w:val="26"/>
          <w:szCs w:val="26"/>
        </w:rPr>
        <w:t xml:space="preserve">униципальной функции на основании </w:t>
      </w:r>
      <w:r>
        <w:rPr>
          <w:sz w:val="26"/>
          <w:szCs w:val="26"/>
        </w:rPr>
        <w:t>а</w:t>
      </w:r>
      <w:r w:rsidR="0069651D" w:rsidRPr="005E50D0">
        <w:rPr>
          <w:sz w:val="26"/>
          <w:szCs w:val="26"/>
        </w:rPr>
        <w:t>дминистративного регламента.</w:t>
      </w:r>
    </w:p>
    <w:p w:rsidR="0069651D" w:rsidRPr="005E50D0" w:rsidRDefault="0069651D" w:rsidP="0069651D">
      <w:pPr>
        <w:widowControl w:val="0"/>
        <w:autoSpaceDE w:val="0"/>
        <w:autoSpaceDN w:val="0"/>
        <w:adjustRightInd w:val="0"/>
        <w:ind w:firstLine="540"/>
        <w:jc w:val="both"/>
        <w:rPr>
          <w:sz w:val="26"/>
          <w:szCs w:val="26"/>
        </w:rPr>
      </w:pPr>
      <w:r w:rsidRPr="005E50D0">
        <w:rPr>
          <w:sz w:val="26"/>
          <w:szCs w:val="26"/>
        </w:rPr>
        <w:t>Заявитель может обратиться с жалобой, в том числе в следующих случаях:</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затребование с заявителя при исполнении </w:t>
      </w:r>
      <w:r w:rsidR="0069651D">
        <w:rPr>
          <w:sz w:val="26"/>
          <w:szCs w:val="26"/>
        </w:rPr>
        <w:t>м</w:t>
      </w:r>
      <w:r w:rsidR="0069651D" w:rsidRPr="005E50D0">
        <w:rPr>
          <w:sz w:val="26"/>
          <w:szCs w:val="26"/>
        </w:rPr>
        <w:t>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51D" w:rsidRPr="005E50D0" w:rsidRDefault="00D0331C" w:rsidP="00D0331C">
      <w:pPr>
        <w:widowControl w:val="0"/>
        <w:tabs>
          <w:tab w:val="left" w:pos="851"/>
        </w:tabs>
        <w:autoSpaceDE w:val="0"/>
        <w:autoSpaceDN w:val="0"/>
        <w:adjustRightInd w:val="0"/>
        <w:ind w:firstLine="540"/>
        <w:jc w:val="both"/>
        <w:rPr>
          <w:sz w:val="26"/>
          <w:szCs w:val="26"/>
        </w:rPr>
      </w:pPr>
      <w:proofErr w:type="gramStart"/>
      <w:r>
        <w:rPr>
          <w:sz w:val="26"/>
          <w:szCs w:val="26"/>
        </w:rPr>
        <w:t>-</w:t>
      </w:r>
      <w:r>
        <w:rPr>
          <w:sz w:val="26"/>
          <w:szCs w:val="26"/>
        </w:rPr>
        <w:tab/>
      </w:r>
      <w:r w:rsidR="0069651D" w:rsidRPr="005E50D0">
        <w:rPr>
          <w:sz w:val="26"/>
          <w:szCs w:val="26"/>
        </w:rPr>
        <w:t xml:space="preserve">отказ органа, исполняющего </w:t>
      </w:r>
      <w:r w:rsidR="0069651D">
        <w:rPr>
          <w:sz w:val="26"/>
          <w:szCs w:val="26"/>
        </w:rPr>
        <w:t>м</w:t>
      </w:r>
      <w:r w:rsidR="0069651D" w:rsidRPr="005E50D0">
        <w:rPr>
          <w:sz w:val="26"/>
          <w:szCs w:val="26"/>
        </w:rPr>
        <w:t xml:space="preserve">униципальную функцию, должностного лица, муниципального инспектора в исправлении допущенных опечаток и ошибок </w:t>
      </w:r>
      <w:r>
        <w:rPr>
          <w:sz w:val="26"/>
          <w:szCs w:val="26"/>
        </w:rPr>
        <w:t xml:space="preserve">                       </w:t>
      </w:r>
      <w:r w:rsidR="0069651D" w:rsidRPr="005E50D0">
        <w:rPr>
          <w:sz w:val="26"/>
          <w:szCs w:val="26"/>
        </w:rPr>
        <w:t xml:space="preserve">в выданных в результате исполнения </w:t>
      </w:r>
      <w:r w:rsidR="0069651D">
        <w:rPr>
          <w:sz w:val="26"/>
          <w:szCs w:val="26"/>
        </w:rPr>
        <w:t>м</w:t>
      </w:r>
      <w:r w:rsidR="0069651D" w:rsidRPr="005E50D0">
        <w:rPr>
          <w:sz w:val="26"/>
          <w:szCs w:val="26"/>
        </w:rPr>
        <w:t>униципальной функции документах либо нарушение установленного срока таких исправлений.</w:t>
      </w:r>
      <w:proofErr w:type="gramEnd"/>
    </w:p>
    <w:p w:rsidR="0069651D" w:rsidRPr="005E50D0" w:rsidRDefault="0069651D" w:rsidP="0069651D">
      <w:pPr>
        <w:widowControl w:val="0"/>
        <w:autoSpaceDE w:val="0"/>
        <w:autoSpaceDN w:val="0"/>
        <w:adjustRightInd w:val="0"/>
        <w:jc w:val="center"/>
        <w:outlineLvl w:val="2"/>
        <w:rPr>
          <w:sz w:val="26"/>
          <w:szCs w:val="26"/>
        </w:rPr>
      </w:pPr>
      <w:bookmarkStart w:id="22" w:name="Par316"/>
      <w:bookmarkEnd w:id="22"/>
      <w:r w:rsidRPr="005E50D0">
        <w:rPr>
          <w:sz w:val="26"/>
          <w:szCs w:val="26"/>
        </w:rPr>
        <w:lastRenderedPageBreak/>
        <w:t>Исчерпывающий перечень оснований для приостановления</w:t>
      </w:r>
    </w:p>
    <w:p w:rsidR="0069651D" w:rsidRPr="005E50D0" w:rsidRDefault="0069651D" w:rsidP="0069651D">
      <w:pPr>
        <w:widowControl w:val="0"/>
        <w:autoSpaceDE w:val="0"/>
        <w:autoSpaceDN w:val="0"/>
        <w:adjustRightInd w:val="0"/>
        <w:jc w:val="center"/>
        <w:rPr>
          <w:sz w:val="26"/>
          <w:szCs w:val="26"/>
        </w:rPr>
      </w:pPr>
      <w:r w:rsidRPr="005E50D0">
        <w:rPr>
          <w:sz w:val="26"/>
          <w:szCs w:val="26"/>
        </w:rPr>
        <w:t>рассмотрения жалобы (претензии) и случаев, в которых</w:t>
      </w:r>
    </w:p>
    <w:p w:rsidR="0069651D" w:rsidRPr="005E50D0" w:rsidRDefault="0069651D" w:rsidP="0069651D">
      <w:pPr>
        <w:widowControl w:val="0"/>
        <w:autoSpaceDE w:val="0"/>
        <w:autoSpaceDN w:val="0"/>
        <w:adjustRightInd w:val="0"/>
        <w:jc w:val="center"/>
        <w:rPr>
          <w:sz w:val="26"/>
          <w:szCs w:val="26"/>
        </w:rPr>
      </w:pPr>
      <w:r w:rsidRPr="005E50D0">
        <w:rPr>
          <w:sz w:val="26"/>
          <w:szCs w:val="26"/>
        </w:rPr>
        <w:t>ответ на жалобу (претензию) не дается</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5.3.</w:t>
      </w:r>
      <w:r>
        <w:rPr>
          <w:sz w:val="26"/>
          <w:szCs w:val="26"/>
        </w:rPr>
        <w:tab/>
      </w:r>
      <w:r w:rsidR="0069651D" w:rsidRPr="005E50D0">
        <w:rPr>
          <w:sz w:val="26"/>
          <w:szCs w:val="26"/>
        </w:rPr>
        <w:t>Оснований для приостановления рассмотрения жалобы (претензии) не предусмотрено.</w:t>
      </w:r>
    </w:p>
    <w:p w:rsidR="0069651D" w:rsidRPr="005E50D0" w:rsidRDefault="0069651D" w:rsidP="0069651D">
      <w:pPr>
        <w:widowControl w:val="0"/>
        <w:autoSpaceDE w:val="0"/>
        <w:autoSpaceDN w:val="0"/>
        <w:adjustRightInd w:val="0"/>
        <w:ind w:firstLine="540"/>
        <w:jc w:val="both"/>
        <w:rPr>
          <w:sz w:val="26"/>
          <w:szCs w:val="26"/>
        </w:rPr>
      </w:pPr>
      <w:r w:rsidRPr="005E50D0">
        <w:rPr>
          <w:sz w:val="26"/>
          <w:szCs w:val="26"/>
        </w:rPr>
        <w:t>Ответ на жалобу не дается в следующих случаях:</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если в обращении не </w:t>
      </w:r>
      <w:proofErr w:type="gramStart"/>
      <w:r w:rsidR="0069651D" w:rsidRPr="005E50D0">
        <w:rPr>
          <w:sz w:val="26"/>
          <w:szCs w:val="26"/>
        </w:rPr>
        <w:t>указаны</w:t>
      </w:r>
      <w:proofErr w:type="gramEnd"/>
      <w:r w:rsidR="0069651D" w:rsidRPr="005E50D0">
        <w:rPr>
          <w:sz w:val="26"/>
          <w:szCs w:val="26"/>
        </w:rPr>
        <w:t xml:space="preserve"> фамилия гражданина, направившего обращение, и адрес, по которому должен быть направлен ответ;</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если в обращении содержатся нецензурные либо оскорбительные выражения, угрозы жизни, здоровью и имуществу муниципального инспектора, а также членов его семьи (гражданину, направившему обращение, сообщается о недопустимости злоупотребления правом);</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если обращение не поддается прочтению, ответ на обращение не </w:t>
      </w:r>
      <w:proofErr w:type="gramStart"/>
      <w:r w:rsidR="0069651D" w:rsidRPr="005E50D0">
        <w:rPr>
          <w:sz w:val="26"/>
          <w:szCs w:val="26"/>
        </w:rPr>
        <w:t>дается</w:t>
      </w:r>
      <w:proofErr w:type="gramEnd"/>
      <w:r w:rsidR="0069651D" w:rsidRPr="005E50D0">
        <w:rPr>
          <w:sz w:val="26"/>
          <w:szCs w:val="26"/>
        </w:rPr>
        <w:t xml:space="preserve"> и оно 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обращение, в котором обжалуется судебное решение, в течение семи дней </w:t>
      </w:r>
      <w:r>
        <w:rPr>
          <w:sz w:val="26"/>
          <w:szCs w:val="26"/>
        </w:rPr>
        <w:t xml:space="preserve">          </w:t>
      </w:r>
      <w:r w:rsidR="0069651D" w:rsidRPr="005E50D0">
        <w:rPr>
          <w:sz w:val="26"/>
          <w:szCs w:val="26"/>
        </w:rPr>
        <w:t xml:space="preserve">со дня регистрации возвращается гражданину, направившему обращение, </w:t>
      </w:r>
      <w:r>
        <w:rPr>
          <w:sz w:val="26"/>
          <w:szCs w:val="26"/>
        </w:rPr>
        <w:t xml:space="preserve">                            </w:t>
      </w:r>
      <w:r w:rsidR="0069651D" w:rsidRPr="005E50D0">
        <w:rPr>
          <w:sz w:val="26"/>
          <w:szCs w:val="26"/>
        </w:rPr>
        <w:t>с разъяснением порядка обжалования данного судебного решения.</w:t>
      </w:r>
      <w:r>
        <w:rPr>
          <w:sz w:val="26"/>
          <w:szCs w:val="26"/>
        </w:rPr>
        <w:t xml:space="preserve"> </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23" w:name="Par327"/>
      <w:bookmarkEnd w:id="23"/>
      <w:r w:rsidRPr="005E50D0">
        <w:rPr>
          <w:sz w:val="26"/>
          <w:szCs w:val="26"/>
        </w:rPr>
        <w:t>Основания для начала процедуры досудебного</w:t>
      </w:r>
    </w:p>
    <w:p w:rsidR="0069651D" w:rsidRPr="005E50D0" w:rsidRDefault="0069651D" w:rsidP="0069651D">
      <w:pPr>
        <w:widowControl w:val="0"/>
        <w:autoSpaceDE w:val="0"/>
        <w:autoSpaceDN w:val="0"/>
        <w:adjustRightInd w:val="0"/>
        <w:jc w:val="center"/>
        <w:rPr>
          <w:sz w:val="26"/>
          <w:szCs w:val="26"/>
        </w:rPr>
      </w:pPr>
      <w:r w:rsidRPr="005E50D0">
        <w:rPr>
          <w:sz w:val="26"/>
          <w:szCs w:val="26"/>
        </w:rPr>
        <w:t>(внесудебного) обжалования</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5.4.</w:t>
      </w:r>
      <w:r>
        <w:rPr>
          <w:sz w:val="26"/>
          <w:szCs w:val="26"/>
        </w:rPr>
        <w:tab/>
      </w:r>
      <w:r w:rsidR="0069651D" w:rsidRPr="005E50D0">
        <w:rPr>
          <w:sz w:val="26"/>
          <w:szCs w:val="26"/>
        </w:rPr>
        <w:t xml:space="preserve">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w:t>
      </w:r>
      <w:r w:rsidR="0069651D">
        <w:rPr>
          <w:sz w:val="26"/>
          <w:szCs w:val="26"/>
        </w:rPr>
        <w:t>м</w:t>
      </w:r>
      <w:r w:rsidR="0069651D" w:rsidRPr="005E50D0">
        <w:rPr>
          <w:sz w:val="26"/>
          <w:szCs w:val="26"/>
        </w:rPr>
        <w:t>униципальной функции.</w:t>
      </w:r>
    </w:p>
    <w:p w:rsidR="0069651D" w:rsidRPr="005E50D0" w:rsidRDefault="0069651D" w:rsidP="0069651D">
      <w:pPr>
        <w:widowControl w:val="0"/>
        <w:autoSpaceDE w:val="0"/>
        <w:autoSpaceDN w:val="0"/>
        <w:adjustRightInd w:val="0"/>
        <w:ind w:firstLine="540"/>
        <w:jc w:val="both"/>
        <w:rPr>
          <w:sz w:val="26"/>
          <w:szCs w:val="26"/>
        </w:rPr>
      </w:pPr>
      <w:r w:rsidRPr="005E50D0">
        <w:rPr>
          <w:sz w:val="26"/>
          <w:szCs w:val="26"/>
        </w:rPr>
        <w:t>Жалоба должна содержать:</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наименование органа местного самоуправления, исполняющего </w:t>
      </w:r>
      <w:r w:rsidR="0069651D">
        <w:rPr>
          <w:sz w:val="26"/>
          <w:szCs w:val="26"/>
        </w:rPr>
        <w:t>м</w:t>
      </w:r>
      <w:r w:rsidR="0069651D" w:rsidRPr="005E50D0">
        <w:rPr>
          <w:sz w:val="26"/>
          <w:szCs w:val="26"/>
        </w:rPr>
        <w:t>униципальную функцию, либо фамилию, имя, отчество муниципального инспектора, решения и действия (бездействие) которого обжалуются;</w:t>
      </w:r>
    </w:p>
    <w:p w:rsidR="0069651D" w:rsidRPr="005E50D0" w:rsidRDefault="00D0331C" w:rsidP="00D0331C">
      <w:pPr>
        <w:widowControl w:val="0"/>
        <w:tabs>
          <w:tab w:val="left" w:pos="851"/>
        </w:tabs>
        <w:autoSpaceDE w:val="0"/>
        <w:autoSpaceDN w:val="0"/>
        <w:adjustRightInd w:val="0"/>
        <w:ind w:firstLine="540"/>
        <w:jc w:val="both"/>
        <w:rPr>
          <w:sz w:val="26"/>
          <w:szCs w:val="26"/>
        </w:rPr>
      </w:pPr>
      <w:proofErr w:type="gramStart"/>
      <w:r>
        <w:rPr>
          <w:sz w:val="26"/>
          <w:szCs w:val="26"/>
        </w:rPr>
        <w:t>-</w:t>
      </w:r>
      <w:r>
        <w:rPr>
          <w:sz w:val="26"/>
          <w:szCs w:val="26"/>
        </w:rPr>
        <w:tab/>
      </w:r>
      <w:r w:rsidR="0069651D" w:rsidRPr="005E50D0">
        <w:rPr>
          <w:sz w:val="26"/>
          <w:szCs w:val="26"/>
        </w:rPr>
        <w:t xml:space="preserve">фамилию, имя, отчество (последнее </w:t>
      </w:r>
      <w:r>
        <w:rPr>
          <w:sz w:val="26"/>
          <w:szCs w:val="26"/>
        </w:rPr>
        <w:t>–</w:t>
      </w:r>
      <w:r w:rsidR="0069651D" w:rsidRPr="005E50D0">
        <w:rPr>
          <w:sz w:val="26"/>
          <w:szCs w:val="26"/>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6"/>
          <w:szCs w:val="26"/>
        </w:rPr>
        <w:t xml:space="preserve">                   </w:t>
      </w:r>
      <w:r w:rsidR="0069651D" w:rsidRPr="005E50D0">
        <w:rPr>
          <w:sz w:val="26"/>
          <w:szCs w:val="26"/>
        </w:rPr>
        <w:t>по которым должен быть направлен ответ заявителю;</w:t>
      </w:r>
      <w:proofErr w:type="gramEnd"/>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сведения об обжалуемых решениях и действиях (бездействии) Администрации МО "Городской округ "Город Нарьян-Мар", исполняющей </w:t>
      </w:r>
      <w:r w:rsidR="0069651D">
        <w:rPr>
          <w:sz w:val="26"/>
          <w:szCs w:val="26"/>
        </w:rPr>
        <w:t>м</w:t>
      </w:r>
      <w:r w:rsidR="0069651D" w:rsidRPr="005E50D0">
        <w:rPr>
          <w:sz w:val="26"/>
          <w:szCs w:val="26"/>
        </w:rPr>
        <w:t>униципальную функцию, либо муниципального инспектора;</w:t>
      </w:r>
    </w:p>
    <w:p w:rsidR="0069651D" w:rsidRPr="005E50D0" w:rsidRDefault="00D0331C" w:rsidP="00D0331C">
      <w:pPr>
        <w:widowControl w:val="0"/>
        <w:tabs>
          <w:tab w:val="left" w:pos="851"/>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 xml:space="preserve">доводы, на основании которых заявитель не согласен с решением и действием (бездействием) Администрации МО "Городской округ "Город Нарьян-Мар", исполняющей </w:t>
      </w:r>
      <w:r w:rsidR="0069651D">
        <w:rPr>
          <w:sz w:val="26"/>
          <w:szCs w:val="26"/>
        </w:rPr>
        <w:t>м</w:t>
      </w:r>
      <w:r w:rsidR="0069651D" w:rsidRPr="005E50D0">
        <w:rPr>
          <w:sz w:val="26"/>
          <w:szCs w:val="26"/>
        </w:rPr>
        <w:t>униципальную функцию, либо должностного лица, либо муниципального служащего.</w:t>
      </w:r>
    </w:p>
    <w:p w:rsidR="0069651D" w:rsidRDefault="0069651D" w:rsidP="0069651D">
      <w:pPr>
        <w:widowControl w:val="0"/>
        <w:autoSpaceDE w:val="0"/>
        <w:autoSpaceDN w:val="0"/>
        <w:adjustRightInd w:val="0"/>
        <w:ind w:firstLine="540"/>
        <w:jc w:val="both"/>
        <w:rPr>
          <w:sz w:val="26"/>
          <w:szCs w:val="26"/>
        </w:rPr>
      </w:pPr>
      <w:r w:rsidRPr="005E50D0">
        <w:rPr>
          <w:sz w:val="26"/>
          <w:szCs w:val="26"/>
        </w:rPr>
        <w:t>Заявителем могут быть представлены документы (при наличии), подтверждающие доводы заявителя, либо их копии.</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24" w:name="Par338"/>
      <w:bookmarkEnd w:id="24"/>
      <w:r w:rsidRPr="005E50D0">
        <w:rPr>
          <w:sz w:val="26"/>
          <w:szCs w:val="26"/>
        </w:rPr>
        <w:lastRenderedPageBreak/>
        <w:t>Право заявителя на получение информации и документов,</w:t>
      </w:r>
    </w:p>
    <w:p w:rsidR="0069651D" w:rsidRPr="005E50D0" w:rsidRDefault="0069651D" w:rsidP="0069651D">
      <w:pPr>
        <w:widowControl w:val="0"/>
        <w:autoSpaceDE w:val="0"/>
        <w:autoSpaceDN w:val="0"/>
        <w:adjustRightInd w:val="0"/>
        <w:jc w:val="center"/>
        <w:rPr>
          <w:sz w:val="26"/>
          <w:szCs w:val="26"/>
        </w:rPr>
      </w:pPr>
      <w:proofErr w:type="gramStart"/>
      <w:r w:rsidRPr="005E50D0">
        <w:rPr>
          <w:sz w:val="26"/>
          <w:szCs w:val="26"/>
        </w:rPr>
        <w:t>необходимых</w:t>
      </w:r>
      <w:proofErr w:type="gramEnd"/>
      <w:r w:rsidRPr="005E50D0">
        <w:rPr>
          <w:sz w:val="26"/>
          <w:szCs w:val="26"/>
        </w:rPr>
        <w:t xml:space="preserve"> для обоснования и рассмотрения</w:t>
      </w:r>
      <w:r w:rsidR="00C26689">
        <w:rPr>
          <w:sz w:val="26"/>
          <w:szCs w:val="26"/>
        </w:rPr>
        <w:t xml:space="preserve"> </w:t>
      </w:r>
      <w:r w:rsidRPr="005E50D0">
        <w:rPr>
          <w:sz w:val="26"/>
          <w:szCs w:val="26"/>
        </w:rPr>
        <w:t>жалобы (претензии)</w:t>
      </w:r>
    </w:p>
    <w:p w:rsidR="0069651D" w:rsidRPr="005E50D0" w:rsidRDefault="0069651D" w:rsidP="0069651D">
      <w:pPr>
        <w:widowControl w:val="0"/>
        <w:autoSpaceDE w:val="0"/>
        <w:autoSpaceDN w:val="0"/>
        <w:adjustRightInd w:val="0"/>
        <w:ind w:firstLine="540"/>
        <w:jc w:val="both"/>
        <w:rPr>
          <w:sz w:val="26"/>
          <w:szCs w:val="26"/>
        </w:rPr>
      </w:pPr>
    </w:p>
    <w:p w:rsidR="0069651D" w:rsidRDefault="00D0331C" w:rsidP="00D0331C">
      <w:pPr>
        <w:widowControl w:val="0"/>
        <w:tabs>
          <w:tab w:val="left" w:pos="1134"/>
        </w:tabs>
        <w:autoSpaceDE w:val="0"/>
        <w:autoSpaceDN w:val="0"/>
        <w:adjustRightInd w:val="0"/>
        <w:ind w:firstLine="540"/>
        <w:jc w:val="both"/>
        <w:rPr>
          <w:sz w:val="26"/>
          <w:szCs w:val="26"/>
        </w:rPr>
      </w:pPr>
      <w:r>
        <w:rPr>
          <w:sz w:val="26"/>
          <w:szCs w:val="26"/>
        </w:rPr>
        <w:t>5.5.</w:t>
      </w:r>
      <w:r>
        <w:rPr>
          <w:sz w:val="26"/>
          <w:szCs w:val="26"/>
        </w:rPr>
        <w:tab/>
      </w:r>
      <w:r w:rsidR="0069651D" w:rsidRPr="005E50D0">
        <w:rPr>
          <w:sz w:val="26"/>
          <w:szCs w:val="26"/>
        </w:rPr>
        <w:t>Заинтересованное лицо имеет право на получение информации и документов, необходимых для обоснования и рассмотрения жалобы.</w:t>
      </w:r>
    </w:p>
    <w:p w:rsidR="0069651D" w:rsidRPr="005E50D0" w:rsidRDefault="0069651D" w:rsidP="00D0331C">
      <w:pPr>
        <w:widowControl w:val="0"/>
        <w:tabs>
          <w:tab w:val="left" w:pos="1134"/>
        </w:tabs>
        <w:autoSpaceDE w:val="0"/>
        <w:autoSpaceDN w:val="0"/>
        <w:adjustRightInd w:val="0"/>
        <w:ind w:firstLine="540"/>
        <w:jc w:val="both"/>
        <w:rPr>
          <w:sz w:val="26"/>
          <w:szCs w:val="26"/>
        </w:rPr>
      </w:pPr>
    </w:p>
    <w:p w:rsidR="0069651D" w:rsidRPr="005E50D0" w:rsidRDefault="0069651D" w:rsidP="00D0331C">
      <w:pPr>
        <w:widowControl w:val="0"/>
        <w:tabs>
          <w:tab w:val="left" w:pos="1134"/>
        </w:tabs>
        <w:autoSpaceDE w:val="0"/>
        <w:autoSpaceDN w:val="0"/>
        <w:adjustRightInd w:val="0"/>
        <w:jc w:val="center"/>
        <w:outlineLvl w:val="2"/>
        <w:rPr>
          <w:sz w:val="26"/>
          <w:szCs w:val="26"/>
        </w:rPr>
      </w:pPr>
      <w:bookmarkStart w:id="25" w:name="Par344"/>
      <w:bookmarkEnd w:id="25"/>
      <w:r w:rsidRPr="005E50D0">
        <w:rPr>
          <w:sz w:val="26"/>
          <w:szCs w:val="26"/>
        </w:rPr>
        <w:t xml:space="preserve">Органы и должностные лица, которым может быть </w:t>
      </w:r>
      <w:proofErr w:type="gramStart"/>
      <w:r w:rsidRPr="005E50D0">
        <w:rPr>
          <w:sz w:val="26"/>
          <w:szCs w:val="26"/>
        </w:rPr>
        <w:t>направлена</w:t>
      </w:r>
      <w:proofErr w:type="gramEnd"/>
    </w:p>
    <w:p w:rsidR="0069651D" w:rsidRPr="005E50D0" w:rsidRDefault="0069651D" w:rsidP="00D0331C">
      <w:pPr>
        <w:widowControl w:val="0"/>
        <w:tabs>
          <w:tab w:val="left" w:pos="1134"/>
        </w:tabs>
        <w:autoSpaceDE w:val="0"/>
        <w:autoSpaceDN w:val="0"/>
        <w:adjustRightInd w:val="0"/>
        <w:jc w:val="center"/>
        <w:rPr>
          <w:sz w:val="26"/>
          <w:szCs w:val="26"/>
        </w:rPr>
      </w:pPr>
      <w:r w:rsidRPr="005E50D0">
        <w:rPr>
          <w:sz w:val="26"/>
          <w:szCs w:val="26"/>
        </w:rPr>
        <w:t>жалоба (претензия) заявителя в досудебном</w:t>
      </w:r>
      <w:r w:rsidR="00C26689" w:rsidRPr="005E50D0">
        <w:rPr>
          <w:sz w:val="26"/>
          <w:szCs w:val="26"/>
        </w:rPr>
        <w:t xml:space="preserve"> </w:t>
      </w:r>
      <w:r w:rsidRPr="005E50D0">
        <w:rPr>
          <w:sz w:val="26"/>
          <w:szCs w:val="26"/>
        </w:rPr>
        <w:t>(внесудебном) порядке</w:t>
      </w:r>
    </w:p>
    <w:p w:rsidR="0069651D" w:rsidRPr="005E50D0" w:rsidRDefault="0069651D" w:rsidP="00D0331C">
      <w:pPr>
        <w:widowControl w:val="0"/>
        <w:tabs>
          <w:tab w:val="left" w:pos="1134"/>
        </w:tabs>
        <w:autoSpaceDE w:val="0"/>
        <w:autoSpaceDN w:val="0"/>
        <w:adjustRightInd w:val="0"/>
        <w:ind w:firstLine="540"/>
        <w:jc w:val="both"/>
        <w:rPr>
          <w:sz w:val="26"/>
          <w:szCs w:val="26"/>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5.6.</w:t>
      </w:r>
      <w:r>
        <w:rPr>
          <w:sz w:val="26"/>
          <w:szCs w:val="26"/>
        </w:rPr>
        <w:tab/>
      </w:r>
      <w:r w:rsidR="0069651D" w:rsidRPr="005E50D0">
        <w:rPr>
          <w:sz w:val="26"/>
          <w:szCs w:val="26"/>
        </w:rPr>
        <w:t xml:space="preserve">Заявитель обращается с жалобой на действия (бездействие) и решения, принятые в ходе исполнения </w:t>
      </w:r>
      <w:r w:rsidR="0069651D">
        <w:rPr>
          <w:sz w:val="26"/>
          <w:szCs w:val="26"/>
        </w:rPr>
        <w:t>м</w:t>
      </w:r>
      <w:r w:rsidR="0069651D" w:rsidRPr="005E50D0">
        <w:rPr>
          <w:sz w:val="26"/>
          <w:szCs w:val="26"/>
        </w:rPr>
        <w:t>униципальной функции, в Администрацию МО "Городской округ "Город Нарьян-Мар" на имя главы МО "Городской округ "Город Нарьян-Мар".</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26" w:name="Par350"/>
      <w:bookmarkEnd w:id="26"/>
      <w:r w:rsidRPr="005E50D0">
        <w:rPr>
          <w:sz w:val="26"/>
          <w:szCs w:val="26"/>
        </w:rPr>
        <w:t>Сроки рассмотрения жалобы (претензии)</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D0331C" w:rsidP="00D0331C">
      <w:pPr>
        <w:widowControl w:val="0"/>
        <w:tabs>
          <w:tab w:val="left" w:pos="1134"/>
        </w:tabs>
        <w:autoSpaceDE w:val="0"/>
        <w:autoSpaceDN w:val="0"/>
        <w:adjustRightInd w:val="0"/>
        <w:ind w:firstLine="540"/>
        <w:jc w:val="both"/>
        <w:rPr>
          <w:sz w:val="26"/>
          <w:szCs w:val="26"/>
        </w:rPr>
      </w:pPr>
      <w:r>
        <w:rPr>
          <w:sz w:val="26"/>
          <w:szCs w:val="26"/>
        </w:rPr>
        <w:t>5.7.</w:t>
      </w:r>
      <w:r>
        <w:rPr>
          <w:sz w:val="26"/>
          <w:szCs w:val="26"/>
        </w:rPr>
        <w:tab/>
      </w:r>
      <w:proofErr w:type="gramStart"/>
      <w:r w:rsidR="0069651D" w:rsidRPr="005E50D0">
        <w:rPr>
          <w:sz w:val="26"/>
          <w:szCs w:val="26"/>
        </w:rPr>
        <w:t xml:space="preserve">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26689">
        <w:rPr>
          <w:sz w:val="26"/>
          <w:szCs w:val="26"/>
        </w:rPr>
        <w:t>–</w:t>
      </w:r>
      <w:r w:rsidR="0069651D" w:rsidRPr="005E50D0">
        <w:rPr>
          <w:sz w:val="26"/>
          <w:szCs w:val="26"/>
        </w:rPr>
        <w:t xml:space="preserve"> в течение пяти рабочих дней со дня ее</w:t>
      </w:r>
      <w:proofErr w:type="gramEnd"/>
      <w:r w:rsidR="0069651D" w:rsidRPr="005E50D0">
        <w:rPr>
          <w:sz w:val="26"/>
          <w:szCs w:val="26"/>
        </w:rPr>
        <w:t xml:space="preserve"> регистрации.</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jc w:val="center"/>
        <w:outlineLvl w:val="2"/>
        <w:rPr>
          <w:sz w:val="26"/>
          <w:szCs w:val="26"/>
        </w:rPr>
      </w:pPr>
      <w:bookmarkStart w:id="27" w:name="Par354"/>
      <w:bookmarkEnd w:id="27"/>
      <w:r w:rsidRPr="005E50D0">
        <w:rPr>
          <w:sz w:val="26"/>
          <w:szCs w:val="26"/>
        </w:rPr>
        <w:t>Результат досудебного (внесудебного) обжалования</w:t>
      </w:r>
    </w:p>
    <w:p w:rsidR="0069651D" w:rsidRPr="005E50D0" w:rsidRDefault="0069651D" w:rsidP="0069651D">
      <w:pPr>
        <w:widowControl w:val="0"/>
        <w:autoSpaceDE w:val="0"/>
        <w:autoSpaceDN w:val="0"/>
        <w:adjustRightInd w:val="0"/>
        <w:jc w:val="center"/>
        <w:rPr>
          <w:sz w:val="26"/>
          <w:szCs w:val="26"/>
        </w:rPr>
      </w:pPr>
      <w:r w:rsidRPr="005E50D0">
        <w:rPr>
          <w:sz w:val="26"/>
          <w:szCs w:val="26"/>
        </w:rPr>
        <w:t>применительно к каждой процедуре либо инстанции обжалования</w:t>
      </w:r>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C26689" w:rsidP="00C26689">
      <w:pPr>
        <w:widowControl w:val="0"/>
        <w:tabs>
          <w:tab w:val="left" w:pos="1134"/>
        </w:tabs>
        <w:autoSpaceDE w:val="0"/>
        <w:autoSpaceDN w:val="0"/>
        <w:adjustRightInd w:val="0"/>
        <w:ind w:firstLine="540"/>
        <w:jc w:val="both"/>
        <w:rPr>
          <w:sz w:val="26"/>
          <w:szCs w:val="26"/>
        </w:rPr>
      </w:pPr>
      <w:bookmarkStart w:id="28" w:name="Par357"/>
      <w:bookmarkEnd w:id="28"/>
      <w:r>
        <w:rPr>
          <w:sz w:val="26"/>
          <w:szCs w:val="26"/>
        </w:rPr>
        <w:t>5.8.</w:t>
      </w:r>
      <w:r>
        <w:rPr>
          <w:sz w:val="26"/>
          <w:szCs w:val="26"/>
        </w:rPr>
        <w:tab/>
      </w:r>
      <w:r w:rsidR="0069651D" w:rsidRPr="005E50D0">
        <w:rPr>
          <w:sz w:val="26"/>
          <w:szCs w:val="26"/>
        </w:rPr>
        <w:t>По результатам рассмотрения жалобы глава МО "Городской округ "Город Нарьян-Мар" принимает одно из следующих решений:</w:t>
      </w:r>
    </w:p>
    <w:p w:rsidR="0069651D" w:rsidRPr="005E50D0" w:rsidRDefault="00C26689" w:rsidP="00C26689">
      <w:pPr>
        <w:widowControl w:val="0"/>
        <w:tabs>
          <w:tab w:val="left" w:pos="851"/>
          <w:tab w:val="left" w:pos="1134"/>
        </w:tabs>
        <w:autoSpaceDE w:val="0"/>
        <w:autoSpaceDN w:val="0"/>
        <w:adjustRightInd w:val="0"/>
        <w:ind w:firstLine="540"/>
        <w:jc w:val="both"/>
        <w:rPr>
          <w:sz w:val="26"/>
          <w:szCs w:val="26"/>
        </w:rPr>
      </w:pPr>
      <w:proofErr w:type="gramStart"/>
      <w:r>
        <w:rPr>
          <w:sz w:val="26"/>
          <w:szCs w:val="26"/>
        </w:rPr>
        <w:t>-</w:t>
      </w:r>
      <w:r>
        <w:rPr>
          <w:sz w:val="26"/>
          <w:szCs w:val="26"/>
        </w:rPr>
        <w:tab/>
      </w:r>
      <w:r w:rsidR="0069651D" w:rsidRPr="005E50D0">
        <w:rPr>
          <w:sz w:val="26"/>
          <w:szCs w:val="26"/>
        </w:rPr>
        <w:t xml:space="preserve">удовлетворяет жалобу, в том числе в форме отмены принятого решения, исправления допущенных Администрацией МО "Городской округ "Город Нарьян-Мар" опечаток и ошибок в выданных в результате исполнения </w:t>
      </w:r>
      <w:r>
        <w:rPr>
          <w:sz w:val="26"/>
          <w:szCs w:val="26"/>
        </w:rPr>
        <w:t>м</w:t>
      </w:r>
      <w:r w:rsidR="0069651D" w:rsidRPr="005E50D0">
        <w:rPr>
          <w:sz w:val="26"/>
          <w:szCs w:val="26"/>
        </w:rPr>
        <w:t>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651D" w:rsidRPr="005E50D0" w:rsidRDefault="00C26689" w:rsidP="00C26689">
      <w:pPr>
        <w:widowControl w:val="0"/>
        <w:tabs>
          <w:tab w:val="left" w:pos="851"/>
          <w:tab w:val="left" w:pos="1134"/>
        </w:tabs>
        <w:autoSpaceDE w:val="0"/>
        <w:autoSpaceDN w:val="0"/>
        <w:adjustRightInd w:val="0"/>
        <w:ind w:firstLine="540"/>
        <w:jc w:val="both"/>
        <w:rPr>
          <w:sz w:val="26"/>
          <w:szCs w:val="26"/>
        </w:rPr>
      </w:pPr>
      <w:r>
        <w:rPr>
          <w:sz w:val="26"/>
          <w:szCs w:val="26"/>
        </w:rPr>
        <w:t>-</w:t>
      </w:r>
      <w:r>
        <w:rPr>
          <w:sz w:val="26"/>
          <w:szCs w:val="26"/>
        </w:rPr>
        <w:tab/>
      </w:r>
      <w:r w:rsidR="0069651D" w:rsidRPr="005E50D0">
        <w:rPr>
          <w:sz w:val="26"/>
          <w:szCs w:val="26"/>
        </w:rPr>
        <w:t>отказывает в удовлетворении жалобы.</w:t>
      </w:r>
    </w:p>
    <w:p w:rsidR="0069651D" w:rsidRPr="005E50D0" w:rsidRDefault="00C26689" w:rsidP="00C26689">
      <w:pPr>
        <w:widowControl w:val="0"/>
        <w:tabs>
          <w:tab w:val="left" w:pos="1134"/>
        </w:tabs>
        <w:autoSpaceDE w:val="0"/>
        <w:autoSpaceDN w:val="0"/>
        <w:adjustRightInd w:val="0"/>
        <w:ind w:firstLine="540"/>
        <w:jc w:val="both"/>
        <w:rPr>
          <w:sz w:val="26"/>
          <w:szCs w:val="26"/>
        </w:rPr>
      </w:pPr>
      <w:r>
        <w:rPr>
          <w:sz w:val="26"/>
          <w:szCs w:val="26"/>
        </w:rPr>
        <w:t>5.9.</w:t>
      </w:r>
      <w:r>
        <w:rPr>
          <w:sz w:val="26"/>
          <w:szCs w:val="26"/>
        </w:rPr>
        <w:tab/>
      </w:r>
      <w:r w:rsidR="0069651D" w:rsidRPr="005E50D0">
        <w:rPr>
          <w:sz w:val="26"/>
          <w:szCs w:val="26"/>
        </w:rPr>
        <w:t xml:space="preserve">Не позднее дня, следующего за днем принятия решения, указанного в </w:t>
      </w:r>
      <w:hyperlink w:anchor="Par357" w:history="1">
        <w:r w:rsidR="0069651D" w:rsidRPr="005E50D0">
          <w:rPr>
            <w:sz w:val="26"/>
            <w:szCs w:val="26"/>
          </w:rPr>
          <w:t>п. 5.8</w:t>
        </w:r>
      </w:hyperlink>
      <w:r w:rsidR="0069651D" w:rsidRPr="005E50D0">
        <w:rPr>
          <w:sz w:val="26"/>
          <w:szCs w:val="26"/>
        </w:rPr>
        <w:t xml:space="preserve"> настоящего </w:t>
      </w:r>
      <w:r>
        <w:rPr>
          <w:sz w:val="26"/>
          <w:szCs w:val="26"/>
        </w:rPr>
        <w:t>а</w:t>
      </w:r>
      <w:r w:rsidR="0069651D" w:rsidRPr="005E50D0">
        <w:rPr>
          <w:sz w:val="26"/>
          <w:szCs w:val="26"/>
        </w:rPr>
        <w:t xml:space="preserve">дминистративного регламента, заявителю в письменной форме и, </w:t>
      </w:r>
      <w:r>
        <w:rPr>
          <w:sz w:val="26"/>
          <w:szCs w:val="26"/>
        </w:rPr>
        <w:t xml:space="preserve">                  </w:t>
      </w:r>
      <w:r w:rsidR="0069651D" w:rsidRPr="005E50D0">
        <w:rPr>
          <w:sz w:val="26"/>
          <w:szCs w:val="26"/>
        </w:rPr>
        <w:t xml:space="preserve">по желанию заявителя, в электронной форме направляется мотивированный ответ </w:t>
      </w:r>
      <w:r>
        <w:rPr>
          <w:sz w:val="26"/>
          <w:szCs w:val="26"/>
        </w:rPr>
        <w:t xml:space="preserve">             </w:t>
      </w:r>
      <w:r w:rsidR="0069651D" w:rsidRPr="005E50D0">
        <w:rPr>
          <w:sz w:val="26"/>
          <w:szCs w:val="26"/>
        </w:rPr>
        <w:t>о результатах рассмотрения жалобы.</w:t>
      </w:r>
    </w:p>
    <w:p w:rsidR="0069651D" w:rsidRPr="005E50D0" w:rsidRDefault="0069651D" w:rsidP="0069651D">
      <w:pPr>
        <w:widowControl w:val="0"/>
        <w:autoSpaceDE w:val="0"/>
        <w:autoSpaceDN w:val="0"/>
        <w:adjustRightInd w:val="0"/>
        <w:ind w:firstLine="540"/>
        <w:jc w:val="both"/>
        <w:rPr>
          <w:sz w:val="26"/>
          <w:szCs w:val="26"/>
        </w:rPr>
      </w:pPr>
      <w:proofErr w:type="gramStart"/>
      <w:r w:rsidRPr="005E50D0">
        <w:rPr>
          <w:sz w:val="26"/>
          <w:szCs w:val="26"/>
        </w:rPr>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w:t>
      </w:r>
      <w:r w:rsidR="00C26689">
        <w:rPr>
          <w:sz w:val="26"/>
          <w:szCs w:val="26"/>
        </w:rPr>
        <w:t xml:space="preserve">                  </w:t>
      </w:r>
      <w:r w:rsidRPr="005E50D0">
        <w:rPr>
          <w:sz w:val="26"/>
          <w:szCs w:val="26"/>
        </w:rPr>
        <w:t xml:space="preserve">к муниципальному служащему за действия (бездействие) и решения, принятые (осуществляемые) в ходе исполнения </w:t>
      </w:r>
      <w:r w:rsidR="00C26689">
        <w:rPr>
          <w:sz w:val="26"/>
          <w:szCs w:val="26"/>
        </w:rPr>
        <w:t>м</w:t>
      </w:r>
      <w:r w:rsidRPr="005E50D0">
        <w:rPr>
          <w:sz w:val="26"/>
          <w:szCs w:val="26"/>
        </w:rPr>
        <w:t xml:space="preserve">униципальной функции на основании </w:t>
      </w:r>
      <w:r w:rsidR="00C26689">
        <w:rPr>
          <w:sz w:val="26"/>
          <w:szCs w:val="26"/>
        </w:rPr>
        <w:t>а</w:t>
      </w:r>
      <w:r w:rsidRPr="005E50D0">
        <w:rPr>
          <w:sz w:val="26"/>
          <w:szCs w:val="26"/>
        </w:rPr>
        <w:t>дминистративного регламента и повлекшие за собой жалобу заинтересованного лица.</w:t>
      </w:r>
      <w:proofErr w:type="gramEnd"/>
    </w:p>
    <w:p w:rsidR="0069651D" w:rsidRPr="005E50D0" w:rsidRDefault="0069651D" w:rsidP="0069651D">
      <w:pPr>
        <w:widowControl w:val="0"/>
        <w:autoSpaceDE w:val="0"/>
        <w:autoSpaceDN w:val="0"/>
        <w:adjustRightInd w:val="0"/>
        <w:ind w:firstLine="540"/>
        <w:jc w:val="both"/>
        <w:rPr>
          <w:sz w:val="26"/>
          <w:szCs w:val="26"/>
        </w:rPr>
      </w:pPr>
    </w:p>
    <w:p w:rsidR="0069651D" w:rsidRPr="005E50D0" w:rsidRDefault="0069651D" w:rsidP="0069651D">
      <w:pPr>
        <w:widowControl w:val="0"/>
        <w:autoSpaceDE w:val="0"/>
        <w:autoSpaceDN w:val="0"/>
        <w:adjustRightInd w:val="0"/>
        <w:ind w:firstLine="540"/>
        <w:jc w:val="both"/>
        <w:rPr>
          <w:sz w:val="26"/>
          <w:szCs w:val="26"/>
        </w:rPr>
        <w:sectPr w:rsidR="0069651D" w:rsidRPr="005E50D0" w:rsidSect="0069651D">
          <w:headerReference w:type="even" r:id="rId22"/>
          <w:headerReference w:type="default" r:id="rId23"/>
          <w:type w:val="continuous"/>
          <w:pgSz w:w="11906" w:h="16838" w:code="9"/>
          <w:pgMar w:top="1134" w:right="567" w:bottom="1134" w:left="1701" w:header="709" w:footer="709" w:gutter="0"/>
          <w:pgNumType w:start="1"/>
          <w:cols w:space="708"/>
          <w:titlePg/>
          <w:docGrid w:linePitch="360"/>
        </w:sectPr>
      </w:pPr>
    </w:p>
    <w:p w:rsidR="00C26689" w:rsidRPr="005E50D0" w:rsidRDefault="00C26689" w:rsidP="00C26689">
      <w:pPr>
        <w:widowControl w:val="0"/>
        <w:autoSpaceDE w:val="0"/>
        <w:autoSpaceDN w:val="0"/>
        <w:adjustRightInd w:val="0"/>
        <w:ind w:left="1416" w:firstLine="8082"/>
        <w:jc w:val="right"/>
        <w:outlineLvl w:val="1"/>
        <w:rPr>
          <w:sz w:val="26"/>
          <w:szCs w:val="26"/>
        </w:rPr>
      </w:pPr>
      <w:bookmarkStart w:id="29" w:name="Par367"/>
      <w:bookmarkEnd w:id="29"/>
      <w:r w:rsidRPr="005E50D0">
        <w:rPr>
          <w:sz w:val="26"/>
          <w:szCs w:val="26"/>
        </w:rPr>
        <w:lastRenderedPageBreak/>
        <w:t xml:space="preserve">Приложение </w:t>
      </w:r>
      <w:r>
        <w:rPr>
          <w:sz w:val="26"/>
          <w:szCs w:val="26"/>
        </w:rPr>
        <w:t>№</w:t>
      </w:r>
      <w:r w:rsidRPr="005E50D0">
        <w:rPr>
          <w:sz w:val="26"/>
          <w:szCs w:val="26"/>
        </w:rPr>
        <w:t xml:space="preserve"> 1</w:t>
      </w:r>
    </w:p>
    <w:p w:rsidR="00C26689" w:rsidRPr="005E50D0" w:rsidRDefault="00C26689" w:rsidP="00C26689">
      <w:pPr>
        <w:widowControl w:val="0"/>
        <w:autoSpaceDE w:val="0"/>
        <w:autoSpaceDN w:val="0"/>
        <w:adjustRightInd w:val="0"/>
        <w:jc w:val="right"/>
        <w:rPr>
          <w:sz w:val="26"/>
          <w:szCs w:val="26"/>
        </w:rPr>
      </w:pPr>
      <w:r w:rsidRPr="005E50D0">
        <w:rPr>
          <w:sz w:val="26"/>
          <w:szCs w:val="26"/>
        </w:rPr>
        <w:t>к административному регламенту</w:t>
      </w:r>
      <w:r>
        <w:rPr>
          <w:sz w:val="26"/>
          <w:szCs w:val="26"/>
        </w:rPr>
        <w:t xml:space="preserve"> </w:t>
      </w:r>
      <w:r w:rsidRPr="005E50D0">
        <w:rPr>
          <w:sz w:val="26"/>
          <w:szCs w:val="26"/>
        </w:rPr>
        <w:t>исполнения муниципальной функции</w:t>
      </w:r>
    </w:p>
    <w:p w:rsidR="00C26689" w:rsidRDefault="00C26689" w:rsidP="00C26689">
      <w:pPr>
        <w:widowControl w:val="0"/>
        <w:autoSpaceDE w:val="0"/>
        <w:autoSpaceDN w:val="0"/>
        <w:adjustRightInd w:val="0"/>
        <w:ind w:left="8496"/>
        <w:jc w:val="center"/>
        <w:rPr>
          <w:sz w:val="26"/>
          <w:szCs w:val="26"/>
        </w:rPr>
      </w:pPr>
      <w:r w:rsidRPr="005E50D0">
        <w:rPr>
          <w:sz w:val="26"/>
          <w:szCs w:val="26"/>
        </w:rPr>
        <w:t>"Муниципальный контроль</w:t>
      </w:r>
      <w:r>
        <w:rPr>
          <w:sz w:val="26"/>
          <w:szCs w:val="26"/>
        </w:rPr>
        <w:t xml:space="preserve"> </w:t>
      </w:r>
      <w:r w:rsidRPr="005E50D0">
        <w:rPr>
          <w:sz w:val="26"/>
          <w:szCs w:val="26"/>
        </w:rPr>
        <w:t>в сфере благоустройства"</w:t>
      </w:r>
    </w:p>
    <w:p w:rsidR="00C26689" w:rsidRPr="009F4732" w:rsidRDefault="00C26689" w:rsidP="00C26689">
      <w:pPr>
        <w:autoSpaceDE w:val="0"/>
        <w:autoSpaceDN w:val="0"/>
        <w:adjustRightInd w:val="0"/>
        <w:jc w:val="center"/>
        <w:outlineLvl w:val="1"/>
        <w:rPr>
          <w:sz w:val="22"/>
          <w:szCs w:val="22"/>
        </w:rPr>
      </w:pPr>
    </w:p>
    <w:p w:rsidR="00C26689" w:rsidRPr="008B769B" w:rsidRDefault="00F74E93" w:rsidP="00C26689">
      <w:pPr>
        <w:autoSpaceDE w:val="0"/>
        <w:autoSpaceDN w:val="0"/>
        <w:adjustRightInd w:val="0"/>
        <w:jc w:val="center"/>
        <w:outlineLvl w:val="1"/>
        <w:rPr>
          <w:sz w:val="26"/>
          <w:szCs w:val="26"/>
        </w:rPr>
      </w:pPr>
      <w:r w:rsidRPr="00F74E93">
        <w:rPr>
          <w:rFonts w:ascii="Calibri" w:hAnsi="Calibri"/>
          <w:noProof/>
          <w:sz w:val="22"/>
          <w:szCs w:val="22"/>
        </w:rPr>
        <w:pict>
          <v:rect id="_x0000_s1177" style="position:absolute;left:0;text-align:left;margin-left:8.6pt;margin-top:11.45pt;width:288.6pt;height:23.55pt;z-index:251674624">
            <v:textbox style="mso-next-textbox:#_x0000_s1177">
              <w:txbxContent>
                <w:p w:rsidR="00A302CB" w:rsidRPr="00F834FC" w:rsidRDefault="00A302CB" w:rsidP="00C26689">
                  <w:pPr>
                    <w:jc w:val="center"/>
                    <w:rPr>
                      <w:rFonts w:ascii="Courier New" w:hAnsi="Courier New" w:cs="Courier New"/>
                      <w:sz w:val="18"/>
                      <w:szCs w:val="18"/>
                    </w:rPr>
                  </w:pPr>
                  <w:r w:rsidRPr="00F834FC">
                    <w:rPr>
                      <w:rFonts w:ascii="Courier New" w:hAnsi="Courier New" w:cs="Courier New"/>
                      <w:sz w:val="18"/>
                      <w:szCs w:val="18"/>
                    </w:rPr>
                    <w:t>Формирование ежегодного плана проведения проверок</w:t>
                  </w:r>
                </w:p>
              </w:txbxContent>
            </v:textbox>
          </v:rect>
        </w:pict>
      </w:r>
      <w:r w:rsidR="00C26689" w:rsidRPr="008B769B">
        <w:rPr>
          <w:sz w:val="26"/>
          <w:szCs w:val="26"/>
        </w:rPr>
        <w:t>Блок-схема</w:t>
      </w:r>
    </w:p>
    <w:p w:rsidR="00C26689" w:rsidRPr="00FE715E" w:rsidRDefault="00F74E93" w:rsidP="00C26689">
      <w:pPr>
        <w:autoSpaceDE w:val="0"/>
        <w:autoSpaceDN w:val="0"/>
        <w:adjustRightInd w:val="0"/>
        <w:jc w:val="center"/>
        <w:outlineLvl w:val="1"/>
        <w:rPr>
          <w:rFonts w:ascii="Courier New" w:hAnsi="Courier New" w:cs="Courier New"/>
          <w:sz w:val="20"/>
          <w:szCs w:val="20"/>
        </w:rPr>
      </w:pPr>
      <w:r w:rsidRPr="00F74E93">
        <w:rPr>
          <w:rFonts w:ascii="Calibri" w:hAnsi="Calibri"/>
          <w:noProof/>
          <w:sz w:val="22"/>
          <w:szCs w:val="22"/>
        </w:rPr>
        <w:pict>
          <v:rect id="_x0000_s1179" style="position:absolute;left:0;text-align:left;margin-left:361.55pt;margin-top:2.1pt;width:295.35pt;height:30.1pt;z-index:251676672">
            <v:textbox style="mso-next-textbox:#_x0000_s1179">
              <w:txbxContent>
                <w:p w:rsidR="00A302CB" w:rsidRDefault="00A302CB" w:rsidP="00C26689">
                  <w:pPr>
                    <w:jc w:val="center"/>
                  </w:pPr>
                  <w:r>
                    <w:rPr>
                      <w:rFonts w:ascii="Courier New" w:hAnsi="Courier New" w:cs="Courier New"/>
                      <w:sz w:val="20"/>
                      <w:szCs w:val="20"/>
                    </w:rPr>
                    <w:t>Организация рейдового мероприятия, поступление информации</w:t>
                  </w:r>
                </w:p>
              </w:txbxContent>
            </v:textbox>
          </v:rect>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04" style="position:absolute;z-index:251702272" from="121.3pt,10.7pt" to="121.3pt,19.15pt">
            <v:stroke endarrow="open"/>
          </v:line>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78" style="position:absolute;margin-left:10.45pt;margin-top:7.8pt;width:211.35pt;height:21.1pt;z-index:251675648">
            <v:textbox style="mso-next-textbox:#_x0000_s1178">
              <w:txbxContent>
                <w:p w:rsidR="00A302CB" w:rsidRPr="00F834FC" w:rsidRDefault="00A302CB" w:rsidP="00C26689">
                  <w:pPr>
                    <w:jc w:val="center"/>
                    <w:rPr>
                      <w:sz w:val="20"/>
                      <w:szCs w:val="20"/>
                    </w:rPr>
                  </w:pPr>
                  <w:r w:rsidRPr="00F834FC">
                    <w:rPr>
                      <w:rFonts w:ascii="Courier New" w:hAnsi="Courier New" w:cs="Courier New"/>
                      <w:sz w:val="18"/>
                      <w:szCs w:val="18"/>
                    </w:rPr>
                    <w:t>Распоряжение об утверждении</w:t>
                  </w:r>
                  <w:r w:rsidRPr="00F834FC">
                    <w:rPr>
                      <w:rFonts w:ascii="Courier New" w:hAnsi="Courier New" w:cs="Courier New"/>
                      <w:sz w:val="20"/>
                      <w:szCs w:val="20"/>
                    </w:rPr>
                    <w:t xml:space="preserve"> плана</w:t>
                  </w:r>
                </w:p>
              </w:txbxContent>
            </v:textbox>
          </v:rect>
        </w:pict>
      </w:r>
      <w:r w:rsidRPr="00F74E93">
        <w:rPr>
          <w:rFonts w:ascii="Calibri" w:hAnsi="Calibri"/>
          <w:noProof/>
          <w:sz w:val="22"/>
          <w:szCs w:val="22"/>
        </w:rPr>
        <w:pict>
          <v:line id="_x0000_s1169" style="position:absolute;z-index:251666432" from="-183.25pt,12.4pt" to="-183.25pt,27.65pt">
            <v:stroke endarrow="block"/>
          </v:line>
        </w:pict>
      </w:r>
    </w:p>
    <w:p w:rsidR="00C26689" w:rsidRPr="00FE715E" w:rsidRDefault="00F74E93" w:rsidP="00C26689">
      <w:pPr>
        <w:autoSpaceDE w:val="0"/>
        <w:autoSpaceDN w:val="0"/>
        <w:adjustRightInd w:val="0"/>
        <w:ind w:left="-900" w:right="-54"/>
        <w:outlineLvl w:val="1"/>
        <w:rPr>
          <w:rFonts w:ascii="Courier New" w:hAnsi="Courier New" w:cs="Courier New"/>
          <w:sz w:val="20"/>
          <w:szCs w:val="20"/>
        </w:rPr>
      </w:pPr>
      <w:r w:rsidRPr="00F74E93">
        <w:rPr>
          <w:rFonts w:ascii="Calibri" w:hAnsi="Calibri"/>
          <w:noProof/>
          <w:sz w:val="22"/>
          <w:szCs w:val="22"/>
        </w:rPr>
        <w:pict>
          <v:line id="_x0000_s1212" style="position:absolute;left:0;text-align:left;z-index:251710464" from="511.85pt,1.05pt" to="511.85pt,20.05pt">
            <v:stroke endarrow="open"/>
          </v:line>
        </w:pict>
      </w:r>
      <w:r w:rsidR="00C26689" w:rsidRPr="00FE715E">
        <w:rPr>
          <w:rFonts w:ascii="Courier New" w:hAnsi="Courier New" w:cs="Courier New"/>
          <w:sz w:val="20"/>
          <w:szCs w:val="20"/>
        </w:rPr>
        <w:t xml:space="preserve">  </w: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81" style="position:absolute;margin-left:360.5pt;margin-top:8.75pt;width:294.05pt;height:35.8pt;z-index:251678720">
            <v:textbox style="mso-next-textbox:#_x0000_s1181">
              <w:txbxContent>
                <w:p w:rsidR="00A302CB" w:rsidRPr="00FE715E" w:rsidRDefault="00A302CB" w:rsidP="00C26689">
                  <w:pPr>
                    <w:autoSpaceDE w:val="0"/>
                    <w:autoSpaceDN w:val="0"/>
                    <w:adjustRightInd w:val="0"/>
                    <w:jc w:val="center"/>
                    <w:outlineLvl w:val="1"/>
                    <w:rPr>
                      <w:rFonts w:ascii="Courier New" w:hAnsi="Courier New" w:cs="Courier New"/>
                      <w:sz w:val="20"/>
                      <w:szCs w:val="20"/>
                    </w:rPr>
                  </w:pPr>
                  <w:r>
                    <w:rPr>
                      <w:rFonts w:ascii="Courier New" w:hAnsi="Courier New" w:cs="Courier New"/>
                      <w:sz w:val="20"/>
                      <w:szCs w:val="20"/>
                    </w:rPr>
                    <w:t>Распоряжение</w:t>
                  </w:r>
                  <w:r w:rsidRPr="00FE715E">
                    <w:rPr>
                      <w:rFonts w:ascii="Courier New" w:hAnsi="Courier New" w:cs="Courier New"/>
                      <w:sz w:val="20"/>
                      <w:szCs w:val="20"/>
                    </w:rPr>
                    <w:t xml:space="preserve"> о проведении </w:t>
                  </w:r>
                  <w:r>
                    <w:rPr>
                      <w:rFonts w:ascii="Courier New" w:hAnsi="Courier New" w:cs="Courier New"/>
                      <w:sz w:val="20"/>
                      <w:szCs w:val="20"/>
                    </w:rPr>
                    <w:t>рейдового мероприятия</w:t>
                  </w:r>
                </w:p>
                <w:p w:rsidR="00A302CB" w:rsidRPr="00554246" w:rsidRDefault="00A302CB" w:rsidP="00C26689"/>
              </w:txbxContent>
            </v:textbox>
          </v:rect>
        </w:pict>
      </w:r>
      <w:r w:rsidRPr="00F74E93">
        <w:rPr>
          <w:rFonts w:ascii="Calibri" w:hAnsi="Calibri"/>
          <w:noProof/>
          <w:sz w:val="22"/>
          <w:szCs w:val="22"/>
        </w:rPr>
        <w:pict>
          <v:line id="_x0000_s1205" style="position:absolute;z-index:251703296" from="118.8pt,8.75pt" to="118.8pt,17.2pt">
            <v:stroke endarrow="open"/>
          </v:line>
        </w:pict>
      </w:r>
      <w:r w:rsidRPr="00F74E93">
        <w:rPr>
          <w:rFonts w:ascii="Calibri" w:hAnsi="Calibri"/>
          <w:noProof/>
          <w:sz w:val="22"/>
          <w:szCs w:val="22"/>
        </w:rPr>
        <w:pict>
          <v:line id="_x0000_s1165" style="position:absolute;z-index:251662336" from="-95.45pt,5.75pt" to="-95.45pt,26.75pt">
            <v:stroke endarrow="block"/>
          </v:line>
        </w:pict>
      </w:r>
      <w:r w:rsidR="00C26689" w:rsidRPr="00FE715E">
        <w:rPr>
          <w:rFonts w:ascii="Courier New" w:hAnsi="Courier New" w:cs="Courier New"/>
          <w:sz w:val="20"/>
          <w:szCs w:val="20"/>
        </w:rPr>
        <w:t xml:space="preserve">                                                                 </w: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88" style="position:absolute;margin-left:10.45pt;margin-top:5.85pt;width:211.35pt;height:26.1pt;z-index:251685888">
            <v:textbox style="mso-next-textbox:#_x0000_s1188">
              <w:txbxContent>
                <w:p w:rsidR="00A302CB" w:rsidRPr="002B3949" w:rsidRDefault="00A302CB" w:rsidP="00C26689">
                  <w:pPr>
                    <w:jc w:val="center"/>
                    <w:rPr>
                      <w:sz w:val="18"/>
                      <w:szCs w:val="18"/>
                    </w:rPr>
                  </w:pPr>
                  <w:r w:rsidRPr="002B3949">
                    <w:rPr>
                      <w:rFonts w:ascii="Courier New" w:hAnsi="Courier New" w:cs="Courier New"/>
                      <w:sz w:val="18"/>
                      <w:szCs w:val="18"/>
                    </w:rPr>
                    <w:t>Направление утвержденного плана проведения проверок в прокуратуру</w:t>
                  </w:r>
                </w:p>
              </w:txbxContent>
            </v:textbox>
          </v:rect>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184" style="position:absolute;z-index:251681792" from="562.2pt,395.45pt" to="562.2pt,449.6pt">
            <v:stroke endarrow="block"/>
          </v:line>
        </w:pict>
      </w:r>
      <w:r w:rsidR="00C26689" w:rsidRPr="00FE715E">
        <w:rPr>
          <w:rFonts w:ascii="Courier New" w:hAnsi="Courier New" w:cs="Courier New"/>
          <w:sz w:val="20"/>
          <w:szCs w:val="20"/>
        </w:rPr>
        <w:t xml:space="preserve">                               </w: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07" style="position:absolute;z-index:251705344" from="207.3pt,10.55pt" to="207.3pt,22.65pt">
            <v:stroke endarrow="open"/>
          </v:line>
        </w:pict>
      </w:r>
      <w:r w:rsidRPr="00F74E93">
        <w:rPr>
          <w:rFonts w:ascii="Calibri" w:hAnsi="Calibri"/>
          <w:noProof/>
          <w:sz w:val="22"/>
          <w:szCs w:val="22"/>
        </w:rPr>
        <w:pict>
          <v:line id="_x0000_s1206" style="position:absolute;z-index:251704320" from="74.3pt,9.3pt" to="74.3pt,22.65pt">
            <v:stroke endarrow="open"/>
          </v:line>
        </w:pict>
      </w:r>
      <w:r w:rsidRPr="00F74E93">
        <w:rPr>
          <w:rFonts w:ascii="Calibri" w:hAnsi="Calibri"/>
          <w:noProof/>
          <w:sz w:val="22"/>
          <w:szCs w:val="22"/>
        </w:rPr>
        <w:pict>
          <v:line id="_x0000_s1168" style="position:absolute;z-index:251665408" from="-133.45pt,4.05pt" to="-133.45pt,34.2pt">
            <v:stroke endarrow="block"/>
          </v:line>
        </w:pict>
      </w:r>
    </w:p>
    <w:p w:rsidR="00C26689"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13" style="position:absolute;z-index:251711488" from="511.85pt,.6pt" to="511.85pt,18.35pt">
            <v:stroke endarrow="open"/>
          </v:line>
        </w:pict>
      </w:r>
      <w:r w:rsidR="00C26689">
        <w:rPr>
          <w:rFonts w:ascii="Courier New" w:hAnsi="Courier New" w:cs="Courier New"/>
          <w:sz w:val="20"/>
          <w:szCs w:val="20"/>
        </w:rPr>
        <w:t xml:space="preserve"> </w: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90" style="position:absolute;margin-left:10.45pt;margin-top:0;width:124.75pt;height:25.8pt;z-index:251687936">
            <v:textbox style="mso-next-textbox:#_x0000_s1190">
              <w:txbxContent>
                <w:p w:rsidR="00A302CB" w:rsidRPr="00F834FC" w:rsidRDefault="00A302CB" w:rsidP="00C26689">
                  <w:pPr>
                    <w:jc w:val="center"/>
                    <w:rPr>
                      <w:sz w:val="18"/>
                      <w:szCs w:val="18"/>
                    </w:rPr>
                  </w:pPr>
                  <w:r w:rsidRPr="00F834FC">
                    <w:rPr>
                      <w:rFonts w:ascii="Courier New" w:hAnsi="Courier New" w:cs="Courier New"/>
                      <w:sz w:val="18"/>
                      <w:szCs w:val="18"/>
                    </w:rPr>
                    <w:t>Проверка</w:t>
                  </w:r>
                  <w:r>
                    <w:rPr>
                      <w:rFonts w:ascii="Courier New" w:hAnsi="Courier New" w:cs="Courier New"/>
                      <w:sz w:val="18"/>
                      <w:szCs w:val="18"/>
                    </w:rPr>
                    <w:t>,</w:t>
                  </w:r>
                  <w:r w:rsidRPr="00F834FC">
                    <w:rPr>
                      <w:rFonts w:ascii="Courier New" w:hAnsi="Courier New" w:cs="Courier New"/>
                      <w:sz w:val="18"/>
                      <w:szCs w:val="18"/>
                    </w:rPr>
                    <w:t xml:space="preserve"> включенная в план (плановая)</w:t>
                  </w:r>
                </w:p>
              </w:txbxContent>
            </v:textbox>
          </v:rect>
        </w:pict>
      </w:r>
      <w:r w:rsidRPr="00F74E93">
        <w:rPr>
          <w:rFonts w:ascii="Calibri" w:hAnsi="Calibri"/>
          <w:noProof/>
          <w:sz w:val="22"/>
          <w:szCs w:val="22"/>
        </w:rPr>
        <w:pict>
          <v:rect id="_x0000_s1189" style="position:absolute;margin-left:159.65pt;margin-top:0;width:139.95pt;height:25.8pt;z-index:251686912">
            <v:textbox style="mso-next-textbox:#_x0000_s1189">
              <w:txbxContent>
                <w:p w:rsidR="00A302CB" w:rsidRPr="002B3949" w:rsidRDefault="00A302CB" w:rsidP="00C26689">
                  <w:pPr>
                    <w:autoSpaceDE w:val="0"/>
                    <w:autoSpaceDN w:val="0"/>
                    <w:adjustRightInd w:val="0"/>
                    <w:jc w:val="center"/>
                    <w:rPr>
                      <w:rFonts w:ascii="Courier New" w:hAnsi="Courier New" w:cs="Courier New"/>
                      <w:sz w:val="18"/>
                      <w:szCs w:val="18"/>
                    </w:rPr>
                  </w:pPr>
                  <w:r>
                    <w:rPr>
                      <w:rFonts w:ascii="Courier New" w:hAnsi="Courier New" w:cs="Courier New"/>
                      <w:sz w:val="18"/>
                      <w:szCs w:val="18"/>
                    </w:rPr>
                    <w:t>П</w:t>
                  </w:r>
                  <w:r w:rsidRPr="002B3949">
                    <w:rPr>
                      <w:rFonts w:ascii="Courier New" w:hAnsi="Courier New" w:cs="Courier New"/>
                      <w:sz w:val="18"/>
                      <w:szCs w:val="18"/>
                    </w:rPr>
                    <w:t>роверка, не включенная</w:t>
                  </w:r>
                </w:p>
                <w:p w:rsidR="00A302CB" w:rsidRPr="002B3949" w:rsidRDefault="00A302CB" w:rsidP="00C26689">
                  <w:pPr>
                    <w:rPr>
                      <w:sz w:val="18"/>
                      <w:szCs w:val="18"/>
                    </w:rPr>
                  </w:pPr>
                  <w:r w:rsidRPr="002B3949">
                    <w:rPr>
                      <w:rFonts w:ascii="Courier New" w:hAnsi="Courier New" w:cs="Courier New"/>
                      <w:sz w:val="18"/>
                      <w:szCs w:val="18"/>
                    </w:rPr>
                    <w:t xml:space="preserve"> в план (</w:t>
                  </w:r>
                  <w:proofErr w:type="gramStart"/>
                  <w:r w:rsidRPr="002B3949">
                    <w:rPr>
                      <w:rFonts w:ascii="Courier New" w:hAnsi="Courier New" w:cs="Courier New"/>
                      <w:sz w:val="18"/>
                      <w:szCs w:val="18"/>
                    </w:rPr>
                    <w:t>внеплановая</w:t>
                  </w:r>
                  <w:proofErr w:type="gramEnd"/>
                  <w:r w:rsidRPr="002B3949">
                    <w:rPr>
                      <w:rFonts w:ascii="Courier New" w:hAnsi="Courier New" w:cs="Courier New"/>
                      <w:sz w:val="18"/>
                      <w:szCs w:val="18"/>
                    </w:rPr>
                    <w:t>)</w:t>
                  </w:r>
                </w:p>
              </w:txbxContent>
            </v:textbox>
          </v:rect>
        </w:pict>
      </w:r>
      <w:r w:rsidRPr="00F74E93">
        <w:rPr>
          <w:rFonts w:ascii="Calibri" w:hAnsi="Calibri"/>
          <w:noProof/>
          <w:sz w:val="22"/>
          <w:szCs w:val="22"/>
        </w:rPr>
        <w:pict>
          <v:rect id="_x0000_s1180" style="position:absolute;margin-left:362.85pt;margin-top:6pt;width:291.7pt;height:25.15pt;z-index:251677696">
            <v:textbox style="mso-next-textbox:#_x0000_s1180">
              <w:txbxContent>
                <w:p w:rsidR="00A302CB" w:rsidRPr="00554246" w:rsidRDefault="00A302CB" w:rsidP="00C26689">
                  <w:pPr>
                    <w:autoSpaceDE w:val="0"/>
                    <w:autoSpaceDN w:val="0"/>
                    <w:adjustRightInd w:val="0"/>
                    <w:outlineLvl w:val="1"/>
                  </w:pPr>
                  <w:r>
                    <w:rPr>
                      <w:rFonts w:ascii="Courier New" w:hAnsi="Courier New" w:cs="Courier New"/>
                      <w:sz w:val="20"/>
                      <w:szCs w:val="20"/>
                    </w:rPr>
                    <w:t>Рейдовое мероприятие</w:t>
                  </w:r>
                </w:p>
              </w:txbxContent>
            </v:textbox>
          </v:rect>
        </w:pict>
      </w:r>
      <w:r w:rsidRPr="00F74E93">
        <w:rPr>
          <w:rFonts w:ascii="Calibri" w:hAnsi="Calibri"/>
          <w:noProof/>
          <w:sz w:val="22"/>
          <w:szCs w:val="22"/>
        </w:rPr>
        <w:pict>
          <v:line id="_x0000_s1167" style="position:absolute;z-index:251664384" from="-255.5pt,54pt" to="-255.5pt,62.65pt">
            <v:stroke endarrow="block"/>
          </v:line>
        </w:pict>
      </w:r>
      <w:r w:rsidRPr="00F74E93">
        <w:rPr>
          <w:rFonts w:ascii="Calibri" w:hAnsi="Calibri"/>
          <w:noProof/>
          <w:sz w:val="22"/>
          <w:szCs w:val="22"/>
        </w:rPr>
        <w:pict>
          <v:line id="_x0000_s1166" style="position:absolute;z-index:251663360" from="-255.5pt,17.15pt" to="-255.5pt,25.8pt">
            <v:stroke endarrow="block"/>
          </v:line>
        </w:pict>
      </w:r>
    </w:p>
    <w:p w:rsidR="00C26689" w:rsidRDefault="00C26689" w:rsidP="00C26689">
      <w:pPr>
        <w:autoSpaceDE w:val="0"/>
        <w:autoSpaceDN w:val="0"/>
        <w:adjustRightInd w:val="0"/>
        <w:ind w:right="-54"/>
        <w:outlineLvl w:val="1"/>
        <w:rPr>
          <w:rFonts w:ascii="Courier New" w:hAnsi="Courier New" w:cs="Courier New"/>
          <w:sz w:val="20"/>
          <w:szCs w:val="20"/>
        </w:rPr>
      </w:pP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33" style="position:absolute;z-index:251731968" from="602.3pt,4.65pt" to="602.3pt,29.8pt">
            <v:stroke endarrow="open"/>
          </v:line>
        </w:pict>
      </w:r>
      <w:r w:rsidRPr="00F74E93">
        <w:rPr>
          <w:rFonts w:ascii="Calibri" w:hAnsi="Calibri"/>
          <w:noProof/>
          <w:sz w:val="22"/>
          <w:szCs w:val="22"/>
        </w:rPr>
        <w:pict>
          <v:line id="_x0000_s1214" style="position:absolute;z-index:251712512" from="438.8pt,8.5pt" to="438.8pt,33.65pt">
            <v:stroke endarrow="open"/>
          </v:line>
        </w:pict>
      </w:r>
      <w:r w:rsidRPr="00F74E93">
        <w:rPr>
          <w:rFonts w:ascii="Calibri" w:hAnsi="Calibri"/>
          <w:noProof/>
          <w:sz w:val="22"/>
          <w:szCs w:val="22"/>
        </w:rPr>
        <w:pict>
          <v:line id="_x0000_s1209" style="position:absolute;z-index:251707392" from="217.3pt,3.15pt" to="217.3pt,11.6pt">
            <v:stroke endarrow="open"/>
          </v:line>
        </w:pict>
      </w:r>
      <w:r w:rsidRPr="00F74E93">
        <w:rPr>
          <w:rFonts w:ascii="Calibri" w:hAnsi="Calibri"/>
          <w:noProof/>
          <w:sz w:val="22"/>
          <w:szCs w:val="22"/>
        </w:rPr>
        <w:pict>
          <v:line id="_x0000_s1208" style="position:absolute;z-index:251706368" from="79.8pt,4.65pt" to="79.8pt,13.1pt">
            <v:stroke endarrow="open"/>
          </v:line>
        </w:pict>
      </w:r>
    </w:p>
    <w:p w:rsidR="00C26689" w:rsidRPr="00FE715E" w:rsidRDefault="00F74E93" w:rsidP="009F4732">
      <w:pPr>
        <w:tabs>
          <w:tab w:val="left" w:pos="142"/>
        </w:tabs>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92" style="position:absolute;margin-left:158.3pt;margin-top:1.75pt;width:138.9pt;height:26.9pt;z-index:251689984">
            <v:textbox style="mso-next-textbox:#_x0000_s1192">
              <w:txbxContent>
                <w:p w:rsidR="00A302CB" w:rsidRPr="002B3949" w:rsidRDefault="00A302CB" w:rsidP="00C26689">
                  <w:pPr>
                    <w:rPr>
                      <w:sz w:val="18"/>
                      <w:szCs w:val="18"/>
                    </w:rPr>
                  </w:pPr>
                  <w:r w:rsidRPr="002B3949">
                    <w:rPr>
                      <w:rFonts w:ascii="Courier New" w:hAnsi="Courier New" w:cs="Courier New"/>
                      <w:sz w:val="18"/>
                      <w:szCs w:val="18"/>
                    </w:rPr>
                    <w:t>Распоряжение о проведении проверки</w:t>
                  </w:r>
                </w:p>
              </w:txbxContent>
            </v:textbox>
          </v:rect>
        </w:pict>
      </w:r>
      <w:r w:rsidRPr="00F74E93">
        <w:rPr>
          <w:rFonts w:ascii="Calibri" w:hAnsi="Calibri"/>
          <w:noProof/>
          <w:sz w:val="22"/>
          <w:szCs w:val="22"/>
        </w:rPr>
        <w:pict>
          <v:rect id="_x0000_s1191" style="position:absolute;margin-left:8.6pt;margin-top:1.75pt;width:123.65pt;height:22.7pt;z-index:251688960">
            <v:textbox style="mso-next-textbox:#_x0000_s1191">
              <w:txbxContent>
                <w:p w:rsidR="00A302CB" w:rsidRPr="002B3949" w:rsidRDefault="00A302CB" w:rsidP="00C26689">
                  <w:pPr>
                    <w:rPr>
                      <w:sz w:val="18"/>
                      <w:szCs w:val="18"/>
                    </w:rPr>
                  </w:pPr>
                  <w:r>
                    <w:rPr>
                      <w:rFonts w:ascii="Courier New" w:hAnsi="Courier New" w:cs="Courier New"/>
                      <w:sz w:val="18"/>
                      <w:szCs w:val="18"/>
                    </w:rPr>
                    <w:t>Р</w:t>
                  </w:r>
                  <w:r w:rsidRPr="002B3949">
                    <w:rPr>
                      <w:rFonts w:ascii="Courier New" w:hAnsi="Courier New" w:cs="Courier New"/>
                      <w:sz w:val="18"/>
                      <w:szCs w:val="18"/>
                    </w:rPr>
                    <w:t>азмещение на сайте</w:t>
                  </w:r>
                </w:p>
              </w:txbxContent>
            </v:textbox>
          </v:rect>
        </w:pict>
      </w:r>
      <w:r w:rsidRPr="00F74E93">
        <w:rPr>
          <w:rFonts w:ascii="Calibri" w:hAnsi="Calibri"/>
          <w:noProof/>
          <w:sz w:val="22"/>
          <w:szCs w:val="22"/>
        </w:rPr>
        <w:pict>
          <v:line id="_x0000_s1171" style="position:absolute;z-index:251668480" from="-120.85pt,6pt" to="-120.85pt,24.45pt">
            <v:stroke endarrow="block"/>
          </v:line>
        </w:pict>
      </w:r>
      <w:r w:rsidRPr="00F74E93">
        <w:rPr>
          <w:rFonts w:ascii="Calibri" w:hAnsi="Calibri"/>
          <w:noProof/>
          <w:sz w:val="22"/>
          <w:szCs w:val="22"/>
        </w:rPr>
        <w:pict>
          <v:line id="_x0000_s1170" style="position:absolute;z-index:251667456" from="-265.7pt,6pt" to="-265.7pt,24.45pt">
            <v:stroke endarrow="block"/>
          </v:line>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231" style="position:absolute;margin-left:524.9pt;margin-top:8.7pt;width:144.35pt;height:33.1pt;z-index:251729920">
            <v:textbox style="mso-next-textbox:#_x0000_s1231">
              <w:txbxContent>
                <w:p w:rsidR="00A302CB" w:rsidRPr="002B3949" w:rsidRDefault="00A302CB" w:rsidP="00C26689">
                  <w:pPr>
                    <w:jc w:val="center"/>
                    <w:rPr>
                      <w:sz w:val="18"/>
                      <w:szCs w:val="18"/>
                    </w:rPr>
                  </w:pPr>
                  <w:r>
                    <w:rPr>
                      <w:rFonts w:ascii="Courier New" w:hAnsi="Courier New" w:cs="Courier New"/>
                      <w:sz w:val="18"/>
                      <w:szCs w:val="18"/>
                    </w:rPr>
                    <w:t>О</w:t>
                  </w:r>
                  <w:r w:rsidRPr="002B3949">
                    <w:rPr>
                      <w:rFonts w:ascii="Courier New" w:hAnsi="Courier New" w:cs="Courier New"/>
                      <w:sz w:val="18"/>
                      <w:szCs w:val="18"/>
                    </w:rPr>
                    <w:t xml:space="preserve">смотр </w:t>
                  </w:r>
                  <w:r>
                    <w:rPr>
                      <w:rFonts w:ascii="Courier New" w:hAnsi="Courier New" w:cs="Courier New"/>
                      <w:sz w:val="18"/>
                      <w:szCs w:val="18"/>
                    </w:rPr>
                    <w:t>объекта</w:t>
                  </w:r>
                </w:p>
              </w:txbxContent>
            </v:textbox>
          </v:rect>
        </w:pict>
      </w:r>
      <w:r w:rsidRPr="00F74E93">
        <w:rPr>
          <w:rFonts w:ascii="Calibri" w:hAnsi="Calibri"/>
          <w:noProof/>
          <w:sz w:val="22"/>
          <w:szCs w:val="22"/>
        </w:rPr>
        <w:pict>
          <v:rect id="_x0000_s1182" style="position:absolute;margin-left:365.15pt;margin-top:8.7pt;width:144.35pt;height:29.65pt;z-index:251679744">
            <v:textbox style="mso-next-textbox:#_x0000_s1182">
              <w:txbxContent>
                <w:p w:rsidR="00A302CB" w:rsidRPr="002B3949" w:rsidRDefault="00A302CB" w:rsidP="00C26689">
                  <w:pPr>
                    <w:jc w:val="center"/>
                    <w:rPr>
                      <w:sz w:val="18"/>
                      <w:szCs w:val="18"/>
                    </w:rPr>
                  </w:pPr>
                  <w:r>
                    <w:rPr>
                      <w:rFonts w:ascii="Courier New" w:hAnsi="Courier New" w:cs="Courier New"/>
                      <w:sz w:val="18"/>
                      <w:szCs w:val="18"/>
                    </w:rPr>
                    <w:t>О</w:t>
                  </w:r>
                  <w:r w:rsidRPr="002B3949">
                    <w:rPr>
                      <w:rFonts w:ascii="Courier New" w:hAnsi="Courier New" w:cs="Courier New"/>
                      <w:sz w:val="18"/>
                      <w:szCs w:val="18"/>
                    </w:rPr>
                    <w:t>смотр территории</w:t>
                  </w:r>
                </w:p>
              </w:txbxContent>
            </v:textbox>
          </v:rect>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10" style="position:absolute;z-index:251708416" from="207.3pt,7.3pt" to="207.3pt,18.75pt">
            <v:stroke endarrow="open"/>
          </v:line>
        </w:pict>
      </w:r>
      <w:r w:rsidRPr="00F74E93">
        <w:rPr>
          <w:rFonts w:ascii="Calibri" w:hAnsi="Calibri"/>
          <w:noProof/>
          <w:sz w:val="22"/>
          <w:szCs w:val="22"/>
        </w:rPr>
        <w:pict>
          <v:line id="_x0000_s1176" style="position:absolute;z-index:251673600" from="282.8pt,7.3pt" to="282.8pt,58.55pt">
            <v:stroke endarrow="open"/>
          </v:line>
        </w:pict>
      </w:r>
      <w:r w:rsidRPr="00F74E93">
        <w:rPr>
          <w:rFonts w:ascii="Calibri" w:hAnsi="Calibri"/>
          <w:noProof/>
          <w:sz w:val="22"/>
          <w:szCs w:val="22"/>
        </w:rPr>
        <w:pict>
          <v:line id="_x0000_s1211" style="position:absolute;z-index:251709440" from="84.8pt,3.2pt" to="84.8pt,15.75pt">
            <v:stroke endarrow="open"/>
          </v:line>
        </w:pict>
      </w:r>
      <w:r w:rsidRPr="00F74E93">
        <w:rPr>
          <w:rFonts w:ascii="Calibri" w:hAnsi="Calibri"/>
          <w:noProof/>
          <w:sz w:val="22"/>
          <w:szCs w:val="22"/>
        </w:rPr>
        <w:pict>
          <v:line id="_x0000_s1174" style="position:absolute;z-index:251671552" from="-67.25pt,3.2pt" to="-67.25pt,21.65pt">
            <v:stroke endarrow="block"/>
          </v:line>
        </w:pict>
      </w:r>
      <w:r w:rsidRPr="00F74E93">
        <w:rPr>
          <w:rFonts w:ascii="Calibri" w:hAnsi="Calibri"/>
          <w:noProof/>
          <w:sz w:val="22"/>
          <w:szCs w:val="22"/>
        </w:rPr>
        <w:pict>
          <v:line id="_x0000_s1172" style="position:absolute;z-index:251669504" from="-264.8pt,2.35pt" to="-264.8pt,20.8pt">
            <v:stroke endarrow="block"/>
          </v:line>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93" style="position:absolute;margin-left:12.55pt;margin-top:7.25pt;width:125.7pt;height:29.95pt;z-index:251691008">
            <v:textbox style="mso-next-textbox:#_x0000_s1193">
              <w:txbxContent>
                <w:p w:rsidR="00A302CB" w:rsidRPr="002B3949" w:rsidRDefault="00A302CB" w:rsidP="00C26689">
                  <w:pPr>
                    <w:rPr>
                      <w:sz w:val="18"/>
                      <w:szCs w:val="18"/>
                    </w:rPr>
                  </w:pPr>
                  <w:r w:rsidRPr="002B3949">
                    <w:rPr>
                      <w:rFonts w:ascii="Courier New" w:hAnsi="Courier New" w:cs="Courier New"/>
                      <w:sz w:val="18"/>
                      <w:szCs w:val="18"/>
                    </w:rPr>
                    <w:t>Распоряжение о проведении проверки</w:t>
                  </w:r>
                </w:p>
              </w:txbxContent>
            </v:textbox>
          </v:rect>
        </w:pict>
      </w:r>
      <w:r w:rsidRPr="00F74E93">
        <w:rPr>
          <w:rFonts w:ascii="Calibri" w:hAnsi="Calibri"/>
          <w:noProof/>
          <w:sz w:val="22"/>
          <w:szCs w:val="22"/>
        </w:rPr>
        <w:pict>
          <v:rect id="_x0000_s1194" style="position:absolute;margin-left:158.3pt;margin-top:7.25pt;width:94.3pt;height:29.95pt;z-index:251692032">
            <v:textbox style="mso-next-textbox:#_x0000_s1194">
              <w:txbxContent>
                <w:p w:rsidR="00A302CB" w:rsidRPr="002B3949" w:rsidRDefault="00A302CB" w:rsidP="00C26689">
                  <w:pPr>
                    <w:rPr>
                      <w:sz w:val="18"/>
                      <w:szCs w:val="18"/>
                    </w:rPr>
                  </w:pPr>
                  <w:r>
                    <w:rPr>
                      <w:rFonts w:ascii="Courier New" w:hAnsi="Courier New" w:cs="Courier New"/>
                      <w:sz w:val="18"/>
                      <w:szCs w:val="18"/>
                    </w:rPr>
                    <w:t>С</w:t>
                  </w:r>
                  <w:r w:rsidRPr="002B3949">
                    <w:rPr>
                      <w:rFonts w:ascii="Courier New" w:hAnsi="Courier New" w:cs="Courier New"/>
                      <w:sz w:val="18"/>
                      <w:szCs w:val="18"/>
                    </w:rPr>
                    <w:t>огласование с прокуратурой</w:t>
                  </w:r>
                </w:p>
              </w:txbxContent>
            </v:textbox>
          </v:rect>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16" style="position:absolute;z-index:251714560" from="602.3pt,10.8pt" to="602.3pt,35.3pt">
            <v:stroke endarrow="open"/>
          </v:line>
        </w:pict>
      </w:r>
      <w:r w:rsidRPr="00F74E93">
        <w:rPr>
          <w:rFonts w:ascii="Calibri" w:hAnsi="Calibri"/>
          <w:noProof/>
          <w:sz w:val="22"/>
          <w:szCs w:val="22"/>
        </w:rPr>
        <w:pict>
          <v:line id="_x0000_s1215" style="position:absolute;z-index:251713536" from="438.8pt,7.8pt" to="438.8pt,35.9pt">
            <v:stroke endarrow="open"/>
          </v:line>
        </w:pict>
      </w:r>
      <w:r w:rsidRPr="00F74E93">
        <w:rPr>
          <w:rFonts w:ascii="Calibri" w:hAnsi="Calibri"/>
          <w:noProof/>
          <w:sz w:val="22"/>
          <w:szCs w:val="22"/>
        </w:rPr>
        <w:pict>
          <v:line id="_x0000_s1173" style="position:absolute;z-index:251670528" from="-222.5pt,13.55pt" to="-222.5pt,26.8pt">
            <v:stroke endarrow="block"/>
          </v:line>
        </w:pict>
      </w:r>
      <w:r w:rsidR="00C26689" w:rsidRPr="00FE715E">
        <w:rPr>
          <w:rFonts w:ascii="Courier New" w:hAnsi="Courier New" w:cs="Courier New"/>
          <w:sz w:val="20"/>
          <w:szCs w:val="20"/>
        </w:rPr>
        <w:t xml:space="preserve">                      </w:t>
      </w:r>
    </w:p>
    <w:p w:rsidR="00C26689" w:rsidRPr="00FE715E" w:rsidRDefault="00C26689" w:rsidP="00C26689">
      <w:pPr>
        <w:autoSpaceDE w:val="0"/>
        <w:autoSpaceDN w:val="0"/>
        <w:adjustRightInd w:val="0"/>
        <w:ind w:right="-54"/>
        <w:outlineLvl w:val="1"/>
        <w:rPr>
          <w:rFonts w:ascii="Courier New" w:hAnsi="Courier New" w:cs="Courier New"/>
          <w:sz w:val="20"/>
          <w:szCs w:val="20"/>
        </w:rPr>
      </w:pP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line id="_x0000_s1217" style="position:absolute;z-index:251715584" from="207.3pt,3.6pt" to="207.3pt,16.15pt">
            <v:stroke endarrow="open"/>
          </v:line>
        </w:pict>
      </w:r>
      <w:r w:rsidRPr="00F74E93">
        <w:rPr>
          <w:rFonts w:ascii="Calibri" w:hAnsi="Calibri"/>
          <w:noProof/>
          <w:sz w:val="22"/>
          <w:szCs w:val="22"/>
        </w:rPr>
        <w:pict>
          <v:line id="_x0000_s1219" style="position:absolute;z-index:251717632" from="79.8pt,3.2pt" to="79.8pt,16.15pt">
            <v:stroke endarrow="open"/>
          </v:line>
        </w:pict>
      </w:r>
    </w:p>
    <w:p w:rsidR="00C26689" w:rsidRPr="00FE715E" w:rsidRDefault="00F74E93" w:rsidP="00C26689">
      <w:pPr>
        <w:autoSpaceDE w:val="0"/>
        <w:autoSpaceDN w:val="0"/>
        <w:adjustRightInd w:val="0"/>
        <w:ind w:right="-54"/>
        <w:outlineLvl w:val="1"/>
        <w:rPr>
          <w:rFonts w:ascii="Courier New" w:hAnsi="Courier New" w:cs="Courier New"/>
          <w:sz w:val="20"/>
          <w:szCs w:val="20"/>
        </w:rPr>
      </w:pPr>
      <w:r w:rsidRPr="00F74E93">
        <w:rPr>
          <w:rFonts w:ascii="Calibri" w:hAnsi="Calibri"/>
          <w:noProof/>
          <w:sz w:val="22"/>
          <w:szCs w:val="22"/>
        </w:rPr>
        <w:pict>
          <v:rect id="_x0000_s1183" style="position:absolute;margin-left:368.95pt;margin-top:1.9pt;width:325.05pt;height:27.15pt;z-index:251680768">
            <v:textbox style="mso-next-textbox:#_x0000_s1183">
              <w:txbxContent>
                <w:p w:rsidR="00A302CB" w:rsidRPr="002B3949" w:rsidRDefault="00A302CB" w:rsidP="00C26689">
                  <w:pPr>
                    <w:jc w:val="center"/>
                    <w:rPr>
                      <w:sz w:val="18"/>
                      <w:szCs w:val="18"/>
                    </w:rPr>
                  </w:pPr>
                  <w:r w:rsidRPr="002B3949">
                    <w:rPr>
                      <w:rFonts w:ascii="Courier New" w:hAnsi="Courier New" w:cs="Courier New"/>
                      <w:sz w:val="18"/>
                      <w:szCs w:val="18"/>
                    </w:rPr>
                    <w:t>Акт осмотра</w:t>
                  </w:r>
                  <w:r>
                    <w:rPr>
                      <w:rFonts w:ascii="Courier New" w:hAnsi="Courier New" w:cs="Courier New"/>
                      <w:sz w:val="18"/>
                      <w:szCs w:val="18"/>
                    </w:rPr>
                    <w:t xml:space="preserve"> (обследования)</w:t>
                  </w:r>
                </w:p>
              </w:txbxContent>
            </v:textbox>
          </v:rect>
        </w:pict>
      </w:r>
      <w:r w:rsidRPr="00F74E93">
        <w:rPr>
          <w:rFonts w:ascii="Calibri" w:hAnsi="Calibri"/>
          <w:noProof/>
          <w:sz w:val="22"/>
          <w:szCs w:val="22"/>
        </w:rPr>
        <w:pict>
          <v:rect id="_x0000_s1195" style="position:absolute;margin-left:12.55pt;margin-top:1.9pt;width:126.8pt;height:27.15pt;z-index:251693056">
            <v:textbox style="mso-next-textbox:#_x0000_s1195">
              <w:txbxContent>
                <w:p w:rsidR="00A302CB" w:rsidRPr="002B3949" w:rsidRDefault="00A302CB" w:rsidP="00C26689">
                  <w:pPr>
                    <w:autoSpaceDE w:val="0"/>
                    <w:autoSpaceDN w:val="0"/>
                    <w:adjustRightInd w:val="0"/>
                    <w:jc w:val="center"/>
                    <w:outlineLvl w:val="1"/>
                    <w:rPr>
                      <w:rFonts w:ascii="Courier New" w:hAnsi="Courier New" w:cs="Courier New"/>
                      <w:sz w:val="18"/>
                      <w:szCs w:val="18"/>
                    </w:rPr>
                  </w:pPr>
                  <w:r w:rsidRPr="002B3949">
                    <w:rPr>
                      <w:rFonts w:ascii="Courier New" w:hAnsi="Courier New" w:cs="Courier New"/>
                      <w:sz w:val="18"/>
                      <w:szCs w:val="18"/>
                    </w:rPr>
                    <w:t>Документарная проверка</w:t>
                  </w:r>
                </w:p>
                <w:p w:rsidR="00A302CB" w:rsidRPr="002B3949" w:rsidRDefault="00A302CB" w:rsidP="00C26689">
                  <w:pPr>
                    <w:rPr>
                      <w:sz w:val="18"/>
                      <w:szCs w:val="18"/>
                    </w:rPr>
                  </w:pPr>
                </w:p>
              </w:txbxContent>
            </v:textbox>
          </v:rect>
        </w:pict>
      </w:r>
      <w:r w:rsidRPr="00F74E93">
        <w:rPr>
          <w:rFonts w:ascii="Calibri" w:hAnsi="Calibri"/>
          <w:noProof/>
          <w:sz w:val="22"/>
          <w:szCs w:val="22"/>
        </w:rPr>
        <w:pict>
          <v:rect id="_x0000_s1196" style="position:absolute;margin-left:159.65pt;margin-top:4.8pt;width:137.55pt;height:23.55pt;z-index:251694080">
            <v:textbox style="mso-next-textbox:#_x0000_s1196">
              <w:txbxContent>
                <w:p w:rsidR="00A302CB" w:rsidRPr="00F834FC" w:rsidRDefault="00A302CB" w:rsidP="00C26689">
                  <w:pPr>
                    <w:jc w:val="center"/>
                    <w:rPr>
                      <w:sz w:val="18"/>
                      <w:szCs w:val="18"/>
                    </w:rPr>
                  </w:pPr>
                  <w:r w:rsidRPr="00F834FC">
                    <w:rPr>
                      <w:rFonts w:ascii="Courier New" w:hAnsi="Courier New" w:cs="Courier New"/>
                      <w:sz w:val="18"/>
                      <w:szCs w:val="18"/>
                    </w:rPr>
                    <w:t>Выездная проверка</w:t>
                  </w:r>
                </w:p>
              </w:txbxContent>
            </v:textbox>
          </v:rect>
        </w:pict>
      </w:r>
      <w:r w:rsidRPr="00F74E93">
        <w:rPr>
          <w:rFonts w:ascii="Calibri" w:hAnsi="Calibri"/>
          <w:noProof/>
          <w:sz w:val="22"/>
          <w:szCs w:val="22"/>
        </w:rPr>
        <w:pict>
          <v:line id="_x0000_s1175" style="position:absolute;z-index:251672576" from="-257.25pt,11.45pt" to="-257.25pt,35.05pt">
            <v:stroke endarrow="block"/>
          </v:line>
        </w:pict>
      </w:r>
    </w:p>
    <w:p w:rsidR="00551103" w:rsidRDefault="00F74E93" w:rsidP="00C26689">
      <w:pPr>
        <w:widowControl w:val="0"/>
        <w:autoSpaceDE w:val="0"/>
        <w:autoSpaceDN w:val="0"/>
        <w:adjustRightInd w:val="0"/>
        <w:ind w:left="1416" w:firstLine="708"/>
        <w:jc w:val="both"/>
        <w:outlineLvl w:val="1"/>
      </w:pPr>
      <w:r w:rsidRPr="00F74E93">
        <w:rPr>
          <w:rFonts w:ascii="Calibri" w:hAnsi="Calibri"/>
          <w:noProof/>
          <w:sz w:val="22"/>
          <w:szCs w:val="22"/>
        </w:rPr>
        <w:pict>
          <v:rect id="_x0000_s1202" style="position:absolute;left:0;text-align:left;margin-left:12.55pt;margin-top:158.8pt;width:136.35pt;height:33pt;z-index:251700224">
            <v:textbox style="mso-next-textbox:#_x0000_s1202">
              <w:txbxContent>
                <w:p w:rsidR="00A302CB" w:rsidRPr="00195D0B" w:rsidRDefault="00A302CB" w:rsidP="00C26689">
                  <w:r>
                    <w:rPr>
                      <w:rFonts w:ascii="Courier New" w:hAnsi="Courier New" w:cs="Courier New"/>
                      <w:sz w:val="20"/>
                      <w:szCs w:val="20"/>
                    </w:rPr>
                    <w:t>Устранение нарушений</w:t>
                  </w:r>
                </w:p>
              </w:txbxContent>
            </v:textbox>
          </v:rect>
        </w:pict>
      </w:r>
      <w:r w:rsidRPr="00F74E93">
        <w:rPr>
          <w:rFonts w:ascii="Calibri" w:hAnsi="Calibri"/>
          <w:noProof/>
          <w:sz w:val="22"/>
          <w:szCs w:val="22"/>
        </w:rPr>
        <w:pict>
          <v:rect id="_x0000_s1201" style="position:absolute;left:0;text-align:left;margin-left:11.45pt;margin-top:127.45pt;width:135.75pt;height:22.4pt;z-index:251699200">
            <v:textbox style="mso-next-textbox:#_x0000_s1201">
              <w:txbxContent>
                <w:p w:rsidR="00A302CB" w:rsidRPr="00F834FC" w:rsidRDefault="00A302CB" w:rsidP="00C26689">
                  <w:pPr>
                    <w:rPr>
                      <w:sz w:val="18"/>
                      <w:szCs w:val="18"/>
                    </w:rPr>
                  </w:pPr>
                  <w:r w:rsidRPr="00F834FC">
                    <w:rPr>
                      <w:rFonts w:ascii="Courier New" w:hAnsi="Courier New" w:cs="Courier New"/>
                      <w:sz w:val="18"/>
                      <w:szCs w:val="18"/>
                    </w:rPr>
                    <w:t>Выдача предписания</w:t>
                  </w:r>
                </w:p>
              </w:txbxContent>
            </v:textbox>
          </v:rect>
        </w:pict>
      </w:r>
      <w:r w:rsidRPr="00F74E93">
        <w:rPr>
          <w:rFonts w:ascii="Calibri" w:hAnsi="Calibri"/>
          <w:noProof/>
          <w:sz w:val="22"/>
          <w:szCs w:val="22"/>
        </w:rPr>
        <w:pict>
          <v:line id="_x0000_s1226" style="position:absolute;left:0;text-align:left;z-index:251724800" from="234.8pt,115.3pt" to="234.8pt,144.8pt">
            <v:stroke endarrow="open"/>
          </v:line>
        </w:pict>
      </w:r>
      <w:r w:rsidRPr="00F74E93">
        <w:rPr>
          <w:rFonts w:ascii="Calibri" w:hAnsi="Calibri"/>
          <w:noProof/>
          <w:sz w:val="22"/>
          <w:szCs w:val="22"/>
        </w:rPr>
        <w:pict>
          <v:rect id="_x0000_s1203" style="position:absolute;left:0;text-align:left;margin-left:170.4pt;margin-top:141pt;width:126.8pt;height:54.5pt;z-index:251701248">
            <v:textbox style="mso-next-textbox:#_x0000_s1203">
              <w:txbxContent>
                <w:p w:rsidR="00A302CB" w:rsidRPr="00973D43" w:rsidRDefault="00A302CB" w:rsidP="00C26689">
                  <w:pPr>
                    <w:jc w:val="center"/>
                    <w:rPr>
                      <w:rFonts w:ascii="Courier New" w:hAnsi="Courier New" w:cs="Courier New"/>
                      <w:sz w:val="18"/>
                      <w:szCs w:val="18"/>
                    </w:rPr>
                  </w:pPr>
                  <w:r w:rsidRPr="00973D43">
                    <w:rPr>
                      <w:rFonts w:ascii="Courier New" w:hAnsi="Courier New" w:cs="Courier New"/>
                      <w:sz w:val="18"/>
                      <w:szCs w:val="18"/>
                    </w:rPr>
                    <w:t>Составление протокола об административном правонарушении</w:t>
                  </w:r>
                </w:p>
              </w:txbxContent>
            </v:textbox>
          </v:rect>
        </w:pict>
      </w:r>
      <w:r w:rsidRPr="00F74E93">
        <w:rPr>
          <w:rFonts w:ascii="Calibri" w:hAnsi="Calibri"/>
          <w:noProof/>
          <w:sz w:val="22"/>
          <w:szCs w:val="22"/>
        </w:rPr>
        <w:pict>
          <v:line id="_x0000_s1228" style="position:absolute;left:0;text-align:left;z-index:251726848" from="438.8pt,23.45pt" to="438.8pt,36pt">
            <v:stroke endarrow="open"/>
          </v:line>
        </w:pict>
      </w:r>
      <w:r w:rsidRPr="00F74E93">
        <w:rPr>
          <w:rFonts w:ascii="Calibri" w:hAnsi="Calibri"/>
          <w:noProof/>
          <w:sz w:val="22"/>
          <w:szCs w:val="22"/>
        </w:rPr>
        <w:pict>
          <v:line id="_x0000_s1229" style="position:absolute;left:0;text-align:left;z-index:251727872" from="611.55pt,24.45pt" to="611.55pt,37pt">
            <v:stroke endarrow="open"/>
          </v:line>
        </w:pict>
      </w:r>
      <w:r w:rsidRPr="00F74E93">
        <w:rPr>
          <w:rFonts w:ascii="Calibri" w:hAnsi="Calibri"/>
          <w:noProof/>
          <w:sz w:val="22"/>
          <w:szCs w:val="22"/>
        </w:rPr>
        <w:pict>
          <v:rect id="_x0000_s1186" style="position:absolute;left:0;text-align:left;margin-left:528.55pt;margin-top:37pt;width:163.3pt;height:47.5pt;z-index:251683840">
            <v:textbox style="mso-next-textbox:#_x0000_s1186">
              <w:txbxContent>
                <w:p w:rsidR="00A302CB" w:rsidRPr="00195D0B" w:rsidRDefault="00A302CB" w:rsidP="00C26689">
                  <w:pPr>
                    <w:jc w:val="center"/>
                  </w:pPr>
                  <w:r>
                    <w:rPr>
                      <w:rFonts w:ascii="Courier New" w:hAnsi="Courier New" w:cs="Courier New"/>
                      <w:sz w:val="20"/>
                      <w:szCs w:val="20"/>
                    </w:rPr>
                    <w:t>Составление протокола об административном нарушении</w:t>
                  </w:r>
                </w:p>
              </w:txbxContent>
            </v:textbox>
          </v:rect>
        </w:pict>
      </w:r>
      <w:r w:rsidRPr="00F74E93">
        <w:rPr>
          <w:rFonts w:ascii="Calibri" w:hAnsi="Calibri"/>
          <w:noProof/>
          <w:sz w:val="22"/>
          <w:szCs w:val="22"/>
        </w:rPr>
        <w:pict>
          <v:rect id="_x0000_s1185" style="position:absolute;left:0;text-align:left;margin-left:367.5pt;margin-top:37pt;width:144.35pt;height:45.1pt;z-index:251682816">
            <v:textbox style="mso-next-textbox:#_x0000_s1185">
              <w:txbxContent>
                <w:p w:rsidR="00A302CB" w:rsidRPr="00E15926" w:rsidRDefault="00A302CB" w:rsidP="00C26689">
                  <w:pPr>
                    <w:spacing w:before="120"/>
                    <w:jc w:val="center"/>
                    <w:rPr>
                      <w:rFonts w:ascii="Courier New" w:hAnsi="Courier New" w:cs="Courier New"/>
                      <w:sz w:val="20"/>
                      <w:szCs w:val="20"/>
                    </w:rPr>
                  </w:pPr>
                  <w:r w:rsidRPr="00E15926">
                    <w:rPr>
                      <w:rFonts w:ascii="Courier New" w:hAnsi="Courier New" w:cs="Courier New"/>
                      <w:sz w:val="20"/>
                      <w:szCs w:val="20"/>
                    </w:rPr>
                    <w:t xml:space="preserve">Решение о проведении внеплановой </w:t>
                  </w:r>
                  <w:r>
                    <w:rPr>
                      <w:rFonts w:ascii="Courier New" w:hAnsi="Courier New" w:cs="Courier New"/>
                      <w:sz w:val="20"/>
                      <w:szCs w:val="20"/>
                    </w:rPr>
                    <w:t>проверки</w:t>
                  </w:r>
                </w:p>
              </w:txbxContent>
            </v:textbox>
          </v:rect>
        </w:pict>
      </w:r>
      <w:r w:rsidRPr="00F74E93">
        <w:rPr>
          <w:rFonts w:ascii="Calibri" w:hAnsi="Calibri"/>
          <w:noProof/>
          <w:sz w:val="22"/>
          <w:szCs w:val="22"/>
        </w:rPr>
        <w:pict>
          <v:line id="_x0000_s1232" style="position:absolute;left:0;text-align:left;z-index:251730944" from="611.55pt,84.5pt" to="611.55pt,113.5pt">
            <v:stroke endarrow="open"/>
          </v:line>
        </w:pict>
      </w:r>
      <w:r w:rsidRPr="00F74E93">
        <w:rPr>
          <w:rFonts w:ascii="Calibri" w:hAnsi="Calibri"/>
          <w:noProof/>
          <w:sz w:val="22"/>
          <w:szCs w:val="22"/>
        </w:rPr>
        <w:pict>
          <v:line id="_x0000_s1230" style="position:absolute;left:0;text-align:left;z-index:251728896" from="444.8pt,84.5pt" to="444.8pt,113.5pt">
            <v:stroke endarrow="open"/>
          </v:line>
        </w:pict>
      </w:r>
      <w:r w:rsidRPr="00F74E93">
        <w:rPr>
          <w:rFonts w:ascii="Calibri" w:hAnsi="Calibri"/>
          <w:noProof/>
          <w:sz w:val="22"/>
          <w:szCs w:val="22"/>
        </w:rPr>
        <w:pict>
          <v:rect id="_x0000_s1187" style="position:absolute;left:0;text-align:left;margin-left:369.6pt;margin-top:115.3pt;width:324.4pt;height:47.2pt;z-index:251684864">
            <v:textbox style="mso-next-textbox:#_x0000_s1187">
              <w:txbxContent>
                <w:p w:rsidR="00A302CB" w:rsidRPr="00195D0B" w:rsidRDefault="00A302CB" w:rsidP="00C26689">
                  <w:pPr>
                    <w:jc w:val="center"/>
                  </w:pPr>
                  <w:r>
                    <w:rPr>
                      <w:rFonts w:ascii="Courier New" w:hAnsi="Courier New" w:cs="Courier New"/>
                      <w:sz w:val="20"/>
                      <w:szCs w:val="20"/>
                    </w:rPr>
                    <w:t>Устранение нарушений</w:t>
                  </w:r>
                </w:p>
              </w:txbxContent>
            </v:textbox>
          </v:rect>
        </w:pict>
      </w:r>
      <w:r w:rsidRPr="00F74E93">
        <w:rPr>
          <w:rFonts w:ascii="Calibri" w:hAnsi="Calibri"/>
          <w:noProof/>
          <w:sz w:val="22"/>
          <w:szCs w:val="22"/>
        </w:rPr>
        <w:pict>
          <v:line id="_x0000_s1221" style="position:absolute;left:0;text-align:left;z-index:251719680" from="82.3pt,47pt" to="82.3pt,61pt">
            <v:stroke endarrow="open"/>
          </v:line>
        </w:pict>
      </w:r>
      <w:r w:rsidRPr="00F74E93">
        <w:rPr>
          <w:rFonts w:ascii="Calibri" w:hAnsi="Calibri"/>
          <w:noProof/>
          <w:sz w:val="22"/>
          <w:szCs w:val="22"/>
        </w:rPr>
        <w:pict>
          <v:line id="_x0000_s1222" style="position:absolute;left:0;text-align:left;z-index:251720704" from="207.3pt,17.05pt" to="207.3pt,30.3pt">
            <v:stroke endarrow="open"/>
          </v:line>
        </w:pict>
      </w:r>
      <w:r w:rsidRPr="00F74E93">
        <w:rPr>
          <w:rFonts w:ascii="Calibri" w:hAnsi="Calibri"/>
          <w:noProof/>
          <w:sz w:val="22"/>
          <w:szCs w:val="22"/>
        </w:rPr>
        <w:pict>
          <v:line id="_x0000_s1218" style="position:absolute;left:0;text-align:left;z-index:251716608" from="84.8pt,17.75pt" to="84.8pt,30.3pt">
            <v:stroke endarrow="open"/>
          </v:line>
        </w:pict>
      </w:r>
      <w:r w:rsidRPr="00F74E93">
        <w:rPr>
          <w:rFonts w:ascii="Calibri" w:hAnsi="Calibri"/>
          <w:noProof/>
          <w:sz w:val="22"/>
          <w:szCs w:val="22"/>
        </w:rPr>
        <w:pict>
          <v:rect id="_x0000_s1199" style="position:absolute;left:0;text-align:left;margin-left:11.45pt;margin-top:30pt;width:210.35pt;height:17pt;z-index:251697152">
            <v:textbox style="mso-next-textbox:#_x0000_s1199">
              <w:txbxContent>
                <w:p w:rsidR="00A302CB" w:rsidRPr="00F834FC" w:rsidRDefault="00A302CB" w:rsidP="00C26689">
                  <w:pPr>
                    <w:rPr>
                      <w:sz w:val="18"/>
                      <w:szCs w:val="18"/>
                    </w:rPr>
                  </w:pPr>
                  <w:r w:rsidRPr="00F834FC">
                    <w:rPr>
                      <w:rFonts w:ascii="Courier New" w:hAnsi="Courier New" w:cs="Courier New"/>
                      <w:sz w:val="18"/>
                      <w:szCs w:val="18"/>
                    </w:rPr>
                    <w:t>Запрос необходимых документов</w:t>
                  </w:r>
                </w:p>
              </w:txbxContent>
            </v:textbox>
          </v:rect>
        </w:pict>
      </w:r>
      <w:r w:rsidRPr="00F74E93">
        <w:rPr>
          <w:rFonts w:ascii="Calibri" w:hAnsi="Calibri"/>
          <w:noProof/>
          <w:sz w:val="22"/>
          <w:szCs w:val="22"/>
        </w:rPr>
        <w:pict>
          <v:line id="_x0000_s1220" style="position:absolute;left:0;text-align:left;z-index:251718656" from="207.3pt,47pt" to="207.3pt,61pt">
            <v:stroke endarrow="open"/>
          </v:line>
        </w:pict>
      </w:r>
      <w:r w:rsidRPr="00F74E93">
        <w:rPr>
          <w:rFonts w:ascii="Calibri" w:hAnsi="Calibri"/>
          <w:noProof/>
          <w:sz w:val="22"/>
          <w:szCs w:val="22"/>
        </w:rPr>
        <w:pict>
          <v:rect id="_x0000_s1198" style="position:absolute;left:0;text-align:left;margin-left:192.9pt;margin-top:61pt;width:104.3pt;height:21.1pt;z-index:251696128">
            <v:textbox style="mso-next-textbox:#_x0000_s1198">
              <w:txbxContent>
                <w:p w:rsidR="00A302CB" w:rsidRPr="00F834FC" w:rsidRDefault="00A302CB" w:rsidP="00C26689">
                  <w:pPr>
                    <w:rPr>
                      <w:sz w:val="18"/>
                      <w:szCs w:val="18"/>
                    </w:rPr>
                  </w:pPr>
                  <w:r w:rsidRPr="00F834FC">
                    <w:rPr>
                      <w:rFonts w:ascii="Courier New" w:hAnsi="Courier New" w:cs="Courier New"/>
                      <w:sz w:val="18"/>
                      <w:szCs w:val="18"/>
                    </w:rPr>
                    <w:t>Осмотр объектов</w:t>
                  </w:r>
                </w:p>
              </w:txbxContent>
            </v:textbox>
          </v:rect>
        </w:pict>
      </w:r>
      <w:r w:rsidRPr="00F74E93">
        <w:rPr>
          <w:rFonts w:ascii="Calibri" w:hAnsi="Calibri"/>
          <w:noProof/>
          <w:sz w:val="22"/>
          <w:szCs w:val="22"/>
        </w:rPr>
        <w:pict>
          <v:rect id="_x0000_s1197" style="position:absolute;left:0;text-align:left;margin-left:11.45pt;margin-top:61pt;width:172.45pt;height:21.1pt;z-index:251695104">
            <v:textbox style="mso-next-textbox:#_x0000_s1197">
              <w:txbxContent>
                <w:p w:rsidR="00A302CB" w:rsidRPr="00F834FC" w:rsidRDefault="00A302CB" w:rsidP="00C26689">
                  <w:pPr>
                    <w:rPr>
                      <w:sz w:val="18"/>
                      <w:szCs w:val="18"/>
                    </w:rPr>
                  </w:pPr>
                  <w:r w:rsidRPr="00F834FC">
                    <w:rPr>
                      <w:rFonts w:ascii="Courier New" w:hAnsi="Courier New" w:cs="Courier New"/>
                      <w:sz w:val="18"/>
                      <w:szCs w:val="18"/>
                    </w:rPr>
                    <w:t>Анализ документов</w:t>
                  </w:r>
                </w:p>
              </w:txbxContent>
            </v:textbox>
          </v:rect>
        </w:pict>
      </w:r>
      <w:r w:rsidRPr="00F74E93">
        <w:rPr>
          <w:rFonts w:ascii="Calibri" w:hAnsi="Calibri"/>
          <w:noProof/>
          <w:sz w:val="22"/>
          <w:szCs w:val="22"/>
        </w:rPr>
        <w:pict>
          <v:line id="_x0000_s1223" style="position:absolute;left:0;text-align:left;z-index:251721728" from="237.8pt,84.5pt" to="237.8pt,99.9pt">
            <v:stroke endarrow="open"/>
          </v:line>
        </w:pict>
      </w:r>
      <w:r w:rsidRPr="00F74E93">
        <w:rPr>
          <w:rFonts w:ascii="Calibri" w:hAnsi="Calibri"/>
          <w:noProof/>
          <w:sz w:val="22"/>
          <w:szCs w:val="22"/>
        </w:rPr>
        <w:pict>
          <v:line id="_x0000_s1224" style="position:absolute;left:0;text-align:left;z-index:251722752" from="82.3pt,82.1pt" to="82.3pt,97.5pt">
            <v:stroke endarrow="open"/>
          </v:line>
        </w:pict>
      </w:r>
      <w:r w:rsidRPr="00F74E93">
        <w:rPr>
          <w:rFonts w:ascii="Calibri" w:hAnsi="Calibri"/>
          <w:noProof/>
          <w:sz w:val="22"/>
          <w:szCs w:val="22"/>
        </w:rPr>
        <w:pict>
          <v:line id="_x0000_s1227" style="position:absolute;left:0;text-align:left;z-index:251725824" from="84.8pt,115.5pt" to="84.8pt,127.45pt">
            <v:stroke endarrow="open"/>
          </v:line>
        </w:pict>
      </w:r>
      <w:r w:rsidRPr="00F74E93">
        <w:rPr>
          <w:rFonts w:ascii="Calibri" w:hAnsi="Calibri"/>
          <w:noProof/>
          <w:sz w:val="22"/>
          <w:szCs w:val="22"/>
        </w:rPr>
        <w:pict>
          <v:rect id="_x0000_s1200" style="position:absolute;left:0;text-align:left;margin-left:12.55pt;margin-top:96.2pt;width:286.9pt;height:19.3pt;z-index:251698176">
            <v:textbox style="mso-next-textbox:#_x0000_s1200">
              <w:txbxContent>
                <w:p w:rsidR="00A302CB" w:rsidRPr="00F834FC" w:rsidRDefault="00A302CB" w:rsidP="00C26689">
                  <w:pPr>
                    <w:jc w:val="center"/>
                    <w:rPr>
                      <w:sz w:val="18"/>
                      <w:szCs w:val="18"/>
                    </w:rPr>
                  </w:pPr>
                  <w:r w:rsidRPr="00F834FC">
                    <w:rPr>
                      <w:rFonts w:ascii="Courier New" w:hAnsi="Courier New" w:cs="Courier New"/>
                      <w:sz w:val="18"/>
                      <w:szCs w:val="18"/>
                    </w:rPr>
                    <w:t>Акт проверки</w:t>
                  </w:r>
                </w:p>
              </w:txbxContent>
            </v:textbox>
          </v:rect>
        </w:pict>
      </w:r>
      <w:r w:rsidRPr="00F74E93">
        <w:rPr>
          <w:rFonts w:ascii="Calibri" w:hAnsi="Calibri"/>
          <w:noProof/>
          <w:sz w:val="22"/>
          <w:szCs w:val="22"/>
        </w:rPr>
        <w:pict>
          <v:line id="_x0000_s1225" style="position:absolute;left:0;text-align:left;z-index:251723776" from="82.3pt,149.85pt" to="82.3pt,162.5pt">
            <v:stroke endarrow="open"/>
          </v:line>
        </w:pict>
      </w:r>
    </w:p>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Pr="00551103" w:rsidRDefault="00551103" w:rsidP="00551103"/>
    <w:p w:rsidR="00551103" w:rsidRDefault="00551103" w:rsidP="00551103"/>
    <w:p w:rsidR="00551103" w:rsidRDefault="00551103" w:rsidP="00551103">
      <w:pPr>
        <w:tabs>
          <w:tab w:val="left" w:pos="2830"/>
        </w:tabs>
        <w:sectPr w:rsidR="00551103" w:rsidSect="00551103">
          <w:pgSz w:w="16838" w:h="11906" w:orient="landscape" w:code="9"/>
          <w:pgMar w:top="284" w:right="1134" w:bottom="142" w:left="1134" w:header="709" w:footer="709" w:gutter="0"/>
          <w:cols w:space="708"/>
          <w:docGrid w:linePitch="360"/>
        </w:sectPr>
      </w:pPr>
      <w:r>
        <w:tab/>
      </w:r>
    </w:p>
    <w:p w:rsidR="00551103" w:rsidRPr="00551103" w:rsidRDefault="00551103" w:rsidP="00551103">
      <w:pPr>
        <w:widowControl w:val="0"/>
        <w:autoSpaceDE w:val="0"/>
        <w:autoSpaceDN w:val="0"/>
        <w:adjustRightInd w:val="0"/>
        <w:ind w:left="5528" w:firstLine="136"/>
        <w:jc w:val="right"/>
        <w:outlineLvl w:val="1"/>
        <w:rPr>
          <w:lang w:eastAsia="en-US"/>
        </w:rPr>
      </w:pPr>
      <w:r w:rsidRPr="00551103">
        <w:rPr>
          <w:lang w:eastAsia="en-US"/>
        </w:rPr>
        <w:lastRenderedPageBreak/>
        <w:t xml:space="preserve">Приложение </w:t>
      </w:r>
      <w:r>
        <w:rPr>
          <w:lang w:eastAsia="en-US"/>
        </w:rPr>
        <w:t>№</w:t>
      </w:r>
      <w:r w:rsidRPr="00551103">
        <w:rPr>
          <w:lang w:eastAsia="en-US"/>
        </w:rPr>
        <w:t xml:space="preserve"> 2</w:t>
      </w:r>
    </w:p>
    <w:p w:rsidR="00551103" w:rsidRPr="00551103" w:rsidRDefault="00551103" w:rsidP="00551103">
      <w:pPr>
        <w:widowControl w:val="0"/>
        <w:autoSpaceDE w:val="0"/>
        <w:autoSpaceDN w:val="0"/>
        <w:adjustRightInd w:val="0"/>
        <w:jc w:val="right"/>
        <w:rPr>
          <w:lang w:eastAsia="en-US"/>
        </w:rPr>
      </w:pPr>
      <w:r w:rsidRPr="00551103">
        <w:rPr>
          <w:lang w:eastAsia="en-US"/>
        </w:rPr>
        <w:t>к административному регламенту</w:t>
      </w:r>
    </w:p>
    <w:p w:rsidR="00551103" w:rsidRPr="00551103" w:rsidRDefault="00551103" w:rsidP="00551103">
      <w:pPr>
        <w:widowControl w:val="0"/>
        <w:autoSpaceDE w:val="0"/>
        <w:autoSpaceDN w:val="0"/>
        <w:adjustRightInd w:val="0"/>
        <w:jc w:val="right"/>
        <w:rPr>
          <w:lang w:eastAsia="en-US"/>
        </w:rPr>
      </w:pPr>
      <w:r w:rsidRPr="00551103">
        <w:rPr>
          <w:lang w:eastAsia="en-US"/>
        </w:rPr>
        <w:t>исполнения муниципальной функции</w:t>
      </w:r>
    </w:p>
    <w:p w:rsidR="00551103" w:rsidRPr="00551103" w:rsidRDefault="00551103" w:rsidP="00551103">
      <w:pPr>
        <w:widowControl w:val="0"/>
        <w:autoSpaceDE w:val="0"/>
        <w:autoSpaceDN w:val="0"/>
        <w:adjustRightInd w:val="0"/>
        <w:jc w:val="right"/>
        <w:rPr>
          <w:lang w:eastAsia="en-US"/>
        </w:rPr>
      </w:pPr>
      <w:r w:rsidRPr="00551103">
        <w:rPr>
          <w:lang w:eastAsia="en-US"/>
        </w:rPr>
        <w:t>"Муниципальный контроль</w:t>
      </w:r>
    </w:p>
    <w:p w:rsidR="00551103" w:rsidRPr="00551103" w:rsidRDefault="00551103" w:rsidP="00551103">
      <w:pPr>
        <w:widowControl w:val="0"/>
        <w:autoSpaceDE w:val="0"/>
        <w:autoSpaceDN w:val="0"/>
        <w:adjustRightInd w:val="0"/>
        <w:jc w:val="right"/>
        <w:rPr>
          <w:lang w:eastAsia="en-US"/>
        </w:rPr>
      </w:pPr>
      <w:r w:rsidRPr="00551103">
        <w:rPr>
          <w:lang w:eastAsia="en-US"/>
        </w:rPr>
        <w:t>в сфере благоустройства"</w:t>
      </w:r>
    </w:p>
    <w:p w:rsidR="00551103" w:rsidRPr="00551103" w:rsidRDefault="00551103" w:rsidP="00551103">
      <w:pPr>
        <w:widowControl w:val="0"/>
        <w:autoSpaceDE w:val="0"/>
        <w:autoSpaceDN w:val="0"/>
        <w:adjustRightInd w:val="0"/>
        <w:jc w:val="center"/>
        <w:rPr>
          <w:rFonts w:ascii="Calibri" w:hAnsi="Calibri" w:cs="Calibri"/>
          <w:sz w:val="22"/>
          <w:szCs w:val="22"/>
          <w:lang w:eastAsia="en-US"/>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(наименование органа государственного контроля (надзора)</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или органа муниципального контроля)</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                            "__" __________ 20__ г.</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(место составления акта)                            (дата составления акта)</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(время составления акта)</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АКТ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органом государственного контроля (надзора),</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органом муниципального контроля юридического лица,</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индивидуального предпринимателя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N __________</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По адресу/адресам: 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(место проведения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На основании: 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(вид документа с указанием реквизитов (номер, дата))</w:t>
      </w:r>
    </w:p>
    <w:p w:rsidR="00551103" w:rsidRPr="00551103" w:rsidRDefault="00551103" w:rsidP="00551103">
      <w:pPr>
        <w:widowControl w:val="0"/>
        <w:autoSpaceDE w:val="0"/>
        <w:autoSpaceDN w:val="0"/>
        <w:adjustRightInd w:val="0"/>
        <w:ind w:right="-143"/>
        <w:rPr>
          <w:rFonts w:ascii="Courier New" w:hAnsi="Courier New" w:cs="Courier New"/>
          <w:sz w:val="20"/>
          <w:szCs w:val="20"/>
        </w:rPr>
      </w:pPr>
      <w:r w:rsidRPr="00551103">
        <w:rPr>
          <w:rFonts w:ascii="Courier New" w:hAnsi="Courier New" w:cs="Courier New"/>
          <w:sz w:val="20"/>
          <w:szCs w:val="20"/>
        </w:rPr>
        <w:t>была проведена ___________________________________________________ проверка</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(плановая/внеплановая, документарная/выездная)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в отношении: 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(наименование юридического лица, фамилия, имя, отчество</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(последнее - при наличии) индивидуального предпринимателя)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Дата и время проведения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 __________ 20__ г. с ___ час</w:t>
      </w:r>
      <w:proofErr w:type="gramStart"/>
      <w:r w:rsidRPr="00551103">
        <w:rPr>
          <w:rFonts w:ascii="Courier New" w:hAnsi="Courier New" w:cs="Courier New"/>
          <w:sz w:val="20"/>
          <w:szCs w:val="20"/>
        </w:rPr>
        <w:t>.</w:t>
      </w:r>
      <w:proofErr w:type="gramEnd"/>
      <w:r w:rsidRPr="00551103">
        <w:rPr>
          <w:rFonts w:ascii="Courier New" w:hAnsi="Courier New" w:cs="Courier New"/>
          <w:sz w:val="20"/>
          <w:szCs w:val="20"/>
        </w:rPr>
        <w:t xml:space="preserve"> ___ </w:t>
      </w:r>
      <w:proofErr w:type="gramStart"/>
      <w:r w:rsidRPr="00551103">
        <w:rPr>
          <w:rFonts w:ascii="Courier New" w:hAnsi="Courier New" w:cs="Courier New"/>
          <w:sz w:val="20"/>
          <w:szCs w:val="20"/>
        </w:rPr>
        <w:t>м</w:t>
      </w:r>
      <w:proofErr w:type="gramEnd"/>
      <w:r w:rsidRPr="00551103">
        <w:rPr>
          <w:rFonts w:ascii="Courier New" w:hAnsi="Courier New" w:cs="Courier New"/>
          <w:sz w:val="20"/>
          <w:szCs w:val="20"/>
        </w:rPr>
        <w:t>ин. до ___ час. ___ мин.</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Продолжительность 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 __________ 20__ г. с ___ час</w:t>
      </w:r>
      <w:proofErr w:type="gramStart"/>
      <w:r w:rsidRPr="00551103">
        <w:rPr>
          <w:rFonts w:ascii="Courier New" w:hAnsi="Courier New" w:cs="Courier New"/>
          <w:sz w:val="20"/>
          <w:szCs w:val="20"/>
        </w:rPr>
        <w:t>.</w:t>
      </w:r>
      <w:proofErr w:type="gramEnd"/>
      <w:r w:rsidRPr="00551103">
        <w:rPr>
          <w:rFonts w:ascii="Courier New" w:hAnsi="Courier New" w:cs="Courier New"/>
          <w:sz w:val="20"/>
          <w:szCs w:val="20"/>
        </w:rPr>
        <w:t xml:space="preserve"> ___ </w:t>
      </w:r>
      <w:proofErr w:type="gramStart"/>
      <w:r w:rsidRPr="00551103">
        <w:rPr>
          <w:rFonts w:ascii="Courier New" w:hAnsi="Courier New" w:cs="Courier New"/>
          <w:sz w:val="20"/>
          <w:szCs w:val="20"/>
        </w:rPr>
        <w:t>м</w:t>
      </w:r>
      <w:proofErr w:type="gramEnd"/>
      <w:r w:rsidRPr="00551103">
        <w:rPr>
          <w:rFonts w:ascii="Courier New" w:hAnsi="Courier New" w:cs="Courier New"/>
          <w:sz w:val="20"/>
          <w:szCs w:val="20"/>
        </w:rPr>
        <w:t>ин. до ___ час. ___ мин.</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Продолжительность 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(заполняется в случае проведения проверок филиалов, представительств,</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обособленных структурных подразделений юридического лица</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или при осуществлении деятельности </w:t>
      </w:r>
      <w:proofErr w:type="gramStart"/>
      <w:r w:rsidRPr="00551103">
        <w:rPr>
          <w:rFonts w:ascii="Courier New" w:hAnsi="Courier New" w:cs="Courier New"/>
          <w:sz w:val="20"/>
          <w:szCs w:val="20"/>
        </w:rPr>
        <w:t>индивидуального</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предпринимателя по нескольким адресам)</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Общая продолжительность проверки: 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(рабочих дней/часов)</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Акт составлен: 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(наименование органа государственного контроля (надзора)</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или органа муниципального контроля)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С   копией   распоряжения/приказа   о  проведении  проверки  ознакомле</w:t>
      </w:r>
      <w:proofErr w:type="gramStart"/>
      <w:r w:rsidRPr="00551103">
        <w:rPr>
          <w:rFonts w:ascii="Courier New" w:hAnsi="Courier New" w:cs="Courier New"/>
          <w:sz w:val="20"/>
          <w:szCs w:val="20"/>
        </w:rPr>
        <w:t>н(</w:t>
      </w:r>
      <w:proofErr w:type="spellStart"/>
      <w:proofErr w:type="gramEnd"/>
      <w:r w:rsidRPr="00551103">
        <w:rPr>
          <w:rFonts w:ascii="Courier New" w:hAnsi="Courier New" w:cs="Courier New"/>
          <w:sz w:val="20"/>
          <w:szCs w:val="20"/>
        </w:rPr>
        <w:t>ы</w:t>
      </w:r>
      <w:proofErr w:type="spellEnd"/>
      <w:r w:rsidRPr="00551103">
        <w:rPr>
          <w:rFonts w:ascii="Courier New" w:hAnsi="Courier New" w:cs="Courier New"/>
          <w:sz w:val="20"/>
          <w:szCs w:val="20"/>
        </w:rPr>
        <w:t>):</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(заполняется при проведении выездной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(фамилии, инициалы, подпись, дата, время)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Дата  и номер решения прокурора (его заместителя) о согласовании проведения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(заполняется в случае необходимости согласования проверки</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с органами прокуратуры)</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Лиц</w:t>
      </w:r>
      <w:proofErr w:type="gramStart"/>
      <w:r w:rsidRPr="00551103">
        <w:rPr>
          <w:rFonts w:ascii="Courier New" w:hAnsi="Courier New" w:cs="Courier New"/>
          <w:sz w:val="20"/>
          <w:szCs w:val="20"/>
        </w:rPr>
        <w:t>о(</w:t>
      </w:r>
      <w:proofErr w:type="gramEnd"/>
      <w:r w:rsidRPr="00551103">
        <w:rPr>
          <w:rFonts w:ascii="Courier New" w:hAnsi="Courier New" w:cs="Courier New"/>
          <w:sz w:val="20"/>
          <w:szCs w:val="20"/>
        </w:rPr>
        <w:t>а), проводившее проверку: 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(фамилия, имя, отчество (последнее - при наличии), должность должностного</w:t>
      </w:r>
      <w:proofErr w:type="gramEnd"/>
    </w:p>
    <w:p w:rsidR="005A5B87" w:rsidRPr="00551103" w:rsidRDefault="005A5B87"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lastRenderedPageBreak/>
        <w:t xml:space="preserve">  лица (должностных лиц), проводившег</w:t>
      </w:r>
      <w:proofErr w:type="gramStart"/>
      <w:r w:rsidRPr="00551103">
        <w:rPr>
          <w:rFonts w:ascii="Courier New" w:hAnsi="Courier New" w:cs="Courier New"/>
          <w:sz w:val="20"/>
          <w:szCs w:val="20"/>
        </w:rPr>
        <w:t>о(</w:t>
      </w:r>
      <w:proofErr w:type="gramEnd"/>
      <w:r w:rsidRPr="00551103">
        <w:rPr>
          <w:rFonts w:ascii="Courier New" w:hAnsi="Courier New" w:cs="Courier New"/>
          <w:sz w:val="20"/>
          <w:szCs w:val="20"/>
        </w:rPr>
        <w:t>их) проверку; в случае привлечения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к участию в проверке экспертов, экспертных организаций указываются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фамилии, имена, отчества (последнее - при наличии), должности экспертов</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и/или наименования экспертных организаций с указанием реквизитов</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свидетельства об аккредитации и наименование органа по аккредитации,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выдавшего</w:t>
      </w:r>
      <w:proofErr w:type="gramEnd"/>
      <w:r w:rsidRPr="00551103">
        <w:rPr>
          <w:rFonts w:ascii="Courier New" w:hAnsi="Courier New" w:cs="Courier New"/>
          <w:sz w:val="20"/>
          <w:szCs w:val="20"/>
        </w:rPr>
        <w:t xml:space="preserve"> свидетельство)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При проведении проверки присутствовали: 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(фамилия, имя, отчество (последнее - при наличии), должность руководителя,</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иного должностного лица (должностных лиц) или уполномоченного представителя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юридического лица, уполномоченного представителя индивидуального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предпринимателя, уполномоченного представителя </w:t>
      </w:r>
      <w:proofErr w:type="spellStart"/>
      <w:r w:rsidRPr="00551103">
        <w:rPr>
          <w:rFonts w:ascii="Courier New" w:hAnsi="Courier New" w:cs="Courier New"/>
          <w:sz w:val="20"/>
          <w:szCs w:val="20"/>
        </w:rPr>
        <w:t>саморегулируемой</w:t>
      </w:r>
      <w:proofErr w:type="spellEnd"/>
      <w:r w:rsidRPr="00551103">
        <w:rPr>
          <w:rFonts w:ascii="Courier New" w:hAnsi="Courier New" w:cs="Courier New"/>
          <w:sz w:val="20"/>
          <w:szCs w:val="20"/>
        </w:rPr>
        <w:t xml:space="preserve"> организации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 случае проведения проверки члена </w:t>
      </w:r>
      <w:proofErr w:type="spellStart"/>
      <w:r w:rsidRPr="00551103">
        <w:rPr>
          <w:rFonts w:ascii="Courier New" w:hAnsi="Courier New" w:cs="Courier New"/>
          <w:sz w:val="20"/>
          <w:szCs w:val="20"/>
        </w:rPr>
        <w:t>саморегулируемой</w:t>
      </w:r>
      <w:proofErr w:type="spellEnd"/>
      <w:r w:rsidRPr="00551103">
        <w:rPr>
          <w:rFonts w:ascii="Courier New" w:hAnsi="Courier New" w:cs="Courier New"/>
          <w:sz w:val="20"/>
          <w:szCs w:val="20"/>
        </w:rPr>
        <w:t xml:space="preserve"> организации),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присутствовавших при проведении мероприятий по проверке)</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 ходе проведения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выявлены    нарушения    обязательных    требований   или   требований,</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установленных   муниципальными  правовыми  актами  (с  указанием  положений</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(нормативных) правовых актов): 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(с указанием характера нарушений; лиц, допустивших нарушения)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выявлены  несоответствия  сведений, содержащихся в уведомлении о начале</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осуществления    отдельных    видов    предпринимательской    деятельности,</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обязательным  требованиям  (с  указанием  положений  (нормативных) правовых</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актов): 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выявлены   факты   невыполнения  предписаний  органов  государственного</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контроля (надзора), органов муниципального контроля (с указанием реквизитов</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выданных предписаний): 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нарушений не выявлено 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Запись   в   Журнал   учета  проверок  юридического  лица,  индивидуального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предпринимателя,  </w:t>
      </w:r>
      <w:proofErr w:type="gramStart"/>
      <w:r w:rsidRPr="00551103">
        <w:rPr>
          <w:rFonts w:ascii="Courier New" w:hAnsi="Courier New" w:cs="Courier New"/>
          <w:sz w:val="20"/>
          <w:szCs w:val="20"/>
        </w:rPr>
        <w:t>проводимых</w:t>
      </w:r>
      <w:proofErr w:type="gramEnd"/>
      <w:r w:rsidRPr="00551103">
        <w:rPr>
          <w:rFonts w:ascii="Courier New" w:hAnsi="Courier New" w:cs="Courier New"/>
          <w:sz w:val="20"/>
          <w:szCs w:val="20"/>
        </w:rPr>
        <w:t xml:space="preserve">  органами государственного контроля (надзора),</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органами  муниципального  контроля,  внесена  (заполняется  при  проведении</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выездной 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     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(подпись проверяющего)          (подпись уполномоченного представителя</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юридического лица, индивидуального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предпринимателя, его уполномоченного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представителя)</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Журнал  учета  проверок юридического лица, индивидуального предпринимателя,</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проводимых</w:t>
      </w:r>
      <w:proofErr w:type="gramEnd"/>
      <w:r w:rsidRPr="00551103">
        <w:rPr>
          <w:rFonts w:ascii="Courier New" w:hAnsi="Courier New" w:cs="Courier New"/>
          <w:sz w:val="20"/>
          <w:szCs w:val="20"/>
        </w:rPr>
        <w:t xml:space="preserve">   органами   государственного   контроля   (надзора),   органами</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муниципального  контроля,  отсутствует (заполняется при проведении выездной</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проверки):</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     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(подпись проверяющего)          (подпись уполномоченного представителя</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юридического лица, индивидуального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предпринимателя, его уполномоченного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представителя)</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Прилагаемые к акту документы: 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Подписи лиц, проводивших проверку: 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С   актом   проверки   ознакомле</w:t>
      </w:r>
      <w:proofErr w:type="gramStart"/>
      <w:r w:rsidRPr="00551103">
        <w:rPr>
          <w:rFonts w:ascii="Courier New" w:hAnsi="Courier New" w:cs="Courier New"/>
          <w:sz w:val="20"/>
          <w:szCs w:val="20"/>
        </w:rPr>
        <w:t>н(</w:t>
      </w:r>
      <w:proofErr w:type="gramEnd"/>
      <w:r w:rsidRPr="00551103">
        <w:rPr>
          <w:rFonts w:ascii="Courier New" w:hAnsi="Courier New" w:cs="Courier New"/>
          <w:sz w:val="20"/>
          <w:szCs w:val="20"/>
        </w:rPr>
        <w:t>а),  копию  акта  со  всеми  приложениями</w:t>
      </w:r>
    </w:p>
    <w:p w:rsidR="005A5B87" w:rsidRPr="00551103" w:rsidRDefault="005A5B87"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lastRenderedPageBreak/>
        <w:t>получи</w:t>
      </w:r>
      <w:proofErr w:type="gramStart"/>
      <w:r w:rsidRPr="00551103">
        <w:rPr>
          <w:rFonts w:ascii="Courier New" w:hAnsi="Courier New" w:cs="Courier New"/>
          <w:sz w:val="20"/>
          <w:szCs w:val="20"/>
        </w:rPr>
        <w:t>л(</w:t>
      </w:r>
      <w:proofErr w:type="gramEnd"/>
      <w:r w:rsidRPr="00551103">
        <w:rPr>
          <w:rFonts w:ascii="Courier New" w:hAnsi="Courier New" w:cs="Courier New"/>
          <w:sz w:val="20"/>
          <w:szCs w:val="20"/>
        </w:rPr>
        <w:t>а): 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___________________________________________________________________________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proofErr w:type="gramStart"/>
      <w:r w:rsidRPr="00551103">
        <w:rPr>
          <w:rFonts w:ascii="Courier New" w:hAnsi="Courier New" w:cs="Courier New"/>
          <w:sz w:val="20"/>
          <w:szCs w:val="20"/>
        </w:rPr>
        <w:t>(фамилия, имя, отчество (последнее - при наличии), должность руководителя,</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иного должностного лица или уполномоченного представителя юридического</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лица, индивидуального предпринимателя, его уполномоченного представителя)</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"__" __________ 20__ г.</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(подпись)</w:t>
      </w:r>
    </w:p>
    <w:p w:rsidR="00551103" w:rsidRPr="00551103" w:rsidRDefault="00551103" w:rsidP="00551103">
      <w:pPr>
        <w:widowControl w:val="0"/>
        <w:autoSpaceDE w:val="0"/>
        <w:autoSpaceDN w:val="0"/>
        <w:adjustRightInd w:val="0"/>
        <w:rPr>
          <w:rFonts w:ascii="Courier New" w:hAnsi="Courier New" w:cs="Courier New"/>
          <w:sz w:val="20"/>
          <w:szCs w:val="20"/>
        </w:rPr>
      </w:pP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Пометка об отказе ознакомления с актом проверки: __________________________</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(подпись уполномоченного</w:t>
      </w:r>
      <w:proofErr w:type="gramEnd"/>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должностного лица (лиц),</w:t>
      </w:r>
    </w:p>
    <w:p w:rsidR="00551103" w:rsidRPr="00551103" w:rsidRDefault="00551103" w:rsidP="00551103">
      <w:pPr>
        <w:widowControl w:val="0"/>
        <w:autoSpaceDE w:val="0"/>
        <w:autoSpaceDN w:val="0"/>
        <w:adjustRightInd w:val="0"/>
        <w:rPr>
          <w:rFonts w:ascii="Courier New" w:hAnsi="Courier New" w:cs="Courier New"/>
          <w:sz w:val="20"/>
          <w:szCs w:val="20"/>
        </w:rPr>
      </w:pPr>
      <w:r w:rsidRPr="00551103">
        <w:rPr>
          <w:rFonts w:ascii="Courier New" w:hAnsi="Courier New" w:cs="Courier New"/>
          <w:sz w:val="20"/>
          <w:szCs w:val="20"/>
        </w:rPr>
        <w:t xml:space="preserve">                                                   </w:t>
      </w:r>
      <w:proofErr w:type="gramStart"/>
      <w:r w:rsidRPr="00551103">
        <w:rPr>
          <w:rFonts w:ascii="Courier New" w:hAnsi="Courier New" w:cs="Courier New"/>
          <w:sz w:val="20"/>
          <w:szCs w:val="20"/>
        </w:rPr>
        <w:t>проводившего</w:t>
      </w:r>
      <w:proofErr w:type="gramEnd"/>
      <w:r w:rsidR="005A5B87">
        <w:rPr>
          <w:rFonts w:ascii="Courier New" w:hAnsi="Courier New" w:cs="Courier New"/>
          <w:sz w:val="20"/>
          <w:szCs w:val="20"/>
        </w:rPr>
        <w:t xml:space="preserve"> (-их)</w:t>
      </w:r>
      <w:r w:rsidRPr="00551103">
        <w:rPr>
          <w:rFonts w:ascii="Courier New" w:hAnsi="Courier New" w:cs="Courier New"/>
          <w:sz w:val="20"/>
          <w:szCs w:val="20"/>
        </w:rPr>
        <w:t xml:space="preserve"> проверку)</w:t>
      </w:r>
    </w:p>
    <w:p w:rsidR="0069651D" w:rsidRDefault="0069651D"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widowControl w:val="0"/>
        <w:autoSpaceDE w:val="0"/>
        <w:autoSpaceDN w:val="0"/>
        <w:adjustRightInd w:val="0"/>
        <w:jc w:val="right"/>
        <w:outlineLvl w:val="1"/>
        <w:rPr>
          <w:rFonts w:cs="Calibri"/>
        </w:rPr>
      </w:pPr>
      <w:r>
        <w:rPr>
          <w:rFonts w:cs="Calibri"/>
        </w:rPr>
        <w:lastRenderedPageBreak/>
        <w:t>Приложение № 3</w:t>
      </w:r>
    </w:p>
    <w:p w:rsidR="00551103" w:rsidRDefault="00551103" w:rsidP="00551103">
      <w:pPr>
        <w:widowControl w:val="0"/>
        <w:autoSpaceDE w:val="0"/>
        <w:autoSpaceDN w:val="0"/>
        <w:adjustRightInd w:val="0"/>
        <w:jc w:val="right"/>
        <w:rPr>
          <w:rFonts w:cs="Calibri"/>
        </w:rPr>
      </w:pPr>
      <w:r>
        <w:rPr>
          <w:rFonts w:cs="Calibri"/>
        </w:rPr>
        <w:t>к административному регламенту</w:t>
      </w:r>
    </w:p>
    <w:p w:rsidR="00551103" w:rsidRDefault="00551103" w:rsidP="00551103">
      <w:pPr>
        <w:widowControl w:val="0"/>
        <w:autoSpaceDE w:val="0"/>
        <w:autoSpaceDN w:val="0"/>
        <w:adjustRightInd w:val="0"/>
        <w:jc w:val="right"/>
        <w:rPr>
          <w:rFonts w:cs="Calibri"/>
        </w:rPr>
      </w:pPr>
      <w:r>
        <w:rPr>
          <w:rFonts w:cs="Calibri"/>
        </w:rPr>
        <w:t>исполнения муниципальной функции</w:t>
      </w:r>
    </w:p>
    <w:p w:rsidR="00551103" w:rsidRDefault="00551103" w:rsidP="00551103">
      <w:pPr>
        <w:widowControl w:val="0"/>
        <w:autoSpaceDE w:val="0"/>
        <w:autoSpaceDN w:val="0"/>
        <w:adjustRightInd w:val="0"/>
        <w:jc w:val="right"/>
        <w:rPr>
          <w:rFonts w:cs="Calibri"/>
        </w:rPr>
      </w:pPr>
      <w:r>
        <w:rPr>
          <w:rFonts w:cs="Calibri"/>
        </w:rPr>
        <w:t>"Муниципальный контроль</w:t>
      </w:r>
    </w:p>
    <w:p w:rsidR="00551103" w:rsidRDefault="00551103" w:rsidP="00551103">
      <w:pPr>
        <w:widowControl w:val="0"/>
        <w:autoSpaceDE w:val="0"/>
        <w:autoSpaceDN w:val="0"/>
        <w:adjustRightInd w:val="0"/>
        <w:jc w:val="right"/>
        <w:rPr>
          <w:rFonts w:cs="Calibri"/>
        </w:rPr>
      </w:pPr>
      <w:r>
        <w:rPr>
          <w:rFonts w:cs="Calibri"/>
        </w:rPr>
        <w:t>в сфере благоустройства"</w:t>
      </w:r>
    </w:p>
    <w:p w:rsidR="00551103" w:rsidRDefault="00551103" w:rsidP="00551103">
      <w:pPr>
        <w:widowControl w:val="0"/>
        <w:autoSpaceDE w:val="0"/>
        <w:autoSpaceDN w:val="0"/>
        <w:adjustRightInd w:val="0"/>
        <w:jc w:val="right"/>
        <w:rPr>
          <w:rFonts w:cs="Calibri"/>
        </w:rPr>
      </w:pPr>
    </w:p>
    <w:p w:rsidR="00551103" w:rsidRDefault="00551103" w:rsidP="00551103">
      <w:pPr>
        <w:widowControl w:val="0"/>
        <w:autoSpaceDE w:val="0"/>
        <w:autoSpaceDN w:val="0"/>
        <w:adjustRightInd w:val="0"/>
        <w:jc w:val="right"/>
        <w:rPr>
          <w:rFonts w:cs="Calibri"/>
        </w:rPr>
      </w:pPr>
    </w:p>
    <w:p w:rsidR="00551103" w:rsidRPr="00D13CF5" w:rsidRDefault="00551103" w:rsidP="00551103">
      <w:pPr>
        <w:jc w:val="center"/>
        <w:rPr>
          <w:rFonts w:ascii="Courier New" w:hAnsi="Courier New" w:cs="Courier New"/>
          <w:b/>
          <w:sz w:val="20"/>
          <w:szCs w:val="20"/>
        </w:rPr>
      </w:pPr>
      <w:r w:rsidRPr="00D13CF5">
        <w:rPr>
          <w:rFonts w:ascii="Courier New" w:hAnsi="Courier New" w:cs="Courier New"/>
          <w:b/>
          <w:sz w:val="20"/>
          <w:szCs w:val="20"/>
        </w:rPr>
        <w:t>Администрация МО "Городской округ "Город Нарьян-Мар"</w:t>
      </w:r>
    </w:p>
    <w:p w:rsidR="00551103" w:rsidRPr="00D13CF5" w:rsidRDefault="00551103" w:rsidP="00551103">
      <w:pPr>
        <w:jc w:val="center"/>
        <w:rPr>
          <w:rFonts w:ascii="Courier New" w:hAnsi="Courier New" w:cs="Courier New"/>
          <w:b/>
          <w:sz w:val="20"/>
          <w:szCs w:val="20"/>
        </w:rPr>
      </w:pPr>
      <w:r w:rsidRPr="00D13CF5">
        <w:rPr>
          <w:rFonts w:ascii="Courier New" w:hAnsi="Courier New" w:cs="Courier New"/>
          <w:b/>
          <w:sz w:val="20"/>
          <w:szCs w:val="20"/>
        </w:rPr>
        <w:t xml:space="preserve">отдел муниципального контроля </w:t>
      </w:r>
    </w:p>
    <w:p w:rsidR="00551103" w:rsidRPr="00D13CF5" w:rsidRDefault="00551103" w:rsidP="00551103">
      <w:pPr>
        <w:pBdr>
          <w:bottom w:val="single" w:sz="12" w:space="1" w:color="auto"/>
        </w:pBdr>
        <w:jc w:val="center"/>
        <w:rPr>
          <w:rFonts w:ascii="Courier New" w:hAnsi="Courier New" w:cs="Courier New"/>
          <w:sz w:val="20"/>
          <w:szCs w:val="20"/>
        </w:rPr>
      </w:pPr>
      <w:r w:rsidRPr="00D13CF5">
        <w:rPr>
          <w:rFonts w:ascii="Courier New" w:hAnsi="Courier New" w:cs="Courier New"/>
          <w:sz w:val="20"/>
          <w:szCs w:val="20"/>
        </w:rPr>
        <w:t>166000, г. Нарьян-Мар, ул. Смидовича, дом 11, офис 3</w:t>
      </w:r>
    </w:p>
    <w:p w:rsidR="00551103" w:rsidRPr="00D13CF5" w:rsidRDefault="00551103" w:rsidP="00551103">
      <w:pPr>
        <w:pBdr>
          <w:bottom w:val="single" w:sz="12" w:space="1" w:color="auto"/>
        </w:pBdr>
        <w:jc w:val="center"/>
        <w:rPr>
          <w:rFonts w:ascii="Courier New" w:hAnsi="Courier New" w:cs="Courier New"/>
          <w:sz w:val="20"/>
          <w:szCs w:val="20"/>
        </w:rPr>
      </w:pPr>
      <w:r w:rsidRPr="00D13CF5">
        <w:rPr>
          <w:rFonts w:ascii="Courier New" w:hAnsi="Courier New" w:cs="Courier New"/>
          <w:sz w:val="20"/>
          <w:szCs w:val="20"/>
        </w:rPr>
        <w:t xml:space="preserve">Тел. 8(81853) 49970, факс 8(81853) 42069, </w:t>
      </w:r>
      <w:r w:rsidRPr="00D13CF5">
        <w:rPr>
          <w:rFonts w:ascii="Courier New" w:hAnsi="Courier New" w:cs="Courier New"/>
          <w:sz w:val="20"/>
          <w:szCs w:val="20"/>
          <w:lang w:val="en-US"/>
        </w:rPr>
        <w:t>E</w:t>
      </w:r>
      <w:r w:rsidRPr="00D13CF5">
        <w:rPr>
          <w:rFonts w:ascii="Courier New" w:hAnsi="Courier New" w:cs="Courier New"/>
          <w:sz w:val="20"/>
          <w:szCs w:val="20"/>
        </w:rPr>
        <w:t>-</w:t>
      </w:r>
      <w:r w:rsidRPr="00D13CF5">
        <w:rPr>
          <w:rFonts w:ascii="Courier New" w:hAnsi="Courier New" w:cs="Courier New"/>
          <w:sz w:val="20"/>
          <w:szCs w:val="20"/>
          <w:lang w:val="en-US"/>
        </w:rPr>
        <w:t>mail</w:t>
      </w:r>
      <w:r w:rsidRPr="00D13CF5">
        <w:rPr>
          <w:rFonts w:ascii="Courier New" w:hAnsi="Courier New" w:cs="Courier New"/>
          <w:sz w:val="20"/>
          <w:szCs w:val="20"/>
        </w:rPr>
        <w:t xml:space="preserve">: </w:t>
      </w:r>
      <w:proofErr w:type="spellStart"/>
      <w:r w:rsidRPr="00D13CF5">
        <w:rPr>
          <w:rFonts w:ascii="Courier New" w:hAnsi="Courier New" w:cs="Courier New"/>
          <w:sz w:val="20"/>
          <w:szCs w:val="20"/>
          <w:lang w:val="en-US"/>
        </w:rPr>
        <w:t>munkontr</w:t>
      </w:r>
      <w:proofErr w:type="spellEnd"/>
      <w:r w:rsidRPr="00D13CF5">
        <w:rPr>
          <w:rFonts w:ascii="Courier New" w:hAnsi="Courier New" w:cs="Courier New"/>
          <w:sz w:val="20"/>
          <w:szCs w:val="20"/>
        </w:rPr>
        <w:t>@</w:t>
      </w:r>
      <w:proofErr w:type="spellStart"/>
      <w:r w:rsidRPr="00D13CF5">
        <w:rPr>
          <w:rFonts w:ascii="Courier New" w:hAnsi="Courier New" w:cs="Courier New"/>
          <w:sz w:val="20"/>
          <w:szCs w:val="20"/>
          <w:lang w:val="en-US"/>
        </w:rPr>
        <w:t>adm</w:t>
      </w:r>
      <w:proofErr w:type="spellEnd"/>
      <w:r w:rsidRPr="00D13CF5">
        <w:rPr>
          <w:rFonts w:ascii="Courier New" w:hAnsi="Courier New" w:cs="Courier New"/>
          <w:sz w:val="20"/>
          <w:szCs w:val="20"/>
        </w:rPr>
        <w:t>-</w:t>
      </w:r>
      <w:proofErr w:type="spellStart"/>
      <w:r w:rsidRPr="00D13CF5">
        <w:rPr>
          <w:rFonts w:ascii="Courier New" w:hAnsi="Courier New" w:cs="Courier New"/>
          <w:sz w:val="20"/>
          <w:szCs w:val="20"/>
          <w:lang w:val="en-US"/>
        </w:rPr>
        <w:t>nmar</w:t>
      </w:r>
      <w:proofErr w:type="spellEnd"/>
      <w:r w:rsidRPr="00D13CF5">
        <w:rPr>
          <w:rFonts w:ascii="Courier New" w:hAnsi="Courier New" w:cs="Courier New"/>
          <w:sz w:val="20"/>
          <w:szCs w:val="20"/>
        </w:rPr>
        <w:t>.</w:t>
      </w:r>
      <w:proofErr w:type="spellStart"/>
      <w:r w:rsidRPr="00D13CF5">
        <w:rPr>
          <w:rFonts w:ascii="Courier New" w:hAnsi="Courier New" w:cs="Courier New"/>
          <w:sz w:val="20"/>
          <w:szCs w:val="20"/>
          <w:lang w:val="en-US"/>
        </w:rPr>
        <w:t>ru</w:t>
      </w:r>
      <w:proofErr w:type="spellEnd"/>
    </w:p>
    <w:p w:rsidR="00551103" w:rsidRDefault="00551103" w:rsidP="00551103">
      <w:pPr>
        <w:widowControl w:val="0"/>
        <w:autoSpaceDE w:val="0"/>
        <w:autoSpaceDN w:val="0"/>
        <w:adjustRightInd w:val="0"/>
        <w:ind w:firstLine="540"/>
        <w:jc w:val="both"/>
        <w:rPr>
          <w:rFonts w:cs="Calibri"/>
        </w:rPr>
      </w:pPr>
    </w:p>
    <w:p w:rsidR="00551103" w:rsidRDefault="00551103" w:rsidP="00551103">
      <w:pPr>
        <w:pStyle w:val="ConsPlusNonformat"/>
      </w:pPr>
      <w:bookmarkStart w:id="30" w:name="Par578"/>
      <w:bookmarkEnd w:id="30"/>
      <w:r>
        <w:t xml:space="preserve">                                ПРЕДПИСАНИЕ №</w:t>
      </w:r>
    </w:p>
    <w:p w:rsidR="00551103" w:rsidRDefault="00551103" w:rsidP="00551103">
      <w:pPr>
        <w:pStyle w:val="ConsPlusNonformat"/>
        <w:jc w:val="center"/>
      </w:pPr>
      <w:r>
        <w:t>Орган муниципального контроля</w:t>
      </w:r>
    </w:p>
    <w:p w:rsidR="00551103" w:rsidRDefault="00551103" w:rsidP="00551103">
      <w:pPr>
        <w:pStyle w:val="ConsPlusNonformat"/>
        <w:jc w:val="center"/>
      </w:pPr>
      <w:r w:rsidRPr="003B27BF">
        <w:t>об устранении выявленных нарушений</w:t>
      </w:r>
    </w:p>
    <w:p w:rsidR="00551103" w:rsidRDefault="00551103" w:rsidP="00551103">
      <w:pPr>
        <w:pStyle w:val="ConsPlusNonformat"/>
      </w:pPr>
    </w:p>
    <w:p w:rsidR="00551103" w:rsidRDefault="00551103" w:rsidP="00551103">
      <w:pPr>
        <w:pStyle w:val="ConsPlusNonformat"/>
      </w:pPr>
      <w:r>
        <w:t xml:space="preserve">    Выдано: ______________                               </w:t>
      </w:r>
    </w:p>
    <w:p w:rsidR="00551103" w:rsidRDefault="00551103" w:rsidP="00551103">
      <w:pPr>
        <w:pStyle w:val="ConsPlusNonformat"/>
      </w:pPr>
      <w:r>
        <w:t xml:space="preserve">    </w:t>
      </w:r>
      <w:proofErr w:type="gramStart"/>
      <w:r>
        <w:t>Согласно распоряжени</w:t>
      </w:r>
      <w:r w:rsidR="005A5B87">
        <w:t>ю</w:t>
      </w:r>
      <w:r>
        <w:t xml:space="preserve"> Администрации МО "Городской округ "Город Нарьян-Мар" №__ от _______ проводилась проверка, по результатам которого составлен акт проверки) от "__" ______________ </w:t>
      </w:r>
      <w:r w:rsidR="005A5B87">
        <w:t>№</w:t>
      </w:r>
      <w:r>
        <w:t xml:space="preserve"> _____. </w:t>
      </w:r>
      <w:proofErr w:type="gramEnd"/>
    </w:p>
    <w:p w:rsidR="00551103" w:rsidRDefault="00551103" w:rsidP="00551103">
      <w:pPr>
        <w:pStyle w:val="ConsPlusNonformat"/>
      </w:pPr>
      <w:r>
        <w:tab/>
        <w:t xml:space="preserve">В целях устранения </w:t>
      </w:r>
      <w:r w:rsidR="005A5B87">
        <w:t>выявленных нарушений</w:t>
      </w:r>
      <w:r>
        <w:t xml:space="preserve"> необходимо выполнить следующие мероприятия:   </w:t>
      </w:r>
    </w:p>
    <w:p w:rsidR="00551103" w:rsidRDefault="00551103" w:rsidP="00551103">
      <w:pPr>
        <w:pStyle w:val="ConsPlusNonformat"/>
      </w:pPr>
    </w:p>
    <w:p w:rsidR="00551103" w:rsidRDefault="00551103" w:rsidP="00551103">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600"/>
        <w:gridCol w:w="5040"/>
        <w:gridCol w:w="1680"/>
        <w:gridCol w:w="2040"/>
      </w:tblGrid>
      <w:tr w:rsidR="00551103" w:rsidRPr="006B67D1" w:rsidTr="0055110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rPr>
                <w:rFonts w:ascii="Courier New" w:hAnsi="Courier New" w:cs="Courier New"/>
                <w:sz w:val="20"/>
                <w:szCs w:val="20"/>
              </w:rPr>
            </w:pPr>
            <w:r w:rsidRPr="006B67D1">
              <w:rPr>
                <w:rFonts w:ascii="Courier New" w:hAnsi="Courier New" w:cs="Courier New"/>
                <w:sz w:val="20"/>
                <w:szCs w:val="20"/>
              </w:rPr>
              <w:t xml:space="preserve"> N </w:t>
            </w:r>
          </w:p>
          <w:p w:rsidR="00551103" w:rsidRPr="006B67D1" w:rsidRDefault="00551103" w:rsidP="00551103">
            <w:pPr>
              <w:widowControl w:val="0"/>
              <w:autoSpaceDE w:val="0"/>
              <w:autoSpaceDN w:val="0"/>
              <w:adjustRightInd w:val="0"/>
              <w:rPr>
                <w:rFonts w:ascii="Courier New" w:hAnsi="Courier New" w:cs="Courier New"/>
                <w:sz w:val="20"/>
                <w:szCs w:val="20"/>
              </w:rPr>
            </w:pPr>
            <w:proofErr w:type="spellStart"/>
            <w:proofErr w:type="gramStart"/>
            <w:r w:rsidRPr="006B67D1">
              <w:rPr>
                <w:rFonts w:ascii="Courier New" w:hAnsi="Courier New" w:cs="Courier New"/>
                <w:sz w:val="20"/>
                <w:szCs w:val="20"/>
              </w:rPr>
              <w:t>п</w:t>
            </w:r>
            <w:proofErr w:type="spellEnd"/>
            <w:proofErr w:type="gramEnd"/>
            <w:r w:rsidRPr="006B67D1">
              <w:rPr>
                <w:rFonts w:ascii="Courier New" w:hAnsi="Courier New" w:cs="Courier New"/>
                <w:sz w:val="20"/>
                <w:szCs w:val="20"/>
              </w:rPr>
              <w:t>/</w:t>
            </w:r>
            <w:proofErr w:type="spellStart"/>
            <w:r w:rsidRPr="006B67D1">
              <w:rPr>
                <w:rFonts w:ascii="Courier New" w:hAnsi="Courier New" w:cs="Courier New"/>
                <w:sz w:val="20"/>
                <w:szCs w:val="20"/>
              </w:rPr>
              <w:t>п</w:t>
            </w:r>
            <w:proofErr w:type="spellEnd"/>
          </w:p>
        </w:tc>
        <w:tc>
          <w:tcPr>
            <w:tcW w:w="5040" w:type="dxa"/>
            <w:tcBorders>
              <w:top w:val="single" w:sz="8" w:space="0" w:color="auto"/>
              <w:left w:val="single" w:sz="8" w:space="0" w:color="auto"/>
              <w:bottom w:val="single" w:sz="8" w:space="0" w:color="auto"/>
              <w:right w:val="single" w:sz="8" w:space="0" w:color="auto"/>
            </w:tcBorders>
          </w:tcPr>
          <w:p w:rsidR="00551103" w:rsidRPr="00D13CF5" w:rsidRDefault="00551103" w:rsidP="00551103">
            <w:pPr>
              <w:widowControl w:val="0"/>
              <w:autoSpaceDE w:val="0"/>
              <w:autoSpaceDN w:val="0"/>
              <w:adjustRightInd w:val="0"/>
              <w:jc w:val="center"/>
              <w:rPr>
                <w:rFonts w:ascii="Courier New" w:hAnsi="Courier New" w:cs="Courier New"/>
                <w:sz w:val="20"/>
                <w:szCs w:val="20"/>
              </w:rPr>
            </w:pPr>
            <w:r w:rsidRPr="00D13CF5">
              <w:rPr>
                <w:rFonts w:ascii="Courier New" w:hAnsi="Courier New" w:cs="Courier New"/>
                <w:sz w:val="20"/>
                <w:szCs w:val="20"/>
              </w:rPr>
              <w:t xml:space="preserve">Вид нарушения требований правил благоустройства, обеспечения чистоты и порядка в </w:t>
            </w:r>
            <w:proofErr w:type="gramStart"/>
            <w:r w:rsidRPr="00D13CF5">
              <w:rPr>
                <w:rFonts w:ascii="Courier New" w:hAnsi="Courier New" w:cs="Courier New"/>
                <w:sz w:val="20"/>
                <w:szCs w:val="20"/>
              </w:rPr>
              <w:t>г</w:t>
            </w:r>
            <w:proofErr w:type="gramEnd"/>
            <w:r w:rsidRPr="00D13CF5">
              <w:rPr>
                <w:rFonts w:ascii="Courier New" w:hAnsi="Courier New" w:cs="Courier New"/>
                <w:sz w:val="20"/>
                <w:szCs w:val="20"/>
              </w:rPr>
              <w:t>. Нарьян-Маре законодательства с указанием мероприятий по его устранению</w:t>
            </w:r>
          </w:p>
        </w:tc>
        <w:tc>
          <w:tcPr>
            <w:tcW w:w="1680" w:type="dxa"/>
            <w:tcBorders>
              <w:top w:val="single" w:sz="8" w:space="0" w:color="auto"/>
              <w:left w:val="single" w:sz="8" w:space="0" w:color="auto"/>
              <w:bottom w:val="single" w:sz="8" w:space="0" w:color="auto"/>
              <w:right w:val="single" w:sz="8" w:space="0" w:color="auto"/>
            </w:tcBorders>
          </w:tcPr>
          <w:p w:rsidR="00551103" w:rsidRPr="00D13CF5" w:rsidRDefault="00551103" w:rsidP="00551103">
            <w:pPr>
              <w:widowControl w:val="0"/>
              <w:autoSpaceDE w:val="0"/>
              <w:autoSpaceDN w:val="0"/>
              <w:adjustRightInd w:val="0"/>
              <w:jc w:val="center"/>
              <w:rPr>
                <w:rFonts w:ascii="Courier New" w:hAnsi="Courier New" w:cs="Courier New"/>
                <w:sz w:val="20"/>
                <w:szCs w:val="20"/>
              </w:rPr>
            </w:pPr>
            <w:r w:rsidRPr="00D13CF5">
              <w:rPr>
                <w:rFonts w:ascii="Courier New" w:hAnsi="Courier New" w:cs="Courier New"/>
                <w:sz w:val="20"/>
                <w:szCs w:val="20"/>
              </w:rPr>
              <w:t>Нормативный акт, требования которого нарушены</w:t>
            </w:r>
          </w:p>
        </w:tc>
        <w:tc>
          <w:tcPr>
            <w:tcW w:w="2040" w:type="dxa"/>
            <w:tcBorders>
              <w:top w:val="single" w:sz="8" w:space="0" w:color="auto"/>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jc w:val="center"/>
              <w:rPr>
                <w:rFonts w:ascii="Courier New" w:hAnsi="Courier New" w:cs="Courier New"/>
                <w:sz w:val="20"/>
                <w:szCs w:val="20"/>
              </w:rPr>
            </w:pPr>
            <w:r w:rsidRPr="006B67D1">
              <w:rPr>
                <w:rFonts w:ascii="Courier New" w:hAnsi="Courier New" w:cs="Courier New"/>
                <w:sz w:val="20"/>
                <w:szCs w:val="20"/>
              </w:rPr>
              <w:t>Срок</w:t>
            </w:r>
          </w:p>
          <w:p w:rsidR="00551103" w:rsidRPr="006B67D1" w:rsidRDefault="00551103" w:rsidP="00551103">
            <w:pPr>
              <w:widowControl w:val="0"/>
              <w:autoSpaceDE w:val="0"/>
              <w:autoSpaceDN w:val="0"/>
              <w:adjustRightInd w:val="0"/>
              <w:jc w:val="center"/>
              <w:rPr>
                <w:rFonts w:ascii="Courier New" w:hAnsi="Courier New" w:cs="Courier New"/>
                <w:sz w:val="20"/>
                <w:szCs w:val="20"/>
              </w:rPr>
            </w:pPr>
            <w:r w:rsidRPr="006B67D1">
              <w:rPr>
                <w:rFonts w:ascii="Courier New" w:hAnsi="Courier New" w:cs="Courier New"/>
                <w:sz w:val="20"/>
                <w:szCs w:val="20"/>
              </w:rPr>
              <w:t>исполнения</w:t>
            </w:r>
          </w:p>
        </w:tc>
      </w:tr>
      <w:tr w:rsidR="00551103" w:rsidRPr="006B67D1" w:rsidTr="00551103">
        <w:trPr>
          <w:tblCellSpacing w:w="5" w:type="nil"/>
        </w:trPr>
        <w:tc>
          <w:tcPr>
            <w:tcW w:w="60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504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168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204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r>
      <w:tr w:rsidR="00551103" w:rsidRPr="006B67D1" w:rsidTr="00551103">
        <w:trPr>
          <w:tblCellSpacing w:w="5" w:type="nil"/>
        </w:trPr>
        <w:tc>
          <w:tcPr>
            <w:tcW w:w="60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504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168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c>
          <w:tcPr>
            <w:tcW w:w="2040" w:type="dxa"/>
            <w:tcBorders>
              <w:left w:val="single" w:sz="8" w:space="0" w:color="auto"/>
              <w:bottom w:val="single" w:sz="8" w:space="0" w:color="auto"/>
              <w:right w:val="single" w:sz="8" w:space="0" w:color="auto"/>
            </w:tcBorders>
          </w:tcPr>
          <w:p w:rsidR="00551103" w:rsidRPr="006B67D1" w:rsidRDefault="00551103" w:rsidP="00551103">
            <w:pPr>
              <w:widowControl w:val="0"/>
              <w:autoSpaceDE w:val="0"/>
              <w:autoSpaceDN w:val="0"/>
              <w:adjustRightInd w:val="0"/>
              <w:ind w:firstLine="540"/>
              <w:jc w:val="both"/>
              <w:rPr>
                <w:rFonts w:cs="Calibri"/>
              </w:rPr>
            </w:pPr>
          </w:p>
        </w:tc>
      </w:tr>
    </w:tbl>
    <w:p w:rsidR="00551103" w:rsidRDefault="00551103" w:rsidP="00551103">
      <w:pPr>
        <w:widowControl w:val="0"/>
        <w:autoSpaceDE w:val="0"/>
        <w:autoSpaceDN w:val="0"/>
        <w:adjustRightInd w:val="0"/>
        <w:ind w:firstLine="540"/>
        <w:jc w:val="both"/>
        <w:rPr>
          <w:rFonts w:cs="Calibri"/>
        </w:rPr>
      </w:pPr>
    </w:p>
    <w:p w:rsidR="00551103" w:rsidRDefault="00551103" w:rsidP="00551103">
      <w:pPr>
        <w:pStyle w:val="ConsPlusNonformat"/>
      </w:pPr>
    </w:p>
    <w:p w:rsidR="00551103" w:rsidRDefault="00551103" w:rsidP="00551103">
      <w:pPr>
        <w:pStyle w:val="ConsPlusNonformat"/>
      </w:pPr>
      <w:r>
        <w:t>Подпись лица, выдавшего предписание _______________________________________</w:t>
      </w:r>
    </w:p>
    <w:p w:rsidR="00551103" w:rsidRDefault="00551103" w:rsidP="00551103">
      <w:pPr>
        <w:pStyle w:val="ConsPlusNonformat"/>
      </w:pPr>
    </w:p>
    <w:p w:rsidR="00551103" w:rsidRDefault="00551103" w:rsidP="00551103">
      <w:pPr>
        <w:pStyle w:val="ConsPlusNonformat"/>
      </w:pPr>
      <w:r>
        <w:t>"__" __________________</w:t>
      </w:r>
    </w:p>
    <w:p w:rsidR="00551103" w:rsidRPr="00D13CF5" w:rsidRDefault="00551103" w:rsidP="00551103">
      <w:pPr>
        <w:pStyle w:val="ConsPlusNonformat"/>
        <w:rPr>
          <w:sz w:val="16"/>
          <w:szCs w:val="16"/>
        </w:rPr>
      </w:pPr>
      <w:r>
        <w:rPr>
          <w:sz w:val="16"/>
          <w:szCs w:val="16"/>
        </w:rPr>
        <w:t>(дата вынесения предписания)</w:t>
      </w:r>
    </w:p>
    <w:p w:rsidR="00551103" w:rsidRDefault="00551103" w:rsidP="00551103">
      <w:pPr>
        <w:pStyle w:val="ConsPlusNonformat"/>
      </w:pPr>
    </w:p>
    <w:p w:rsidR="00551103" w:rsidRDefault="00551103" w:rsidP="00551103">
      <w:pPr>
        <w:pStyle w:val="ConsPlusNonformat"/>
        <w:rPr>
          <w:sz w:val="26"/>
          <w:szCs w:val="26"/>
        </w:rPr>
      </w:pPr>
      <w:r>
        <w:t xml:space="preserve">Предписание для исполнения получил лично: </w:t>
      </w:r>
      <w:r>
        <w:rPr>
          <w:sz w:val="26"/>
          <w:szCs w:val="26"/>
        </w:rPr>
        <w:t xml:space="preserve">                                          ____________              _________________________________</w:t>
      </w:r>
    </w:p>
    <w:p w:rsidR="00551103" w:rsidRDefault="00551103" w:rsidP="00551103">
      <w:pPr>
        <w:jc w:val="both"/>
        <w:rPr>
          <w:rFonts w:ascii="Courier New" w:hAnsi="Courier New" w:cs="Courier New"/>
          <w:sz w:val="16"/>
          <w:szCs w:val="16"/>
        </w:rPr>
      </w:pPr>
      <w:r w:rsidRPr="00D13CF5">
        <w:rPr>
          <w:rFonts w:ascii="Courier New" w:hAnsi="Courier New" w:cs="Courier New"/>
          <w:sz w:val="16"/>
          <w:szCs w:val="16"/>
        </w:rPr>
        <w:t>(подпись)                                фамилия,</w:t>
      </w:r>
      <w:r>
        <w:rPr>
          <w:rFonts w:ascii="Courier New" w:hAnsi="Courier New" w:cs="Courier New"/>
          <w:sz w:val="16"/>
          <w:szCs w:val="16"/>
        </w:rPr>
        <w:t xml:space="preserve"> </w:t>
      </w:r>
      <w:r w:rsidRPr="00D13CF5">
        <w:rPr>
          <w:rFonts w:ascii="Courier New" w:hAnsi="Courier New" w:cs="Courier New"/>
          <w:sz w:val="16"/>
          <w:szCs w:val="16"/>
        </w:rPr>
        <w:t xml:space="preserve">инициалы законного представителя юридического </w:t>
      </w:r>
    </w:p>
    <w:p w:rsidR="00551103" w:rsidRDefault="00551103" w:rsidP="00551103">
      <w:pPr>
        <w:rPr>
          <w:rFonts w:ascii="Courier New" w:hAnsi="Courier New" w:cs="Courier New"/>
          <w:sz w:val="16"/>
          <w:szCs w:val="16"/>
        </w:rPr>
      </w:pPr>
      <w:r>
        <w:rPr>
          <w:rFonts w:ascii="Courier New" w:hAnsi="Courier New" w:cs="Courier New"/>
          <w:sz w:val="16"/>
          <w:szCs w:val="16"/>
        </w:rPr>
        <w:t xml:space="preserve">                                         </w:t>
      </w:r>
      <w:r w:rsidRPr="00D13CF5">
        <w:rPr>
          <w:rFonts w:ascii="Courier New" w:hAnsi="Courier New" w:cs="Courier New"/>
          <w:sz w:val="16"/>
          <w:szCs w:val="16"/>
        </w:rPr>
        <w:t>лица,</w:t>
      </w:r>
      <w:r>
        <w:rPr>
          <w:rFonts w:ascii="Courier New" w:hAnsi="Courier New" w:cs="Courier New"/>
          <w:sz w:val="16"/>
          <w:szCs w:val="16"/>
        </w:rPr>
        <w:t xml:space="preserve"> инд</w:t>
      </w:r>
      <w:r w:rsidRPr="00D13CF5">
        <w:rPr>
          <w:rFonts w:ascii="Courier New" w:hAnsi="Courier New" w:cs="Courier New"/>
          <w:sz w:val="16"/>
          <w:szCs w:val="16"/>
        </w:rPr>
        <w:t xml:space="preserve">ивидуального предпринимателя или иного </w:t>
      </w:r>
      <w:r>
        <w:rPr>
          <w:rFonts w:ascii="Courier New" w:hAnsi="Courier New" w:cs="Courier New"/>
          <w:sz w:val="16"/>
          <w:szCs w:val="16"/>
        </w:rPr>
        <w:t>с</w:t>
      </w:r>
      <w:r w:rsidRPr="00D13CF5">
        <w:rPr>
          <w:rFonts w:ascii="Courier New" w:hAnsi="Courier New" w:cs="Courier New"/>
          <w:sz w:val="16"/>
          <w:szCs w:val="16"/>
        </w:rPr>
        <w:t>убъекта</w:t>
      </w:r>
      <w:r>
        <w:rPr>
          <w:rFonts w:ascii="Courier New" w:hAnsi="Courier New" w:cs="Courier New"/>
          <w:sz w:val="16"/>
          <w:szCs w:val="16"/>
        </w:rPr>
        <w:t xml:space="preserve">               </w:t>
      </w:r>
    </w:p>
    <w:p w:rsidR="00551103" w:rsidRPr="00D13CF5" w:rsidRDefault="00551103" w:rsidP="00551103">
      <w:pPr>
        <w:rPr>
          <w:rFonts w:ascii="Courier New" w:hAnsi="Courier New" w:cs="Courier New"/>
          <w:sz w:val="16"/>
          <w:szCs w:val="16"/>
        </w:rPr>
      </w:pPr>
      <w:r>
        <w:rPr>
          <w:rFonts w:ascii="Courier New" w:hAnsi="Courier New" w:cs="Courier New"/>
          <w:sz w:val="16"/>
          <w:szCs w:val="16"/>
        </w:rPr>
        <w:t xml:space="preserve">                                         </w:t>
      </w:r>
      <w:proofErr w:type="gramStart"/>
      <w:r w:rsidRPr="00D13CF5">
        <w:rPr>
          <w:rFonts w:ascii="Courier New" w:hAnsi="Courier New" w:cs="Courier New"/>
          <w:sz w:val="16"/>
          <w:szCs w:val="16"/>
        </w:rPr>
        <w:t>проверки)</w:t>
      </w:r>
      <w:r>
        <w:rPr>
          <w:rFonts w:ascii="Courier New" w:hAnsi="Courier New" w:cs="Courier New"/>
          <w:sz w:val="16"/>
          <w:szCs w:val="16"/>
        </w:rPr>
        <w:t xml:space="preserve"> </w:t>
      </w:r>
      <w:r w:rsidRPr="00D13CF5">
        <w:rPr>
          <w:rFonts w:ascii="Courier New" w:hAnsi="Courier New" w:cs="Courier New"/>
          <w:sz w:val="16"/>
          <w:szCs w:val="16"/>
        </w:rPr>
        <w:t>или их уполномоченных представителей)</w:t>
      </w:r>
      <w:proofErr w:type="gramEnd"/>
    </w:p>
    <w:p w:rsidR="00551103" w:rsidRDefault="00551103" w:rsidP="00551103">
      <w:pPr>
        <w:pStyle w:val="ConsPlusNonformat"/>
      </w:pPr>
    </w:p>
    <w:p w:rsidR="00551103" w:rsidRDefault="00551103" w:rsidP="00551103">
      <w:pPr>
        <w:widowControl w:val="0"/>
        <w:autoSpaceDE w:val="0"/>
        <w:autoSpaceDN w:val="0"/>
        <w:adjustRightInd w:val="0"/>
        <w:ind w:firstLine="540"/>
        <w:jc w:val="both"/>
        <w:rPr>
          <w:rFonts w:cs="Calibri"/>
        </w:rPr>
      </w:pPr>
    </w:p>
    <w:p w:rsidR="00551103" w:rsidRDefault="00551103" w:rsidP="00551103">
      <w:pPr>
        <w:widowControl w:val="0"/>
        <w:autoSpaceDE w:val="0"/>
        <w:autoSpaceDN w:val="0"/>
        <w:adjustRightInd w:val="0"/>
        <w:ind w:firstLine="540"/>
        <w:jc w:val="both"/>
        <w:rPr>
          <w:rFonts w:cs="Calibri"/>
        </w:rPr>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Pr="00551103" w:rsidRDefault="00551103" w:rsidP="00551103">
      <w:pPr>
        <w:widowControl w:val="0"/>
        <w:autoSpaceDE w:val="0"/>
        <w:autoSpaceDN w:val="0"/>
        <w:adjustRightInd w:val="0"/>
        <w:jc w:val="right"/>
        <w:outlineLvl w:val="1"/>
        <w:rPr>
          <w:lang w:eastAsia="en-US"/>
        </w:rPr>
      </w:pPr>
      <w:r w:rsidRPr="00551103">
        <w:rPr>
          <w:rFonts w:ascii="Calibri" w:hAnsi="Calibri" w:cs="Calibri"/>
          <w:sz w:val="22"/>
          <w:szCs w:val="22"/>
          <w:lang w:eastAsia="en-US"/>
        </w:rPr>
        <w:lastRenderedPageBreak/>
        <w:tab/>
      </w:r>
      <w:r w:rsidRPr="00551103">
        <w:rPr>
          <w:lang w:eastAsia="en-US"/>
        </w:rPr>
        <w:t>Приложение № 4</w:t>
      </w:r>
    </w:p>
    <w:p w:rsidR="00551103" w:rsidRPr="00551103" w:rsidRDefault="00551103" w:rsidP="00551103">
      <w:pPr>
        <w:widowControl w:val="0"/>
        <w:autoSpaceDE w:val="0"/>
        <w:autoSpaceDN w:val="0"/>
        <w:adjustRightInd w:val="0"/>
        <w:jc w:val="right"/>
        <w:rPr>
          <w:lang w:eastAsia="en-US"/>
        </w:rPr>
      </w:pPr>
      <w:r w:rsidRPr="00551103">
        <w:rPr>
          <w:lang w:eastAsia="en-US"/>
        </w:rPr>
        <w:t>к административному регламенту</w:t>
      </w:r>
    </w:p>
    <w:p w:rsidR="00551103" w:rsidRPr="00551103" w:rsidRDefault="00551103" w:rsidP="00551103">
      <w:pPr>
        <w:widowControl w:val="0"/>
        <w:autoSpaceDE w:val="0"/>
        <w:autoSpaceDN w:val="0"/>
        <w:adjustRightInd w:val="0"/>
        <w:jc w:val="right"/>
        <w:rPr>
          <w:lang w:eastAsia="en-US"/>
        </w:rPr>
      </w:pPr>
      <w:r w:rsidRPr="00551103">
        <w:rPr>
          <w:lang w:eastAsia="en-US"/>
        </w:rPr>
        <w:t>исполнения муниципальной функции</w:t>
      </w:r>
    </w:p>
    <w:p w:rsidR="00551103" w:rsidRPr="00551103" w:rsidRDefault="00551103" w:rsidP="00551103">
      <w:pPr>
        <w:widowControl w:val="0"/>
        <w:autoSpaceDE w:val="0"/>
        <w:autoSpaceDN w:val="0"/>
        <w:adjustRightInd w:val="0"/>
        <w:jc w:val="right"/>
        <w:rPr>
          <w:lang w:eastAsia="en-US"/>
        </w:rPr>
      </w:pPr>
      <w:r w:rsidRPr="00551103">
        <w:rPr>
          <w:lang w:eastAsia="en-US"/>
        </w:rPr>
        <w:t>"Муниципальный контроль</w:t>
      </w:r>
    </w:p>
    <w:p w:rsidR="00551103" w:rsidRPr="00551103" w:rsidRDefault="00551103" w:rsidP="00551103">
      <w:pPr>
        <w:widowControl w:val="0"/>
        <w:autoSpaceDE w:val="0"/>
        <w:autoSpaceDN w:val="0"/>
        <w:adjustRightInd w:val="0"/>
        <w:jc w:val="right"/>
        <w:rPr>
          <w:lang w:eastAsia="en-US"/>
        </w:rPr>
      </w:pPr>
      <w:r w:rsidRPr="00551103">
        <w:rPr>
          <w:lang w:eastAsia="en-US"/>
        </w:rPr>
        <w:t>в сфере благоустройства"</w:t>
      </w:r>
    </w:p>
    <w:p w:rsidR="00551103" w:rsidRPr="00551103" w:rsidRDefault="00551103" w:rsidP="00551103">
      <w:pPr>
        <w:widowControl w:val="0"/>
        <w:autoSpaceDE w:val="0"/>
        <w:autoSpaceDN w:val="0"/>
        <w:adjustRightInd w:val="0"/>
        <w:ind w:firstLine="540"/>
        <w:jc w:val="both"/>
        <w:rPr>
          <w:rFonts w:ascii="Courier New" w:hAnsi="Courier New" w:cs="Courier New"/>
          <w:sz w:val="20"/>
          <w:szCs w:val="20"/>
          <w:lang w:eastAsia="en-US"/>
        </w:rPr>
      </w:pPr>
    </w:p>
    <w:p w:rsidR="00551103" w:rsidRPr="00551103" w:rsidRDefault="00551103" w:rsidP="00551103">
      <w:pPr>
        <w:keepNext/>
        <w:jc w:val="center"/>
        <w:outlineLvl w:val="3"/>
        <w:rPr>
          <w:rFonts w:ascii="Courier New" w:hAnsi="Courier New" w:cs="Courier New"/>
          <w:b/>
          <w:sz w:val="20"/>
          <w:szCs w:val="20"/>
        </w:rPr>
      </w:pPr>
      <w:r w:rsidRPr="00551103">
        <w:rPr>
          <w:rFonts w:ascii="Courier New" w:hAnsi="Courier New" w:cs="Courier New"/>
          <w:b/>
          <w:sz w:val="20"/>
          <w:szCs w:val="20"/>
        </w:rPr>
        <w:t>Администрация МО "Городской округ "Город Нарьян-Мар"</w:t>
      </w:r>
    </w:p>
    <w:p w:rsidR="00551103" w:rsidRPr="00551103" w:rsidRDefault="00551103" w:rsidP="00551103">
      <w:pPr>
        <w:jc w:val="center"/>
        <w:rPr>
          <w:rFonts w:ascii="Courier New" w:hAnsi="Courier New" w:cs="Courier New"/>
          <w:b/>
          <w:sz w:val="20"/>
          <w:szCs w:val="20"/>
          <w:lang w:eastAsia="en-US"/>
        </w:rPr>
      </w:pPr>
      <w:r w:rsidRPr="00551103">
        <w:rPr>
          <w:rFonts w:ascii="Courier New" w:hAnsi="Courier New" w:cs="Courier New"/>
          <w:b/>
          <w:sz w:val="20"/>
          <w:szCs w:val="20"/>
          <w:lang w:eastAsia="en-US"/>
        </w:rPr>
        <w:t>Отдел муниципального контроля</w:t>
      </w:r>
    </w:p>
    <w:p w:rsidR="00551103" w:rsidRPr="00551103" w:rsidRDefault="00551103" w:rsidP="00551103">
      <w:pPr>
        <w:spacing w:after="200" w:line="276" w:lineRule="auto"/>
        <w:jc w:val="center"/>
        <w:rPr>
          <w:rFonts w:ascii="Courier New" w:hAnsi="Courier New" w:cs="Courier New"/>
          <w:sz w:val="22"/>
          <w:szCs w:val="22"/>
          <w:lang w:eastAsia="en-US"/>
        </w:rPr>
      </w:pPr>
      <w:r w:rsidRPr="00551103">
        <w:rPr>
          <w:rFonts w:ascii="Courier New" w:hAnsi="Courier New" w:cs="Courier New"/>
          <w:sz w:val="22"/>
          <w:szCs w:val="22"/>
          <w:lang w:eastAsia="en-US"/>
        </w:rPr>
        <w:t>ул. Смидовича, д.11</w:t>
      </w:r>
      <w:r w:rsidR="005A5B87">
        <w:rPr>
          <w:rFonts w:ascii="Courier New" w:hAnsi="Courier New" w:cs="Courier New"/>
          <w:sz w:val="22"/>
          <w:szCs w:val="22"/>
          <w:lang w:eastAsia="en-US"/>
        </w:rPr>
        <w:t>,</w:t>
      </w:r>
      <w:r w:rsidRPr="00551103">
        <w:rPr>
          <w:rFonts w:ascii="Courier New" w:hAnsi="Courier New" w:cs="Courier New"/>
          <w:sz w:val="22"/>
          <w:szCs w:val="22"/>
          <w:lang w:eastAsia="en-US"/>
        </w:rPr>
        <w:t xml:space="preserve"> г. Нарьян-Мар, Ненецкий автономный округ, 166000,</w:t>
      </w:r>
      <w:r w:rsidRPr="00551103">
        <w:rPr>
          <w:rFonts w:ascii="Courier New" w:hAnsi="Courier New" w:cs="Courier New"/>
          <w:sz w:val="22"/>
          <w:szCs w:val="22"/>
          <w:lang w:eastAsia="en-US"/>
        </w:rPr>
        <w:br/>
        <w:t xml:space="preserve"> тел./факс (81853) 4-99-70, </w:t>
      </w:r>
      <w:r w:rsidRPr="00551103">
        <w:rPr>
          <w:rFonts w:ascii="Courier New" w:hAnsi="Courier New" w:cs="Courier New"/>
          <w:sz w:val="22"/>
          <w:szCs w:val="22"/>
          <w:lang w:val="en-US" w:eastAsia="en-US"/>
        </w:rPr>
        <w:t>E</w:t>
      </w:r>
      <w:r w:rsidRPr="00551103">
        <w:rPr>
          <w:rFonts w:ascii="Courier New" w:hAnsi="Courier New" w:cs="Courier New"/>
          <w:sz w:val="22"/>
          <w:szCs w:val="22"/>
          <w:lang w:eastAsia="en-US"/>
        </w:rPr>
        <w:t>-</w:t>
      </w:r>
      <w:r w:rsidRPr="00551103">
        <w:rPr>
          <w:rFonts w:ascii="Courier New" w:hAnsi="Courier New" w:cs="Courier New"/>
          <w:sz w:val="22"/>
          <w:szCs w:val="22"/>
          <w:lang w:val="en-US" w:eastAsia="en-US"/>
        </w:rPr>
        <w:t>mail</w:t>
      </w:r>
      <w:r w:rsidRPr="00551103">
        <w:rPr>
          <w:rFonts w:ascii="Courier New" w:hAnsi="Courier New" w:cs="Courier New"/>
          <w:sz w:val="22"/>
          <w:szCs w:val="22"/>
          <w:lang w:eastAsia="en-US"/>
        </w:rPr>
        <w:t xml:space="preserve">: </w:t>
      </w:r>
      <w:proofErr w:type="spellStart"/>
      <w:r w:rsidRPr="00551103">
        <w:rPr>
          <w:rFonts w:ascii="Courier New" w:hAnsi="Courier New" w:cs="Courier New"/>
          <w:sz w:val="22"/>
          <w:szCs w:val="22"/>
          <w:lang w:val="en-US" w:eastAsia="en-US"/>
        </w:rPr>
        <w:t>munkontr</w:t>
      </w:r>
      <w:proofErr w:type="spellEnd"/>
      <w:r w:rsidRPr="00551103">
        <w:rPr>
          <w:rFonts w:ascii="Courier New" w:hAnsi="Courier New" w:cs="Courier New"/>
          <w:sz w:val="22"/>
          <w:szCs w:val="22"/>
          <w:lang w:eastAsia="en-US"/>
        </w:rPr>
        <w:t>@</w:t>
      </w:r>
      <w:proofErr w:type="spellStart"/>
      <w:r w:rsidRPr="00551103">
        <w:rPr>
          <w:rFonts w:ascii="Courier New" w:hAnsi="Courier New" w:cs="Courier New"/>
          <w:sz w:val="22"/>
          <w:szCs w:val="22"/>
          <w:lang w:val="en-US" w:eastAsia="en-US"/>
        </w:rPr>
        <w:t>adm</w:t>
      </w:r>
      <w:proofErr w:type="spellEnd"/>
      <w:r w:rsidRPr="00551103">
        <w:rPr>
          <w:rFonts w:ascii="Courier New" w:hAnsi="Courier New" w:cs="Courier New"/>
          <w:sz w:val="22"/>
          <w:szCs w:val="22"/>
          <w:lang w:eastAsia="en-US"/>
        </w:rPr>
        <w:t>-</w:t>
      </w:r>
      <w:proofErr w:type="spellStart"/>
      <w:r w:rsidRPr="00551103">
        <w:rPr>
          <w:rFonts w:ascii="Courier New" w:hAnsi="Courier New" w:cs="Courier New"/>
          <w:sz w:val="22"/>
          <w:szCs w:val="22"/>
          <w:lang w:val="en-US" w:eastAsia="en-US"/>
        </w:rPr>
        <w:t>nmar</w:t>
      </w:r>
      <w:proofErr w:type="spellEnd"/>
      <w:r w:rsidRPr="00551103">
        <w:rPr>
          <w:rFonts w:ascii="Courier New" w:hAnsi="Courier New" w:cs="Courier New"/>
          <w:sz w:val="22"/>
          <w:szCs w:val="22"/>
          <w:lang w:eastAsia="en-US"/>
        </w:rPr>
        <w:t>.</w:t>
      </w:r>
      <w:proofErr w:type="spellStart"/>
      <w:r w:rsidRPr="00551103">
        <w:rPr>
          <w:rFonts w:ascii="Courier New" w:hAnsi="Courier New" w:cs="Courier New"/>
          <w:sz w:val="22"/>
          <w:szCs w:val="22"/>
          <w:lang w:val="en-US" w:eastAsia="en-US"/>
        </w:rPr>
        <w:t>ru</w:t>
      </w:r>
      <w:proofErr w:type="spellEnd"/>
    </w:p>
    <w:p w:rsidR="00551103" w:rsidRPr="00551103" w:rsidRDefault="00551103" w:rsidP="00551103">
      <w:pPr>
        <w:keepNext/>
        <w:jc w:val="center"/>
        <w:outlineLvl w:val="2"/>
        <w:rPr>
          <w:b/>
          <w:color w:val="000000"/>
          <w:sz w:val="26"/>
          <w:szCs w:val="20"/>
        </w:rPr>
      </w:pPr>
      <w:r w:rsidRPr="00551103">
        <w:rPr>
          <w:b/>
          <w:color w:val="000000"/>
          <w:sz w:val="26"/>
          <w:szCs w:val="20"/>
        </w:rPr>
        <w:t xml:space="preserve">ПРОТОКОЛ № </w:t>
      </w:r>
    </w:p>
    <w:p w:rsidR="00551103" w:rsidRPr="00551103" w:rsidRDefault="00551103" w:rsidP="00551103">
      <w:pPr>
        <w:spacing w:after="200" w:line="240" w:lineRule="exact"/>
        <w:jc w:val="center"/>
        <w:rPr>
          <w:rFonts w:ascii="Calibri" w:hAnsi="Calibri"/>
          <w:color w:val="000000"/>
          <w:sz w:val="26"/>
          <w:szCs w:val="22"/>
          <w:u w:val="single"/>
          <w:lang w:eastAsia="en-US"/>
        </w:rPr>
      </w:pPr>
      <w:r w:rsidRPr="00551103">
        <w:rPr>
          <w:rFonts w:ascii="Calibri" w:hAnsi="Calibri"/>
          <w:b/>
          <w:color w:val="000000"/>
          <w:sz w:val="26"/>
          <w:szCs w:val="22"/>
          <w:lang w:eastAsia="en-US"/>
        </w:rPr>
        <w:t xml:space="preserve">об административном правонарушении </w:t>
      </w:r>
    </w:p>
    <w:p w:rsidR="00551103" w:rsidRPr="00551103" w:rsidRDefault="00551103" w:rsidP="00551103">
      <w:pPr>
        <w:spacing w:after="200" w:line="276" w:lineRule="auto"/>
        <w:jc w:val="both"/>
        <w:rPr>
          <w:rFonts w:ascii="Calibri" w:hAnsi="Calibri"/>
          <w:color w:val="000000"/>
          <w:sz w:val="26"/>
          <w:szCs w:val="26"/>
          <w:lang w:eastAsia="en-US"/>
        </w:rPr>
      </w:pPr>
      <w:r w:rsidRPr="00551103">
        <w:rPr>
          <w:rFonts w:ascii="Calibri" w:hAnsi="Calibri"/>
          <w:color w:val="000000"/>
          <w:sz w:val="26"/>
          <w:szCs w:val="26"/>
          <w:lang w:eastAsia="en-US"/>
        </w:rPr>
        <w:t>от «___» __________ 201_ г.                                                                         г. Нарьян-Мар</w:t>
      </w:r>
      <w:r w:rsidRPr="00551103">
        <w:rPr>
          <w:rFonts w:ascii="Calibri" w:hAnsi="Calibri"/>
          <w:color w:val="000000"/>
          <w:sz w:val="26"/>
          <w:szCs w:val="26"/>
          <w:u w:val="single"/>
          <w:lang w:eastAsia="en-US"/>
        </w:rPr>
        <w:t xml:space="preserve">  </w:t>
      </w:r>
    </w:p>
    <w:p w:rsidR="00551103" w:rsidRPr="00551103" w:rsidRDefault="00551103" w:rsidP="00551103">
      <w:pPr>
        <w:keepNext/>
        <w:ind w:firstLine="720"/>
        <w:jc w:val="both"/>
        <w:outlineLvl w:val="3"/>
        <w:rPr>
          <w:rFonts w:ascii="Courier New" w:hAnsi="Courier New" w:cs="Courier New"/>
          <w:sz w:val="20"/>
          <w:szCs w:val="20"/>
        </w:rPr>
      </w:pPr>
      <w:r w:rsidRPr="00551103">
        <w:rPr>
          <w:rFonts w:ascii="Courier New" w:hAnsi="Courier New" w:cs="Courier New"/>
          <w:sz w:val="20"/>
          <w:szCs w:val="20"/>
        </w:rPr>
        <w:t xml:space="preserve">Я,  _______________________________________________________________                                                                                                                                                                                                                                                                                                                                                                 _________________________________________________________________________, в соответствии с п. 1 ч. 1 ст. 28.1, статьей 28.2 Кодекса Российской Федерации об административных правонарушениях (далее - </w:t>
      </w:r>
      <w:proofErr w:type="spellStart"/>
      <w:r w:rsidRPr="00551103">
        <w:rPr>
          <w:rFonts w:ascii="Courier New" w:hAnsi="Courier New" w:cs="Courier New"/>
          <w:sz w:val="20"/>
          <w:szCs w:val="20"/>
        </w:rPr>
        <w:t>КоАП</w:t>
      </w:r>
      <w:proofErr w:type="spellEnd"/>
      <w:r w:rsidRPr="00551103">
        <w:rPr>
          <w:rFonts w:ascii="Courier New" w:hAnsi="Courier New" w:cs="Courier New"/>
          <w:sz w:val="20"/>
          <w:szCs w:val="20"/>
        </w:rPr>
        <w:t xml:space="preserve"> РФ), решением Совета городского округа "Город Нарьян-Мар" № 670-р от 27 марта 2014 года состави</w:t>
      </w:r>
      <w:proofErr w:type="gramStart"/>
      <w:r w:rsidRPr="00551103">
        <w:rPr>
          <w:rFonts w:ascii="Courier New" w:hAnsi="Courier New" w:cs="Courier New"/>
          <w:sz w:val="20"/>
          <w:szCs w:val="20"/>
        </w:rPr>
        <w:t>л(</w:t>
      </w:r>
      <w:proofErr w:type="gramEnd"/>
      <w:r w:rsidRPr="00551103">
        <w:rPr>
          <w:rFonts w:ascii="Courier New" w:hAnsi="Courier New" w:cs="Courier New"/>
          <w:sz w:val="20"/>
          <w:szCs w:val="20"/>
        </w:rPr>
        <w:t>а) настоящий протокол об административном правонарушении в отношении</w:t>
      </w:r>
      <w:r w:rsidRPr="00551103">
        <w:rPr>
          <w:sz w:val="26"/>
          <w:szCs w:val="26"/>
        </w:rPr>
        <w:t xml:space="preserve"> _____</w:t>
      </w:r>
      <w:r w:rsidRPr="00551103">
        <w:rPr>
          <w:rFonts w:ascii="Courier New" w:hAnsi="Courier New" w:cs="Courier New"/>
          <w:sz w:val="20"/>
          <w:szCs w:val="20"/>
        </w:rPr>
        <w:t>_______________________________________________________________________, юридический адрес: ______________________________________________________, ИНН _____________, ОГРН ______________, директором (генеральным), которого является ________________________________________________________, паспортные данные: _________________, выдан _____________________________, дата рождения _____________, урожене</w:t>
      </w:r>
      <w:proofErr w:type="gramStart"/>
      <w:r w:rsidRPr="00551103">
        <w:rPr>
          <w:rFonts w:ascii="Courier New" w:hAnsi="Courier New" w:cs="Courier New"/>
          <w:sz w:val="20"/>
          <w:szCs w:val="20"/>
        </w:rPr>
        <w:t>ц(</w:t>
      </w:r>
      <w:proofErr w:type="gramEnd"/>
      <w:r w:rsidRPr="00551103">
        <w:rPr>
          <w:rFonts w:ascii="Courier New" w:hAnsi="Courier New" w:cs="Courier New"/>
          <w:sz w:val="20"/>
          <w:szCs w:val="20"/>
        </w:rPr>
        <w:t>-</w:t>
      </w:r>
      <w:proofErr w:type="spellStart"/>
      <w:r w:rsidRPr="00551103">
        <w:rPr>
          <w:rFonts w:ascii="Courier New" w:hAnsi="Courier New" w:cs="Courier New"/>
          <w:sz w:val="20"/>
          <w:szCs w:val="20"/>
        </w:rPr>
        <w:t>ка</w:t>
      </w:r>
      <w:proofErr w:type="spellEnd"/>
      <w:r w:rsidRPr="00551103">
        <w:rPr>
          <w:rFonts w:ascii="Courier New" w:hAnsi="Courier New" w:cs="Courier New"/>
          <w:sz w:val="20"/>
          <w:szCs w:val="20"/>
        </w:rPr>
        <w:t>) ________________________________, зарегистрирован(-а) по адресу: _______________________________________________, фактический адрес проживания: _________________________________________, номер тел. ________________________.</w:t>
      </w:r>
    </w:p>
    <w:p w:rsidR="00551103" w:rsidRPr="00551103" w:rsidRDefault="00551103" w:rsidP="00551103">
      <w:pPr>
        <w:ind w:firstLine="709"/>
        <w:jc w:val="center"/>
        <w:rPr>
          <w:sz w:val="16"/>
          <w:szCs w:val="16"/>
        </w:rPr>
      </w:pPr>
    </w:p>
    <w:p w:rsidR="00551103" w:rsidRPr="00551103" w:rsidRDefault="00551103" w:rsidP="00551103">
      <w:pPr>
        <w:jc w:val="center"/>
        <w:rPr>
          <w:rFonts w:ascii="Courier New" w:hAnsi="Courier New" w:cs="Courier New"/>
          <w:sz w:val="16"/>
          <w:szCs w:val="16"/>
        </w:rPr>
      </w:pPr>
      <w:r w:rsidRPr="00551103">
        <w:rPr>
          <w:rFonts w:ascii="Courier New" w:hAnsi="Courier New" w:cs="Courier New"/>
          <w:sz w:val="16"/>
          <w:szCs w:val="16"/>
        </w:rPr>
        <w:t>Сведения о юридическом лице, индивидуальном предпринимателе, физическом лице в отношении которых возбуждено дело об административном правонарушении</w:t>
      </w:r>
    </w:p>
    <w:p w:rsidR="00551103" w:rsidRPr="00551103" w:rsidRDefault="00551103" w:rsidP="00551103">
      <w:pPr>
        <w:jc w:val="both"/>
        <w:rPr>
          <w:color w:val="000000"/>
          <w:sz w:val="26"/>
          <w:szCs w:val="26"/>
        </w:rPr>
      </w:pPr>
    </w:p>
    <w:p w:rsidR="00551103" w:rsidRPr="00551103" w:rsidRDefault="00551103" w:rsidP="00551103">
      <w:pPr>
        <w:jc w:val="both"/>
        <w:rPr>
          <w:rFonts w:ascii="Courier New" w:hAnsi="Courier New" w:cs="Courier New"/>
          <w:sz w:val="20"/>
          <w:szCs w:val="20"/>
        </w:rPr>
      </w:pPr>
      <w:proofErr w:type="gramStart"/>
      <w:r w:rsidRPr="00551103">
        <w:rPr>
          <w:rFonts w:ascii="Courier New" w:hAnsi="Courier New" w:cs="Courier New"/>
          <w:color w:val="000000"/>
          <w:sz w:val="20"/>
          <w:szCs w:val="20"/>
        </w:rPr>
        <w:t>На основании _______________________________________________________________,  специалистом (главным, ведущим) отдела муниципального контроля Администрации МО "Городской округ "Город Нарьян-Мар", а также ____________________________________________________________________________,</w:t>
      </w:r>
      <w:r w:rsidRPr="00551103">
        <w:rPr>
          <w:rFonts w:ascii="Courier New" w:hAnsi="Courier New" w:cs="Courier New"/>
          <w:sz w:val="20"/>
          <w:szCs w:val="20"/>
        </w:rPr>
        <w:t xml:space="preserve">  в присутствии ______________________________________________________________, </w:t>
      </w:r>
      <w:proofErr w:type="gramEnd"/>
    </w:p>
    <w:p w:rsidR="00551103" w:rsidRPr="00551103" w:rsidRDefault="00551103" w:rsidP="00551103">
      <w:pPr>
        <w:ind w:firstLine="720"/>
        <w:jc w:val="both"/>
        <w:rPr>
          <w:rFonts w:ascii="Courier New" w:hAnsi="Courier New" w:cs="Courier New"/>
          <w:color w:val="000000"/>
          <w:sz w:val="20"/>
          <w:szCs w:val="20"/>
        </w:rPr>
      </w:pPr>
      <w:r w:rsidRPr="00551103">
        <w:rPr>
          <w:rFonts w:ascii="Courier New" w:hAnsi="Courier New" w:cs="Courier New"/>
          <w:color w:val="000000"/>
          <w:sz w:val="20"/>
          <w:szCs w:val="20"/>
        </w:rPr>
        <w:t xml:space="preserve">был произведен осмотр (обследование) территории (объекта) _________________________, входящей в границы МО "Городской округ "Город Нарьян-Мар" (указываются границы территории), находящегося по адресу _______. В ходе осмотра (обследования) на вышеуказанной территории </w:t>
      </w:r>
      <w:proofErr w:type="gramStart"/>
      <w:r w:rsidRPr="00551103">
        <w:rPr>
          <w:rFonts w:ascii="Courier New" w:hAnsi="Courier New" w:cs="Courier New"/>
          <w:color w:val="000000"/>
          <w:sz w:val="20"/>
          <w:szCs w:val="20"/>
        </w:rPr>
        <w:t xml:space="preserve">( </w:t>
      </w:r>
      <w:proofErr w:type="gramEnd"/>
      <w:r w:rsidRPr="00551103">
        <w:rPr>
          <w:rFonts w:ascii="Courier New" w:hAnsi="Courier New" w:cs="Courier New"/>
          <w:color w:val="000000"/>
          <w:sz w:val="20"/>
          <w:szCs w:val="20"/>
        </w:rPr>
        <w:t xml:space="preserve">по адресу) было установлено_________________________________________________________________,  что является нарушением п.п. _________________ Правил благоустройства, обеспечения чистоты и порядка в </w:t>
      </w:r>
      <w:proofErr w:type="gramStart"/>
      <w:r w:rsidRPr="00551103">
        <w:rPr>
          <w:rFonts w:ascii="Courier New" w:hAnsi="Courier New" w:cs="Courier New"/>
          <w:color w:val="000000"/>
          <w:sz w:val="20"/>
          <w:szCs w:val="20"/>
        </w:rPr>
        <w:t>г</w:t>
      </w:r>
      <w:proofErr w:type="gramEnd"/>
      <w:r w:rsidRPr="00551103">
        <w:rPr>
          <w:rFonts w:ascii="Courier New" w:hAnsi="Courier New" w:cs="Courier New"/>
          <w:color w:val="000000"/>
          <w:sz w:val="20"/>
          <w:szCs w:val="20"/>
        </w:rPr>
        <w:t>. Нарьян-Маре, утвержденных решением Совета городского округа "Город Нарьян-Мар" от 27.05.2010 № 112-р (с учетом изменений и дополнений).</w:t>
      </w:r>
    </w:p>
    <w:p w:rsidR="00551103" w:rsidRPr="00551103" w:rsidRDefault="00551103" w:rsidP="00551103">
      <w:pPr>
        <w:ind w:firstLine="720"/>
        <w:jc w:val="both"/>
        <w:rPr>
          <w:rFonts w:ascii="Courier New" w:hAnsi="Courier New" w:cs="Courier New"/>
          <w:color w:val="000000"/>
          <w:sz w:val="20"/>
          <w:szCs w:val="20"/>
        </w:rPr>
      </w:pPr>
      <w:r w:rsidRPr="00551103">
        <w:rPr>
          <w:rFonts w:ascii="Courier New" w:hAnsi="Courier New" w:cs="Courier New"/>
          <w:color w:val="000000"/>
          <w:sz w:val="20"/>
          <w:szCs w:val="20"/>
        </w:rPr>
        <w:t>Факт установления</w:t>
      </w:r>
      <w:r w:rsidR="005A5B87">
        <w:rPr>
          <w:rFonts w:ascii="Courier New" w:hAnsi="Courier New" w:cs="Courier New"/>
          <w:color w:val="000000"/>
          <w:sz w:val="20"/>
          <w:szCs w:val="20"/>
        </w:rPr>
        <w:t xml:space="preserve"> нарушения (описание нарушения)</w:t>
      </w:r>
      <w:r w:rsidRPr="00551103">
        <w:rPr>
          <w:rFonts w:ascii="Courier New" w:hAnsi="Courier New" w:cs="Courier New"/>
          <w:color w:val="000000"/>
          <w:sz w:val="20"/>
          <w:szCs w:val="20"/>
        </w:rPr>
        <w:t xml:space="preserve"> подтверждается актом осмотра (обследования) территории от "____"___________ 20__ года.</w:t>
      </w:r>
    </w:p>
    <w:p w:rsidR="00551103" w:rsidRPr="00551103" w:rsidRDefault="00551103" w:rsidP="00551103">
      <w:pPr>
        <w:rPr>
          <w:rFonts w:ascii="Calibri" w:hAnsi="Calibri"/>
          <w:color w:val="000000"/>
          <w:sz w:val="26"/>
          <w:szCs w:val="26"/>
          <w:lang w:eastAsia="en-US"/>
        </w:rPr>
      </w:pPr>
    </w:p>
    <w:p w:rsidR="00551103" w:rsidRPr="00551103" w:rsidRDefault="00551103" w:rsidP="00551103">
      <w:pPr>
        <w:rPr>
          <w:rFonts w:ascii="Calibri" w:hAnsi="Calibri"/>
          <w:color w:val="000000"/>
          <w:sz w:val="26"/>
          <w:szCs w:val="26"/>
          <w:lang w:eastAsia="en-US"/>
        </w:rPr>
      </w:pPr>
    </w:p>
    <w:p w:rsidR="00551103" w:rsidRPr="00551103" w:rsidRDefault="00551103" w:rsidP="00551103">
      <w:pPr>
        <w:rPr>
          <w:rFonts w:ascii="Calibri" w:hAnsi="Calibri"/>
          <w:color w:val="000000"/>
          <w:sz w:val="26"/>
          <w:szCs w:val="26"/>
          <w:lang w:eastAsia="en-US"/>
        </w:rPr>
      </w:pPr>
    </w:p>
    <w:p w:rsidR="00551103" w:rsidRPr="00551103" w:rsidRDefault="00551103" w:rsidP="00551103">
      <w:pPr>
        <w:rPr>
          <w:rFonts w:ascii="Calibri" w:hAnsi="Calibri"/>
          <w:color w:val="000000"/>
          <w:sz w:val="26"/>
          <w:szCs w:val="26"/>
          <w:lang w:eastAsia="en-US"/>
        </w:rPr>
      </w:pPr>
    </w:p>
    <w:p w:rsidR="00551103" w:rsidRPr="00551103" w:rsidRDefault="00551103" w:rsidP="00551103">
      <w:pPr>
        <w:rPr>
          <w:rFonts w:ascii="Calibri" w:hAnsi="Calibri"/>
          <w:sz w:val="22"/>
          <w:szCs w:val="22"/>
          <w:lang w:eastAsia="en-US"/>
        </w:rPr>
      </w:pPr>
      <w:r w:rsidRPr="00551103">
        <w:rPr>
          <w:rFonts w:ascii="Calibri" w:hAnsi="Calibri"/>
          <w:color w:val="000000"/>
          <w:sz w:val="26"/>
          <w:szCs w:val="26"/>
          <w:lang w:eastAsia="en-US"/>
        </w:rPr>
        <w:t>________________________________________________________________________</w:t>
      </w:r>
    </w:p>
    <w:p w:rsidR="00551103" w:rsidRPr="00551103" w:rsidRDefault="00551103" w:rsidP="00551103">
      <w:pPr>
        <w:keepNext/>
        <w:ind w:firstLine="709"/>
        <w:jc w:val="both"/>
        <w:rPr>
          <w:rFonts w:ascii="Calibri" w:hAnsi="Calibri"/>
          <w:color w:val="000000"/>
          <w:sz w:val="16"/>
          <w:szCs w:val="16"/>
          <w:lang w:eastAsia="en-US"/>
        </w:rPr>
      </w:pPr>
      <w:r w:rsidRPr="00551103">
        <w:rPr>
          <w:rFonts w:ascii="Calibri" w:hAnsi="Calibri"/>
          <w:color w:val="000000"/>
          <w:sz w:val="16"/>
          <w:szCs w:val="16"/>
          <w:lang w:eastAsia="en-US"/>
        </w:rPr>
        <w:t>(Доказательства, подтверждающие вину лица, в отношении которого составляется данный протокол)</w:t>
      </w:r>
    </w:p>
    <w:p w:rsidR="00551103" w:rsidRPr="00551103" w:rsidRDefault="00551103" w:rsidP="00551103">
      <w:pPr>
        <w:keepNext/>
        <w:jc w:val="both"/>
        <w:rPr>
          <w:rFonts w:ascii="Calibri" w:hAnsi="Calibri"/>
          <w:color w:val="000000"/>
          <w:sz w:val="26"/>
          <w:szCs w:val="26"/>
          <w:lang w:eastAsia="en-US"/>
        </w:rPr>
      </w:pPr>
      <w:r w:rsidRPr="00551103">
        <w:rPr>
          <w:rFonts w:ascii="Calibri" w:hAnsi="Calibri"/>
          <w:color w:val="000000"/>
          <w:sz w:val="26"/>
          <w:szCs w:val="26"/>
          <w:lang w:eastAsia="en-US"/>
        </w:rPr>
        <w:t>_______________________________________________________________________.</w:t>
      </w:r>
    </w:p>
    <w:p w:rsidR="00551103" w:rsidRPr="00551103" w:rsidRDefault="00551103" w:rsidP="00551103">
      <w:pPr>
        <w:ind w:firstLine="720"/>
        <w:jc w:val="both"/>
        <w:rPr>
          <w:rFonts w:ascii="Courier New" w:hAnsi="Courier New" w:cs="Courier New"/>
          <w:color w:val="000000"/>
          <w:sz w:val="20"/>
          <w:szCs w:val="20"/>
        </w:rPr>
      </w:pPr>
      <w:r w:rsidRPr="00551103">
        <w:rPr>
          <w:rFonts w:ascii="Courier New" w:hAnsi="Courier New" w:cs="Courier New"/>
          <w:color w:val="000000"/>
          <w:sz w:val="20"/>
          <w:szCs w:val="20"/>
        </w:rPr>
        <w:t xml:space="preserve">Согласно п. ___ Правил благоустройства, обеспечения чистоты и порядка </w:t>
      </w:r>
      <w:r w:rsidR="005A5B87">
        <w:rPr>
          <w:rFonts w:ascii="Courier New" w:hAnsi="Courier New" w:cs="Courier New"/>
          <w:color w:val="000000"/>
          <w:sz w:val="20"/>
          <w:szCs w:val="20"/>
        </w:rPr>
        <w:t xml:space="preserve">                  </w:t>
      </w:r>
      <w:r w:rsidRPr="00551103">
        <w:rPr>
          <w:rFonts w:ascii="Courier New" w:hAnsi="Courier New" w:cs="Courier New"/>
          <w:color w:val="000000"/>
          <w:sz w:val="20"/>
          <w:szCs w:val="20"/>
        </w:rPr>
        <w:t xml:space="preserve">в </w:t>
      </w:r>
      <w:proofErr w:type="gramStart"/>
      <w:r w:rsidRPr="00551103">
        <w:rPr>
          <w:rFonts w:ascii="Courier New" w:hAnsi="Courier New" w:cs="Courier New"/>
          <w:color w:val="000000"/>
          <w:sz w:val="20"/>
          <w:szCs w:val="20"/>
        </w:rPr>
        <w:t>г</w:t>
      </w:r>
      <w:proofErr w:type="gramEnd"/>
      <w:r w:rsidRPr="00551103">
        <w:rPr>
          <w:rFonts w:ascii="Courier New" w:hAnsi="Courier New" w:cs="Courier New"/>
          <w:color w:val="000000"/>
          <w:sz w:val="20"/>
          <w:szCs w:val="20"/>
        </w:rPr>
        <w:t xml:space="preserve">. Нарьян-Маре, утвержденных решением Совета городского округа "Город Нарьян-Мар" от 27.05.2010 № 112-р с учетом изменений и дополнений, </w:t>
      </w:r>
      <w:r w:rsidRPr="00551103">
        <w:rPr>
          <w:rFonts w:ascii="Courier New" w:hAnsi="Courier New" w:cs="Courier New"/>
          <w:color w:val="000000"/>
          <w:sz w:val="20"/>
          <w:szCs w:val="20"/>
        </w:rPr>
        <w:lastRenderedPageBreak/>
        <w:t>________________________________________________________________________лица, виновные в нарушении настоящих Правил, несут ответственность в соответствии с Кодексом об административных правонарушениях Российской Федерации, законом Ненецкого автономного округа "Об административных правонарушениях".</w:t>
      </w:r>
    </w:p>
    <w:p w:rsidR="00551103" w:rsidRPr="00551103" w:rsidRDefault="00551103" w:rsidP="00551103">
      <w:pPr>
        <w:autoSpaceDE w:val="0"/>
        <w:autoSpaceDN w:val="0"/>
        <w:adjustRightInd w:val="0"/>
        <w:spacing w:after="200" w:line="276" w:lineRule="auto"/>
        <w:ind w:firstLine="540"/>
        <w:jc w:val="both"/>
        <w:outlineLvl w:val="0"/>
        <w:rPr>
          <w:rFonts w:ascii="Courier New" w:hAnsi="Courier New" w:cs="Courier New"/>
          <w:color w:val="000000"/>
          <w:sz w:val="20"/>
          <w:szCs w:val="20"/>
          <w:lang w:eastAsia="en-US"/>
        </w:rPr>
      </w:pPr>
      <w:r w:rsidRPr="00551103">
        <w:rPr>
          <w:rFonts w:ascii="Courier New" w:hAnsi="Courier New" w:cs="Courier New"/>
          <w:sz w:val="20"/>
          <w:szCs w:val="20"/>
          <w:lang w:eastAsia="en-US"/>
        </w:rPr>
        <w:t xml:space="preserve">За совершение указанного правонарушения предусмотрено привлечение нарушителя к ответственности в соответствии </w:t>
      </w:r>
      <w:r w:rsidRPr="00551103">
        <w:rPr>
          <w:rFonts w:ascii="Courier New" w:hAnsi="Courier New" w:cs="Courier New"/>
          <w:sz w:val="20"/>
          <w:lang w:eastAsia="en-US"/>
        </w:rPr>
        <w:t>со ст. 6.1.1.</w:t>
      </w:r>
      <w:r w:rsidRPr="00551103">
        <w:rPr>
          <w:rFonts w:ascii="Courier New" w:hAnsi="Courier New" w:cs="Courier New"/>
          <w:sz w:val="20"/>
          <w:szCs w:val="20"/>
          <w:lang w:eastAsia="en-US"/>
        </w:rPr>
        <w:t xml:space="preserve"> Закона НАО от 29.06.2002 № 366-ОЗ </w:t>
      </w:r>
      <w:r w:rsidR="005A5B87">
        <w:rPr>
          <w:rFonts w:ascii="Courier New" w:hAnsi="Courier New" w:cs="Courier New"/>
          <w:sz w:val="20"/>
          <w:szCs w:val="20"/>
          <w:lang w:eastAsia="en-US"/>
        </w:rPr>
        <w:t xml:space="preserve">            </w:t>
      </w:r>
      <w:r w:rsidRPr="00551103">
        <w:rPr>
          <w:rFonts w:ascii="Courier New" w:hAnsi="Courier New" w:cs="Courier New"/>
          <w:sz w:val="20"/>
          <w:szCs w:val="20"/>
          <w:lang w:eastAsia="en-US"/>
        </w:rPr>
        <w:t>"Об административных нарушениях"- нарушение правил благоустройства территорий населенных пунктов, а также несоблюдение правил по обеспечению чистоты и порядка в населенных пунктах.</w:t>
      </w:r>
    </w:p>
    <w:p w:rsidR="00551103" w:rsidRPr="00551103" w:rsidRDefault="00551103" w:rsidP="00551103">
      <w:pPr>
        <w:ind w:right="-6"/>
        <w:jc w:val="both"/>
        <w:rPr>
          <w:rFonts w:ascii="Courier New" w:hAnsi="Courier New" w:cs="Courier New"/>
          <w:color w:val="000000"/>
          <w:sz w:val="20"/>
          <w:szCs w:val="20"/>
        </w:rPr>
      </w:pPr>
      <w:r w:rsidRPr="00551103">
        <w:rPr>
          <w:rFonts w:ascii="Courier New" w:hAnsi="Courier New" w:cs="Courier New"/>
          <w:color w:val="000000"/>
          <w:sz w:val="20"/>
          <w:szCs w:val="20"/>
        </w:rPr>
        <w:t>Объяснения лица в отношении, которого возбуждено дело об административном правонарушении_________________________________________________________</w:t>
      </w:r>
      <w:r w:rsidRPr="00551103">
        <w:rPr>
          <w:color w:val="000000"/>
          <w:sz w:val="26"/>
          <w:szCs w:val="26"/>
        </w:rPr>
        <w:t>______</w:t>
      </w:r>
      <w:r w:rsidRPr="00551103">
        <w:rPr>
          <w:rFonts w:ascii="Courier New" w:hAnsi="Courier New" w:cs="Courier New"/>
          <w:color w:val="000000"/>
          <w:sz w:val="20"/>
          <w:szCs w:val="20"/>
        </w:rPr>
        <w:t xml:space="preserve">_______________________________  _______________________  </w:t>
      </w:r>
      <w:r w:rsidRPr="00551103">
        <w:rPr>
          <w:rFonts w:ascii="Courier New" w:hAnsi="Courier New" w:cs="Courier New"/>
          <w:color w:val="000000"/>
          <w:sz w:val="20"/>
          <w:szCs w:val="20"/>
          <w:u w:val="single"/>
        </w:rPr>
        <w:t>/ ________________/</w:t>
      </w:r>
    </w:p>
    <w:p w:rsidR="00551103" w:rsidRPr="00551103" w:rsidRDefault="00551103" w:rsidP="00551103">
      <w:pPr>
        <w:jc w:val="both"/>
        <w:rPr>
          <w:rFonts w:ascii="Courier New" w:hAnsi="Courier New" w:cs="Courier New"/>
          <w:color w:val="000000"/>
          <w:sz w:val="16"/>
          <w:szCs w:val="16"/>
        </w:rPr>
      </w:pPr>
      <w:r w:rsidRPr="00551103">
        <w:rPr>
          <w:rFonts w:ascii="Courier New" w:hAnsi="Courier New" w:cs="Courier New"/>
          <w:color w:val="000000"/>
          <w:sz w:val="16"/>
          <w:szCs w:val="16"/>
        </w:rPr>
        <w:t xml:space="preserve">                                                   подпись                фамилия, инициалы</w:t>
      </w:r>
    </w:p>
    <w:p w:rsidR="00551103" w:rsidRPr="00551103" w:rsidRDefault="00551103" w:rsidP="00551103">
      <w:pPr>
        <w:ind w:firstLine="708"/>
        <w:jc w:val="both"/>
        <w:rPr>
          <w:rFonts w:ascii="Courier New" w:hAnsi="Courier New" w:cs="Courier New"/>
          <w:sz w:val="20"/>
          <w:szCs w:val="20"/>
        </w:rPr>
      </w:pPr>
      <w:r w:rsidRPr="00551103">
        <w:rPr>
          <w:rFonts w:ascii="Courier New" w:hAnsi="Courier New" w:cs="Courier New"/>
          <w:sz w:val="20"/>
          <w:szCs w:val="20"/>
        </w:rPr>
        <w:t xml:space="preserve">Лицу, в отношении которого возбуждено (ведется) дело об административном правонарушении, разъяснены Права и обязанности, предусмотренные ст. 25.1 </w:t>
      </w:r>
      <w:proofErr w:type="spellStart"/>
      <w:r w:rsidRPr="00551103">
        <w:rPr>
          <w:rFonts w:ascii="Courier New" w:hAnsi="Courier New" w:cs="Courier New"/>
          <w:sz w:val="20"/>
          <w:szCs w:val="20"/>
        </w:rPr>
        <w:t>КоАП</w:t>
      </w:r>
      <w:proofErr w:type="spellEnd"/>
      <w:r w:rsidRPr="00551103">
        <w:rPr>
          <w:rFonts w:ascii="Courier New" w:hAnsi="Courier New" w:cs="Courier New"/>
          <w:sz w:val="20"/>
          <w:szCs w:val="20"/>
        </w:rPr>
        <w:t xml:space="preserve"> РФ, а также статьей 51 Конституции Российской Федерации </w:t>
      </w:r>
    </w:p>
    <w:p w:rsidR="00551103" w:rsidRPr="00551103" w:rsidRDefault="00551103" w:rsidP="00551103">
      <w:pPr>
        <w:ind w:firstLine="2268"/>
        <w:rPr>
          <w:rFonts w:ascii="Courier New" w:hAnsi="Courier New" w:cs="Courier New"/>
          <w:sz w:val="20"/>
          <w:szCs w:val="20"/>
          <w:lang w:eastAsia="en-US"/>
        </w:rPr>
      </w:pPr>
      <w:r w:rsidRPr="00551103">
        <w:rPr>
          <w:rFonts w:ascii="Courier New" w:hAnsi="Courier New" w:cs="Courier New"/>
          <w:sz w:val="20"/>
          <w:szCs w:val="20"/>
          <w:lang w:eastAsia="en-US"/>
        </w:rPr>
        <w:t>______________________________________/</w:t>
      </w:r>
      <w:r w:rsidRPr="00551103">
        <w:rPr>
          <w:rFonts w:ascii="Courier New" w:hAnsi="Courier New" w:cs="Courier New"/>
          <w:sz w:val="20"/>
          <w:szCs w:val="20"/>
          <w:u w:val="single"/>
          <w:lang w:eastAsia="en-US"/>
        </w:rPr>
        <w:t xml:space="preserve">______________/          </w:t>
      </w:r>
    </w:p>
    <w:p w:rsidR="00551103" w:rsidRPr="00551103" w:rsidRDefault="00551103" w:rsidP="00551103">
      <w:pPr>
        <w:ind w:firstLine="2268"/>
        <w:rPr>
          <w:rFonts w:ascii="Courier New" w:hAnsi="Courier New" w:cs="Courier New"/>
          <w:sz w:val="16"/>
          <w:szCs w:val="16"/>
          <w:lang w:eastAsia="en-US"/>
        </w:rPr>
      </w:pPr>
      <w:r w:rsidRPr="00551103">
        <w:rPr>
          <w:rFonts w:ascii="Courier New" w:hAnsi="Courier New" w:cs="Courier New"/>
          <w:sz w:val="16"/>
          <w:szCs w:val="16"/>
          <w:lang w:eastAsia="en-US"/>
        </w:rPr>
        <w:t xml:space="preserve">              ( подпись)                        (фамилия,  инициалы)</w:t>
      </w:r>
    </w:p>
    <w:p w:rsidR="00551103" w:rsidRPr="00551103" w:rsidRDefault="00551103" w:rsidP="00551103">
      <w:pPr>
        <w:ind w:firstLine="720"/>
        <w:jc w:val="both"/>
        <w:rPr>
          <w:rFonts w:ascii="Courier New" w:hAnsi="Courier New" w:cs="Courier New"/>
          <w:b/>
          <w:color w:val="000000"/>
          <w:sz w:val="20"/>
          <w:szCs w:val="20"/>
        </w:rPr>
      </w:pPr>
      <w:r w:rsidRPr="00551103">
        <w:rPr>
          <w:rFonts w:ascii="Courier New" w:hAnsi="Courier New" w:cs="Courier New"/>
          <w:sz w:val="20"/>
          <w:szCs w:val="20"/>
        </w:rPr>
        <w:t>Настоящий протокол составлен в 2-х экземплярах: один экземпляр направлен __________________________________________________________________, второй экземпляр остается в отделе муниципального контроля Администрации МО "Городской округ "Город Нарьян-Мар".</w:t>
      </w:r>
    </w:p>
    <w:p w:rsidR="00551103" w:rsidRPr="00551103" w:rsidRDefault="00551103" w:rsidP="00551103">
      <w:pPr>
        <w:ind w:firstLine="720"/>
        <w:jc w:val="both"/>
        <w:rPr>
          <w:b/>
          <w:sz w:val="26"/>
          <w:szCs w:val="26"/>
        </w:rPr>
      </w:pPr>
    </w:p>
    <w:p w:rsidR="00551103" w:rsidRPr="00551103" w:rsidRDefault="00551103" w:rsidP="00551103">
      <w:pPr>
        <w:ind w:firstLine="720"/>
        <w:jc w:val="both"/>
        <w:rPr>
          <w:rFonts w:ascii="Courier New" w:hAnsi="Courier New" w:cs="Courier New"/>
          <w:sz w:val="20"/>
          <w:szCs w:val="20"/>
        </w:rPr>
      </w:pPr>
      <w:r w:rsidRPr="00551103">
        <w:rPr>
          <w:rFonts w:ascii="Courier New" w:hAnsi="Courier New" w:cs="Courier New"/>
          <w:sz w:val="20"/>
          <w:szCs w:val="20"/>
          <w:u w:val="single"/>
        </w:rPr>
        <w:t>К протоколу прилагаются следующие документы:</w:t>
      </w:r>
      <w:r w:rsidRPr="00551103">
        <w:rPr>
          <w:rFonts w:ascii="Courier New" w:hAnsi="Courier New" w:cs="Courier New"/>
          <w:sz w:val="20"/>
          <w:szCs w:val="20"/>
        </w:rPr>
        <w:t xml:space="preserve"> </w:t>
      </w:r>
    </w:p>
    <w:p w:rsidR="00551103" w:rsidRPr="00551103" w:rsidRDefault="00551103" w:rsidP="00551103">
      <w:pPr>
        <w:numPr>
          <w:ilvl w:val="0"/>
          <w:numId w:val="42"/>
        </w:numPr>
        <w:spacing w:after="200" w:line="276" w:lineRule="auto"/>
        <w:jc w:val="both"/>
        <w:rPr>
          <w:rFonts w:ascii="Courier New" w:hAnsi="Courier New" w:cs="Courier New"/>
          <w:sz w:val="20"/>
          <w:szCs w:val="20"/>
        </w:rPr>
      </w:pPr>
      <w:r w:rsidRPr="00551103">
        <w:rPr>
          <w:rFonts w:ascii="Courier New" w:hAnsi="Courier New" w:cs="Courier New"/>
          <w:sz w:val="20"/>
          <w:szCs w:val="20"/>
        </w:rPr>
        <w:t>________________________________________</w:t>
      </w:r>
    </w:p>
    <w:p w:rsidR="00551103" w:rsidRPr="00551103" w:rsidRDefault="00551103" w:rsidP="00551103">
      <w:pPr>
        <w:ind w:left="1440"/>
        <w:jc w:val="both"/>
        <w:rPr>
          <w:rFonts w:ascii="Courier New" w:hAnsi="Courier New" w:cs="Courier New"/>
          <w:sz w:val="16"/>
          <w:szCs w:val="16"/>
        </w:rPr>
      </w:pPr>
      <w:r w:rsidRPr="00551103">
        <w:rPr>
          <w:rFonts w:ascii="Courier New" w:hAnsi="Courier New" w:cs="Courier New"/>
          <w:sz w:val="16"/>
          <w:szCs w:val="16"/>
        </w:rPr>
        <w:t>(перечень документов)</w:t>
      </w:r>
    </w:p>
    <w:p w:rsidR="00551103" w:rsidRPr="00551103" w:rsidRDefault="00551103" w:rsidP="00551103">
      <w:pPr>
        <w:ind w:left="1080"/>
        <w:jc w:val="both"/>
        <w:rPr>
          <w:sz w:val="26"/>
          <w:szCs w:val="26"/>
        </w:rPr>
      </w:pPr>
    </w:p>
    <w:p w:rsidR="00551103" w:rsidRPr="00551103" w:rsidRDefault="00551103" w:rsidP="00551103">
      <w:pPr>
        <w:ind w:firstLine="720"/>
        <w:jc w:val="both"/>
        <w:rPr>
          <w:rFonts w:ascii="Courier New" w:hAnsi="Courier New" w:cs="Courier New"/>
          <w:color w:val="000000"/>
          <w:sz w:val="20"/>
          <w:szCs w:val="20"/>
        </w:rPr>
      </w:pPr>
      <w:r w:rsidRPr="00551103">
        <w:rPr>
          <w:rFonts w:ascii="Courier New" w:hAnsi="Courier New" w:cs="Courier New"/>
          <w:color w:val="000000"/>
          <w:sz w:val="20"/>
          <w:szCs w:val="20"/>
        </w:rPr>
        <w:t xml:space="preserve">Информацию о времени и месте рассмотрения материалов по факту </w:t>
      </w:r>
      <w:r w:rsidR="005A5B87">
        <w:rPr>
          <w:rFonts w:ascii="Courier New" w:hAnsi="Courier New" w:cs="Courier New"/>
          <w:color w:val="000000"/>
          <w:sz w:val="20"/>
          <w:szCs w:val="20"/>
        </w:rPr>
        <w:t>а</w:t>
      </w:r>
      <w:r w:rsidRPr="00551103">
        <w:rPr>
          <w:rFonts w:ascii="Courier New" w:hAnsi="Courier New" w:cs="Courier New"/>
          <w:color w:val="000000"/>
          <w:sz w:val="20"/>
          <w:szCs w:val="20"/>
        </w:rPr>
        <w:t>дминистративного правонарушения Вам сообщат дополнительно.</w:t>
      </w:r>
    </w:p>
    <w:p w:rsidR="00551103" w:rsidRPr="00551103" w:rsidRDefault="00551103" w:rsidP="00551103">
      <w:pPr>
        <w:ind w:firstLine="360"/>
        <w:jc w:val="both"/>
        <w:rPr>
          <w:b/>
          <w:sz w:val="26"/>
          <w:szCs w:val="26"/>
        </w:rPr>
      </w:pPr>
    </w:p>
    <w:p w:rsidR="00551103" w:rsidRPr="00551103" w:rsidRDefault="00551103" w:rsidP="00551103">
      <w:pPr>
        <w:rPr>
          <w:rFonts w:ascii="Courier New" w:hAnsi="Courier New" w:cs="Courier New"/>
          <w:color w:val="000000"/>
          <w:sz w:val="20"/>
          <w:szCs w:val="20"/>
        </w:rPr>
      </w:pPr>
      <w:r w:rsidRPr="00551103">
        <w:rPr>
          <w:rFonts w:ascii="Courier New" w:hAnsi="Courier New" w:cs="Courier New"/>
          <w:color w:val="000000"/>
          <w:sz w:val="20"/>
          <w:szCs w:val="20"/>
        </w:rPr>
        <w:t>Должностное лицо Администрации</w:t>
      </w:r>
    </w:p>
    <w:p w:rsidR="00551103" w:rsidRPr="00551103" w:rsidRDefault="00551103" w:rsidP="00551103">
      <w:pPr>
        <w:rPr>
          <w:rFonts w:ascii="Courier New" w:hAnsi="Courier New" w:cs="Courier New"/>
          <w:color w:val="000000"/>
          <w:sz w:val="20"/>
          <w:szCs w:val="20"/>
        </w:rPr>
      </w:pPr>
      <w:r w:rsidRPr="00551103">
        <w:rPr>
          <w:rFonts w:ascii="Courier New" w:hAnsi="Courier New" w:cs="Courier New"/>
          <w:color w:val="000000"/>
          <w:sz w:val="20"/>
          <w:szCs w:val="20"/>
        </w:rPr>
        <w:t xml:space="preserve">МО "Городской округ "Город Нарьян-Мар":                 __________/________________/ </w:t>
      </w:r>
    </w:p>
    <w:p w:rsidR="00551103" w:rsidRPr="00551103" w:rsidRDefault="00551103" w:rsidP="00551103">
      <w:pPr>
        <w:rPr>
          <w:rFonts w:ascii="Courier New" w:hAnsi="Courier New" w:cs="Courier New"/>
          <w:color w:val="000000"/>
          <w:sz w:val="16"/>
          <w:szCs w:val="16"/>
        </w:rPr>
      </w:pPr>
      <w:r w:rsidRPr="00551103">
        <w:rPr>
          <w:rFonts w:ascii="Courier New" w:hAnsi="Courier New" w:cs="Courier New"/>
          <w:color w:val="000000"/>
          <w:sz w:val="16"/>
          <w:szCs w:val="16"/>
        </w:rPr>
        <w:t xml:space="preserve">   подпись  </w:t>
      </w:r>
    </w:p>
    <w:p w:rsidR="00551103" w:rsidRPr="00551103" w:rsidRDefault="00551103" w:rsidP="00551103">
      <w:pPr>
        <w:rPr>
          <w:rFonts w:ascii="Courier New" w:hAnsi="Courier New" w:cs="Courier New"/>
          <w:color w:val="000000"/>
          <w:sz w:val="20"/>
          <w:szCs w:val="20"/>
        </w:rPr>
      </w:pPr>
    </w:p>
    <w:p w:rsidR="00551103" w:rsidRPr="00551103" w:rsidRDefault="00551103" w:rsidP="00551103">
      <w:pPr>
        <w:rPr>
          <w:rFonts w:ascii="Courier New" w:hAnsi="Courier New" w:cs="Courier New"/>
          <w:sz w:val="20"/>
          <w:szCs w:val="20"/>
          <w:lang w:eastAsia="en-US"/>
        </w:rPr>
      </w:pPr>
      <w:r w:rsidRPr="00551103">
        <w:rPr>
          <w:rFonts w:ascii="Courier New" w:hAnsi="Courier New" w:cs="Courier New"/>
          <w:sz w:val="20"/>
          <w:szCs w:val="20"/>
          <w:lang w:eastAsia="en-US"/>
        </w:rPr>
        <w:t>Должностное лицо юридического лица, индивидуальный предприниматель, физическое лицо, в отношении которых составлен протокол об административном правонарушении:</w:t>
      </w:r>
    </w:p>
    <w:p w:rsidR="00551103" w:rsidRPr="00551103" w:rsidRDefault="00551103" w:rsidP="00551103">
      <w:pPr>
        <w:rPr>
          <w:rFonts w:ascii="Courier New" w:hAnsi="Courier New" w:cs="Courier New"/>
          <w:sz w:val="20"/>
          <w:szCs w:val="20"/>
          <w:lang w:eastAsia="en-US"/>
        </w:rPr>
      </w:pPr>
      <w:r w:rsidRPr="00551103">
        <w:rPr>
          <w:rFonts w:ascii="Courier New" w:hAnsi="Courier New" w:cs="Courier New"/>
          <w:sz w:val="20"/>
          <w:szCs w:val="20"/>
          <w:lang w:eastAsia="en-US"/>
        </w:rPr>
        <w:t>_________/________________ /</w:t>
      </w:r>
    </w:p>
    <w:p w:rsidR="00551103" w:rsidRPr="00551103" w:rsidRDefault="00551103" w:rsidP="00551103">
      <w:pPr>
        <w:rPr>
          <w:rFonts w:ascii="Courier New" w:hAnsi="Courier New" w:cs="Courier New"/>
          <w:sz w:val="16"/>
          <w:szCs w:val="16"/>
          <w:lang w:eastAsia="en-US"/>
        </w:rPr>
      </w:pPr>
      <w:r w:rsidRPr="00551103">
        <w:rPr>
          <w:rFonts w:ascii="Courier New" w:hAnsi="Courier New" w:cs="Courier New"/>
          <w:sz w:val="16"/>
          <w:szCs w:val="16"/>
          <w:lang w:eastAsia="en-US"/>
        </w:rPr>
        <w:t xml:space="preserve">  подпись</w:t>
      </w:r>
    </w:p>
    <w:p w:rsidR="00551103" w:rsidRPr="00551103" w:rsidRDefault="00551103" w:rsidP="00551103">
      <w:pPr>
        <w:spacing w:after="200" w:line="276" w:lineRule="auto"/>
        <w:rPr>
          <w:rFonts w:ascii="Courier New" w:hAnsi="Courier New" w:cs="Courier New"/>
          <w:sz w:val="20"/>
          <w:szCs w:val="20"/>
          <w:lang w:eastAsia="en-US"/>
        </w:rPr>
      </w:pPr>
    </w:p>
    <w:p w:rsidR="00551103" w:rsidRPr="00551103" w:rsidRDefault="00551103" w:rsidP="00551103">
      <w:pPr>
        <w:spacing w:after="200" w:line="276" w:lineRule="auto"/>
        <w:rPr>
          <w:rFonts w:ascii="Courier New" w:hAnsi="Courier New" w:cs="Courier New"/>
          <w:sz w:val="20"/>
          <w:szCs w:val="20"/>
          <w:lang w:eastAsia="en-US"/>
        </w:rPr>
      </w:pPr>
      <w:r w:rsidRPr="00551103">
        <w:rPr>
          <w:rFonts w:ascii="Courier New" w:hAnsi="Courier New" w:cs="Courier New"/>
          <w:sz w:val="20"/>
          <w:szCs w:val="20"/>
          <w:lang w:eastAsia="en-US"/>
        </w:rPr>
        <w:t>Запись об отказе от ознакомления с протоколом: ____________________________________________________________________________________________________________________________________________________</w:t>
      </w:r>
    </w:p>
    <w:p w:rsidR="00551103" w:rsidRPr="00551103" w:rsidRDefault="00551103" w:rsidP="00551103">
      <w:pPr>
        <w:jc w:val="both"/>
        <w:rPr>
          <w:rFonts w:ascii="Courier New" w:hAnsi="Courier New" w:cs="Courier New"/>
          <w:sz w:val="20"/>
          <w:szCs w:val="20"/>
          <w:lang w:eastAsia="en-US"/>
        </w:rPr>
      </w:pPr>
    </w:p>
    <w:p w:rsidR="00551103" w:rsidRPr="00551103" w:rsidRDefault="00551103" w:rsidP="00551103">
      <w:pPr>
        <w:jc w:val="both"/>
        <w:rPr>
          <w:rFonts w:ascii="Courier New" w:hAnsi="Courier New" w:cs="Courier New"/>
          <w:sz w:val="20"/>
          <w:szCs w:val="20"/>
          <w:lang w:eastAsia="en-US"/>
        </w:rPr>
      </w:pPr>
      <w:r w:rsidRPr="00551103">
        <w:rPr>
          <w:rFonts w:ascii="Courier New" w:hAnsi="Courier New" w:cs="Courier New"/>
          <w:sz w:val="20"/>
          <w:szCs w:val="20"/>
          <w:lang w:eastAsia="en-US"/>
        </w:rPr>
        <w:t xml:space="preserve">Копию протокола получил __________________________________________________ </w:t>
      </w:r>
    </w:p>
    <w:p w:rsidR="00551103" w:rsidRPr="00551103" w:rsidRDefault="00551103" w:rsidP="00551103">
      <w:pPr>
        <w:jc w:val="both"/>
        <w:rPr>
          <w:rFonts w:ascii="Courier New" w:hAnsi="Courier New" w:cs="Courier New"/>
          <w:sz w:val="16"/>
          <w:szCs w:val="16"/>
          <w:lang w:eastAsia="en-US"/>
        </w:rPr>
      </w:pPr>
      <w:r w:rsidRPr="00551103">
        <w:rPr>
          <w:rFonts w:ascii="Courier New" w:hAnsi="Courier New" w:cs="Courier New"/>
          <w:sz w:val="16"/>
          <w:szCs w:val="16"/>
          <w:lang w:eastAsia="en-US"/>
        </w:rPr>
        <w:tab/>
      </w:r>
      <w:r w:rsidRPr="00551103">
        <w:rPr>
          <w:rFonts w:ascii="Courier New" w:hAnsi="Courier New" w:cs="Courier New"/>
          <w:sz w:val="16"/>
          <w:szCs w:val="16"/>
          <w:lang w:eastAsia="en-US"/>
        </w:rPr>
        <w:tab/>
      </w:r>
      <w:r w:rsidRPr="00551103">
        <w:rPr>
          <w:rFonts w:ascii="Courier New" w:hAnsi="Courier New" w:cs="Courier New"/>
          <w:sz w:val="16"/>
          <w:szCs w:val="16"/>
          <w:lang w:eastAsia="en-US"/>
        </w:rPr>
        <w:tab/>
      </w:r>
      <w:r w:rsidRPr="00551103">
        <w:rPr>
          <w:rFonts w:ascii="Courier New" w:hAnsi="Courier New" w:cs="Courier New"/>
          <w:sz w:val="16"/>
          <w:szCs w:val="16"/>
          <w:lang w:eastAsia="en-US"/>
        </w:rPr>
        <w:tab/>
        <w:t xml:space="preserve"> (подпись)              (ф. и.о. представителя юр. лица)</w:t>
      </w:r>
    </w:p>
    <w:p w:rsidR="00551103" w:rsidRPr="00551103" w:rsidRDefault="00551103" w:rsidP="00551103">
      <w:pPr>
        <w:widowControl w:val="0"/>
        <w:autoSpaceDE w:val="0"/>
        <w:autoSpaceDN w:val="0"/>
        <w:adjustRightInd w:val="0"/>
        <w:ind w:firstLine="540"/>
        <w:jc w:val="both"/>
        <w:rPr>
          <w:rFonts w:ascii="Calibri" w:hAnsi="Calibri" w:cs="Calibri"/>
          <w:sz w:val="22"/>
          <w:szCs w:val="22"/>
          <w:lang w:eastAsia="en-US"/>
        </w:rPr>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Default="00551103" w:rsidP="00551103">
      <w:pPr>
        <w:tabs>
          <w:tab w:val="left" w:pos="2830"/>
        </w:tabs>
      </w:pPr>
    </w:p>
    <w:p w:rsidR="00551103" w:rsidRPr="00551103" w:rsidRDefault="00551103" w:rsidP="00551103">
      <w:pPr>
        <w:widowControl w:val="0"/>
        <w:autoSpaceDE w:val="0"/>
        <w:autoSpaceDN w:val="0"/>
        <w:adjustRightInd w:val="0"/>
        <w:jc w:val="right"/>
        <w:outlineLvl w:val="1"/>
        <w:rPr>
          <w:lang w:eastAsia="en-US"/>
        </w:rPr>
      </w:pPr>
      <w:r w:rsidRPr="00551103">
        <w:rPr>
          <w:lang w:eastAsia="en-US"/>
        </w:rPr>
        <w:lastRenderedPageBreak/>
        <w:t xml:space="preserve">Приложение </w:t>
      </w:r>
      <w:r>
        <w:rPr>
          <w:lang w:eastAsia="en-US"/>
        </w:rPr>
        <w:t>№</w:t>
      </w:r>
      <w:r w:rsidRPr="00551103">
        <w:rPr>
          <w:lang w:eastAsia="en-US"/>
        </w:rPr>
        <w:t xml:space="preserve"> 5</w:t>
      </w:r>
    </w:p>
    <w:p w:rsidR="00551103" w:rsidRPr="00551103" w:rsidRDefault="00551103" w:rsidP="00551103">
      <w:pPr>
        <w:widowControl w:val="0"/>
        <w:autoSpaceDE w:val="0"/>
        <w:autoSpaceDN w:val="0"/>
        <w:adjustRightInd w:val="0"/>
        <w:jc w:val="right"/>
        <w:rPr>
          <w:lang w:eastAsia="en-US"/>
        </w:rPr>
      </w:pPr>
      <w:r w:rsidRPr="00551103">
        <w:rPr>
          <w:lang w:eastAsia="en-US"/>
        </w:rPr>
        <w:t>к административному регламенту</w:t>
      </w:r>
    </w:p>
    <w:p w:rsidR="00551103" w:rsidRPr="00551103" w:rsidRDefault="00551103" w:rsidP="00551103">
      <w:pPr>
        <w:widowControl w:val="0"/>
        <w:autoSpaceDE w:val="0"/>
        <w:autoSpaceDN w:val="0"/>
        <w:adjustRightInd w:val="0"/>
        <w:jc w:val="right"/>
        <w:rPr>
          <w:lang w:eastAsia="en-US"/>
        </w:rPr>
      </w:pPr>
      <w:r w:rsidRPr="00551103">
        <w:rPr>
          <w:lang w:eastAsia="en-US"/>
        </w:rPr>
        <w:t>исполнения муниципальной функции</w:t>
      </w:r>
    </w:p>
    <w:p w:rsidR="00551103" w:rsidRPr="00551103" w:rsidRDefault="00551103" w:rsidP="00551103">
      <w:pPr>
        <w:widowControl w:val="0"/>
        <w:autoSpaceDE w:val="0"/>
        <w:autoSpaceDN w:val="0"/>
        <w:adjustRightInd w:val="0"/>
        <w:jc w:val="right"/>
        <w:rPr>
          <w:lang w:eastAsia="en-US"/>
        </w:rPr>
      </w:pPr>
      <w:r w:rsidRPr="00551103">
        <w:rPr>
          <w:lang w:eastAsia="en-US"/>
        </w:rPr>
        <w:t>"Муниципальный контроль</w:t>
      </w:r>
    </w:p>
    <w:p w:rsidR="00551103" w:rsidRPr="00551103" w:rsidRDefault="00551103" w:rsidP="00551103">
      <w:pPr>
        <w:widowControl w:val="0"/>
        <w:autoSpaceDE w:val="0"/>
        <w:autoSpaceDN w:val="0"/>
        <w:adjustRightInd w:val="0"/>
        <w:jc w:val="right"/>
        <w:rPr>
          <w:lang w:eastAsia="en-US"/>
        </w:rPr>
      </w:pPr>
      <w:r w:rsidRPr="00551103">
        <w:rPr>
          <w:lang w:eastAsia="en-US"/>
        </w:rPr>
        <w:t>в сфере благоустройства"</w:t>
      </w:r>
    </w:p>
    <w:p w:rsidR="00551103" w:rsidRPr="00551103" w:rsidRDefault="00551103" w:rsidP="00551103">
      <w:pPr>
        <w:widowControl w:val="0"/>
        <w:autoSpaceDE w:val="0"/>
        <w:autoSpaceDN w:val="0"/>
        <w:adjustRightInd w:val="0"/>
        <w:ind w:firstLine="540"/>
        <w:jc w:val="both"/>
        <w:rPr>
          <w:rFonts w:ascii="Calibri" w:hAnsi="Calibri" w:cs="Calibri"/>
          <w:sz w:val="22"/>
          <w:szCs w:val="22"/>
          <w:lang w:eastAsia="en-US"/>
        </w:rPr>
      </w:pPr>
    </w:p>
    <w:p w:rsidR="00551103" w:rsidRPr="00551103" w:rsidRDefault="00551103" w:rsidP="00551103">
      <w:pPr>
        <w:jc w:val="center"/>
        <w:rPr>
          <w:rFonts w:ascii="Calibri" w:hAnsi="Calibri"/>
          <w:lang w:eastAsia="en-US"/>
        </w:rPr>
      </w:pPr>
      <w:r w:rsidRPr="00551103">
        <w:rPr>
          <w:rFonts w:ascii="Calibri" w:hAnsi="Calibri"/>
          <w:lang w:eastAsia="en-US"/>
        </w:rPr>
        <w:t>Администрация МО "Городской округ "Город Нарьян-Мар"</w:t>
      </w:r>
    </w:p>
    <w:p w:rsidR="00551103" w:rsidRPr="00551103" w:rsidRDefault="00551103" w:rsidP="00551103">
      <w:pPr>
        <w:pBdr>
          <w:top w:val="single" w:sz="4" w:space="1" w:color="auto"/>
        </w:pBdr>
        <w:jc w:val="center"/>
        <w:rPr>
          <w:rFonts w:ascii="Calibri" w:hAnsi="Calibri"/>
          <w:sz w:val="16"/>
          <w:szCs w:val="16"/>
          <w:lang w:eastAsia="en-US"/>
        </w:rPr>
      </w:pPr>
      <w:r w:rsidRPr="00551103">
        <w:rPr>
          <w:rFonts w:ascii="Calibri" w:hAnsi="Calibri"/>
          <w:sz w:val="16"/>
          <w:szCs w:val="16"/>
          <w:lang w:eastAsia="en-US"/>
        </w:rPr>
        <w:t>(наименование органа государственного контроля (надзора) или органа муниципального контроля)</w:t>
      </w:r>
    </w:p>
    <w:tbl>
      <w:tblPr>
        <w:tblW w:w="9667" w:type="dxa"/>
        <w:tblLayout w:type="fixed"/>
        <w:tblCellMar>
          <w:left w:w="28" w:type="dxa"/>
          <w:right w:w="28" w:type="dxa"/>
        </w:tblCellMar>
        <w:tblLook w:val="0000"/>
      </w:tblPr>
      <w:tblGrid>
        <w:gridCol w:w="3402"/>
        <w:gridCol w:w="3289"/>
        <w:gridCol w:w="425"/>
        <w:gridCol w:w="142"/>
        <w:gridCol w:w="1275"/>
        <w:gridCol w:w="426"/>
        <w:gridCol w:w="425"/>
        <w:gridCol w:w="283"/>
      </w:tblGrid>
      <w:tr w:rsidR="00551103" w:rsidRPr="00551103" w:rsidTr="00551103">
        <w:tc>
          <w:tcPr>
            <w:tcW w:w="3402" w:type="dxa"/>
            <w:tcBorders>
              <w:bottom w:val="single" w:sz="4" w:space="0" w:color="auto"/>
            </w:tcBorders>
            <w:vAlign w:val="bottom"/>
          </w:tcPr>
          <w:p w:rsidR="00551103" w:rsidRPr="00551103" w:rsidRDefault="00551103" w:rsidP="00551103">
            <w:pPr>
              <w:jc w:val="center"/>
              <w:rPr>
                <w:rFonts w:ascii="Calibri" w:hAnsi="Calibri"/>
                <w:lang w:eastAsia="en-US"/>
              </w:rPr>
            </w:pPr>
            <w:r w:rsidRPr="00551103">
              <w:rPr>
                <w:rFonts w:ascii="Calibri" w:hAnsi="Calibri"/>
                <w:lang w:eastAsia="en-US"/>
              </w:rPr>
              <w:t>г. Нарьян-Мар</w:t>
            </w:r>
          </w:p>
        </w:tc>
        <w:tc>
          <w:tcPr>
            <w:tcW w:w="3289" w:type="dxa"/>
            <w:vAlign w:val="bottom"/>
          </w:tcPr>
          <w:p w:rsidR="00551103" w:rsidRPr="00551103" w:rsidRDefault="00551103" w:rsidP="00551103">
            <w:pPr>
              <w:jc w:val="right"/>
              <w:rPr>
                <w:rFonts w:ascii="Calibri" w:hAnsi="Calibri"/>
                <w:lang w:eastAsia="en-US"/>
              </w:rPr>
            </w:pPr>
            <w:r w:rsidRPr="00551103">
              <w:rPr>
                <w:rFonts w:ascii="Calibri" w:hAnsi="Calibri"/>
                <w:lang w:eastAsia="en-US"/>
              </w:rPr>
              <w:t>“</w:t>
            </w:r>
          </w:p>
        </w:tc>
        <w:tc>
          <w:tcPr>
            <w:tcW w:w="425" w:type="dxa"/>
            <w:tcBorders>
              <w:bottom w:val="single" w:sz="4" w:space="0" w:color="auto"/>
            </w:tcBorders>
            <w:vAlign w:val="bottom"/>
          </w:tcPr>
          <w:p w:rsidR="00551103" w:rsidRPr="00551103" w:rsidRDefault="00551103" w:rsidP="00551103">
            <w:pPr>
              <w:jc w:val="center"/>
              <w:rPr>
                <w:rFonts w:ascii="Calibri" w:hAnsi="Calibri"/>
                <w:lang w:eastAsia="en-US"/>
              </w:rPr>
            </w:pPr>
          </w:p>
        </w:tc>
        <w:tc>
          <w:tcPr>
            <w:tcW w:w="142" w:type="dxa"/>
            <w:vAlign w:val="bottom"/>
          </w:tcPr>
          <w:p w:rsidR="00551103" w:rsidRPr="00551103" w:rsidRDefault="00551103" w:rsidP="00551103">
            <w:pPr>
              <w:rPr>
                <w:rFonts w:ascii="Calibri" w:hAnsi="Calibri"/>
                <w:lang w:eastAsia="en-US"/>
              </w:rPr>
            </w:pPr>
            <w:r w:rsidRPr="00551103">
              <w:rPr>
                <w:rFonts w:ascii="Calibri" w:hAnsi="Calibri"/>
                <w:lang w:eastAsia="en-US"/>
              </w:rPr>
              <w:t>”</w:t>
            </w:r>
          </w:p>
        </w:tc>
        <w:tc>
          <w:tcPr>
            <w:tcW w:w="1275" w:type="dxa"/>
            <w:tcBorders>
              <w:bottom w:val="single" w:sz="4" w:space="0" w:color="auto"/>
            </w:tcBorders>
            <w:vAlign w:val="bottom"/>
          </w:tcPr>
          <w:p w:rsidR="00551103" w:rsidRPr="00551103" w:rsidRDefault="00551103" w:rsidP="00551103">
            <w:pPr>
              <w:jc w:val="center"/>
              <w:rPr>
                <w:rFonts w:ascii="Calibri" w:hAnsi="Calibri"/>
                <w:lang w:eastAsia="en-US"/>
              </w:rPr>
            </w:pPr>
          </w:p>
        </w:tc>
        <w:tc>
          <w:tcPr>
            <w:tcW w:w="426" w:type="dxa"/>
            <w:vAlign w:val="bottom"/>
          </w:tcPr>
          <w:p w:rsidR="00551103" w:rsidRPr="00551103" w:rsidRDefault="00551103" w:rsidP="00551103">
            <w:pPr>
              <w:jc w:val="right"/>
              <w:rPr>
                <w:rFonts w:ascii="Calibri" w:hAnsi="Calibri"/>
                <w:lang w:eastAsia="en-US"/>
              </w:rPr>
            </w:pPr>
            <w:r w:rsidRPr="00551103">
              <w:rPr>
                <w:rFonts w:ascii="Calibri" w:hAnsi="Calibri"/>
                <w:lang w:eastAsia="en-US"/>
              </w:rPr>
              <w:t>20</w:t>
            </w:r>
          </w:p>
        </w:tc>
        <w:tc>
          <w:tcPr>
            <w:tcW w:w="425" w:type="dxa"/>
            <w:tcBorders>
              <w:bottom w:val="single" w:sz="4" w:space="0" w:color="auto"/>
            </w:tcBorders>
            <w:vAlign w:val="bottom"/>
          </w:tcPr>
          <w:p w:rsidR="00551103" w:rsidRPr="00551103" w:rsidRDefault="00551103" w:rsidP="00551103">
            <w:pPr>
              <w:rPr>
                <w:rFonts w:ascii="Calibri" w:hAnsi="Calibri"/>
                <w:lang w:eastAsia="en-US"/>
              </w:rPr>
            </w:pPr>
          </w:p>
        </w:tc>
        <w:tc>
          <w:tcPr>
            <w:tcW w:w="283" w:type="dxa"/>
            <w:vAlign w:val="bottom"/>
          </w:tcPr>
          <w:p w:rsidR="00551103" w:rsidRPr="00551103" w:rsidRDefault="00551103" w:rsidP="00551103">
            <w:pPr>
              <w:rPr>
                <w:rFonts w:ascii="Calibri" w:hAnsi="Calibri"/>
                <w:lang w:eastAsia="en-US"/>
              </w:rPr>
            </w:pPr>
            <w:proofErr w:type="gramStart"/>
            <w:r w:rsidRPr="00551103">
              <w:rPr>
                <w:rFonts w:ascii="Calibri" w:hAnsi="Calibri"/>
                <w:lang w:eastAsia="en-US"/>
              </w:rPr>
              <w:t>г</w:t>
            </w:r>
            <w:proofErr w:type="gramEnd"/>
            <w:r w:rsidRPr="00551103">
              <w:rPr>
                <w:rFonts w:ascii="Calibri" w:hAnsi="Calibri"/>
                <w:lang w:eastAsia="en-US"/>
              </w:rPr>
              <w:t>.</w:t>
            </w:r>
          </w:p>
        </w:tc>
      </w:tr>
      <w:tr w:rsidR="00551103" w:rsidRPr="00551103" w:rsidTr="00551103">
        <w:trPr>
          <w:cantSplit/>
        </w:trPr>
        <w:tc>
          <w:tcPr>
            <w:tcW w:w="3402" w:type="dxa"/>
            <w:tcBorders>
              <w:top w:val="single" w:sz="4" w:space="0" w:color="auto"/>
            </w:tcBorders>
          </w:tcPr>
          <w:p w:rsidR="00551103" w:rsidRPr="00551103" w:rsidRDefault="00551103" w:rsidP="00551103">
            <w:pPr>
              <w:jc w:val="center"/>
              <w:rPr>
                <w:rFonts w:ascii="Calibri" w:hAnsi="Calibri"/>
                <w:sz w:val="16"/>
                <w:szCs w:val="16"/>
                <w:lang w:eastAsia="en-US"/>
              </w:rPr>
            </w:pPr>
            <w:r w:rsidRPr="00551103">
              <w:rPr>
                <w:rFonts w:ascii="Calibri" w:hAnsi="Calibri"/>
                <w:sz w:val="16"/>
                <w:szCs w:val="16"/>
                <w:lang w:eastAsia="en-US"/>
              </w:rPr>
              <w:t>(место составления акта)</w:t>
            </w:r>
          </w:p>
        </w:tc>
        <w:tc>
          <w:tcPr>
            <w:tcW w:w="3289" w:type="dxa"/>
          </w:tcPr>
          <w:p w:rsidR="00551103" w:rsidRPr="00551103" w:rsidRDefault="00551103" w:rsidP="00551103">
            <w:pPr>
              <w:rPr>
                <w:rFonts w:ascii="Calibri" w:hAnsi="Calibri"/>
                <w:sz w:val="16"/>
                <w:szCs w:val="16"/>
                <w:lang w:eastAsia="en-US"/>
              </w:rPr>
            </w:pPr>
          </w:p>
        </w:tc>
        <w:tc>
          <w:tcPr>
            <w:tcW w:w="2976" w:type="dxa"/>
            <w:gridSpan w:val="6"/>
          </w:tcPr>
          <w:p w:rsidR="00551103" w:rsidRPr="00551103" w:rsidRDefault="00551103" w:rsidP="00551103">
            <w:pPr>
              <w:jc w:val="center"/>
              <w:rPr>
                <w:rFonts w:ascii="Calibri" w:hAnsi="Calibri"/>
                <w:sz w:val="16"/>
                <w:szCs w:val="16"/>
                <w:lang w:eastAsia="en-US"/>
              </w:rPr>
            </w:pPr>
            <w:r w:rsidRPr="00551103">
              <w:rPr>
                <w:rFonts w:ascii="Calibri" w:hAnsi="Calibri"/>
                <w:sz w:val="16"/>
                <w:szCs w:val="16"/>
                <w:lang w:eastAsia="en-US"/>
              </w:rPr>
              <w:t>(дата составления акта)</w:t>
            </w:r>
          </w:p>
        </w:tc>
      </w:tr>
    </w:tbl>
    <w:p w:rsidR="00551103" w:rsidRPr="00551103" w:rsidRDefault="00551103" w:rsidP="00551103">
      <w:pPr>
        <w:jc w:val="center"/>
        <w:rPr>
          <w:rFonts w:ascii="Calibri" w:hAnsi="Calibri"/>
          <w:lang w:eastAsia="en-US"/>
        </w:rPr>
      </w:pPr>
    </w:p>
    <w:p w:rsidR="00551103" w:rsidRPr="00551103" w:rsidRDefault="00551103" w:rsidP="00551103">
      <w:pPr>
        <w:pBdr>
          <w:top w:val="single" w:sz="4" w:space="1" w:color="auto"/>
        </w:pBdr>
        <w:jc w:val="center"/>
        <w:rPr>
          <w:rFonts w:ascii="Calibri" w:hAnsi="Calibri"/>
          <w:sz w:val="16"/>
          <w:szCs w:val="16"/>
          <w:lang w:eastAsia="en-US"/>
        </w:rPr>
      </w:pPr>
      <w:r w:rsidRPr="00551103">
        <w:rPr>
          <w:rFonts w:ascii="Calibri" w:hAnsi="Calibri"/>
          <w:sz w:val="16"/>
          <w:szCs w:val="16"/>
          <w:lang w:eastAsia="en-US"/>
        </w:rPr>
        <w:t>(время составления акта)</w:t>
      </w:r>
    </w:p>
    <w:p w:rsidR="00551103" w:rsidRPr="00551103" w:rsidRDefault="00551103" w:rsidP="00551103">
      <w:pPr>
        <w:jc w:val="center"/>
        <w:rPr>
          <w:rFonts w:ascii="Calibri" w:hAnsi="Calibri"/>
          <w:b/>
          <w:bCs/>
          <w:sz w:val="26"/>
          <w:szCs w:val="26"/>
          <w:lang w:eastAsia="en-US"/>
        </w:rPr>
      </w:pPr>
      <w:r w:rsidRPr="00551103">
        <w:rPr>
          <w:rFonts w:ascii="Calibri" w:hAnsi="Calibri"/>
          <w:b/>
          <w:bCs/>
          <w:sz w:val="26"/>
          <w:szCs w:val="26"/>
          <w:lang w:eastAsia="en-US"/>
        </w:rPr>
        <w:t xml:space="preserve">АКТ </w:t>
      </w:r>
    </w:p>
    <w:p w:rsidR="00551103" w:rsidRPr="00551103" w:rsidRDefault="00551103" w:rsidP="00551103">
      <w:pPr>
        <w:jc w:val="center"/>
        <w:rPr>
          <w:rFonts w:ascii="Calibri" w:hAnsi="Calibri"/>
          <w:b/>
          <w:bCs/>
          <w:sz w:val="26"/>
          <w:szCs w:val="26"/>
          <w:lang w:eastAsia="en-US"/>
        </w:rPr>
      </w:pPr>
      <w:r w:rsidRPr="00551103">
        <w:rPr>
          <w:rFonts w:ascii="Calibri" w:hAnsi="Calibri"/>
          <w:b/>
          <w:bCs/>
          <w:sz w:val="26"/>
          <w:szCs w:val="26"/>
          <w:lang w:eastAsia="en-US"/>
        </w:rPr>
        <w:t xml:space="preserve">осмотра (обследования)  территории </w:t>
      </w:r>
    </w:p>
    <w:tbl>
      <w:tblPr>
        <w:tblW w:w="0" w:type="auto"/>
        <w:jc w:val="center"/>
        <w:tblLayout w:type="fixed"/>
        <w:tblCellMar>
          <w:left w:w="28" w:type="dxa"/>
          <w:right w:w="28" w:type="dxa"/>
        </w:tblCellMar>
        <w:tblLook w:val="0000"/>
      </w:tblPr>
      <w:tblGrid>
        <w:gridCol w:w="362"/>
        <w:gridCol w:w="1418"/>
      </w:tblGrid>
      <w:tr w:rsidR="00551103" w:rsidRPr="00551103" w:rsidTr="00551103">
        <w:trPr>
          <w:jc w:val="center"/>
        </w:trPr>
        <w:tc>
          <w:tcPr>
            <w:tcW w:w="362"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w:t>
            </w:r>
          </w:p>
        </w:tc>
        <w:tc>
          <w:tcPr>
            <w:tcW w:w="1418"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r>
    </w:tbl>
    <w:p w:rsidR="00551103" w:rsidRPr="00551103" w:rsidRDefault="00551103" w:rsidP="00551103">
      <w:pPr>
        <w:rPr>
          <w:rFonts w:ascii="Calibri" w:hAnsi="Calibri"/>
          <w:lang w:eastAsia="en-US"/>
        </w:rPr>
      </w:pPr>
      <w:r w:rsidRPr="00551103">
        <w:rPr>
          <w:rFonts w:ascii="Calibri" w:hAnsi="Calibri"/>
          <w:lang w:eastAsia="en-US"/>
        </w:rPr>
        <w:t>По адресу/адресам</w:t>
      </w:r>
      <w:r w:rsidRPr="00551103">
        <w:rPr>
          <w:rFonts w:ascii="Calibri" w:hAnsi="Calibri"/>
          <w:u w:val="single"/>
          <w:lang w:eastAsia="en-US"/>
        </w:rPr>
        <w:t xml:space="preserve">: </w:t>
      </w:r>
    </w:p>
    <w:p w:rsidR="00551103" w:rsidRPr="00551103" w:rsidRDefault="00F74E93" w:rsidP="00551103">
      <w:pPr>
        <w:rPr>
          <w:rFonts w:ascii="Calibri" w:hAnsi="Calibri"/>
          <w:lang w:eastAsia="en-US"/>
        </w:rPr>
      </w:pPr>
      <w:r w:rsidRPr="00F74E93">
        <w:rPr>
          <w:rFonts w:ascii="Calibri" w:hAnsi="Calibri"/>
          <w:noProof/>
          <w:sz w:val="22"/>
          <w:szCs w:val="22"/>
        </w:rPr>
        <w:pict>
          <v:shapetype id="_x0000_t32" coordsize="21600,21600" o:spt="32" o:oned="t" path="m,l21600,21600e" filled="f">
            <v:path arrowok="t" fillok="f" o:connecttype="none"/>
            <o:lock v:ext="edit" shapetype="t"/>
          </v:shapetype>
          <v:shape id="_x0000_s1235" type="#_x0000_t32" style="position:absolute;margin-left:103.8pt;margin-top:1.35pt;width:405.75pt;height:.05pt;z-index:251734016" o:connectortype="straight"/>
        </w:pict>
      </w:r>
      <w:r w:rsidR="00551103" w:rsidRPr="00551103">
        <w:rPr>
          <w:rFonts w:ascii="Calibri" w:hAnsi="Calibri"/>
          <w:lang w:eastAsia="en-US"/>
        </w:rPr>
        <w:t xml:space="preserve">земельный участок </w:t>
      </w:r>
    </w:p>
    <w:p w:rsidR="00551103" w:rsidRPr="00551103" w:rsidRDefault="00551103" w:rsidP="00551103">
      <w:pPr>
        <w:pBdr>
          <w:top w:val="single" w:sz="4" w:space="1" w:color="auto"/>
        </w:pBdr>
        <w:jc w:val="center"/>
        <w:rPr>
          <w:rFonts w:ascii="Calibri" w:hAnsi="Calibri"/>
          <w:sz w:val="16"/>
          <w:szCs w:val="16"/>
          <w:lang w:eastAsia="en-US"/>
        </w:rPr>
      </w:pPr>
      <w:r w:rsidRPr="00551103">
        <w:rPr>
          <w:rFonts w:ascii="Calibri" w:hAnsi="Calibri"/>
          <w:sz w:val="16"/>
          <w:szCs w:val="16"/>
          <w:lang w:eastAsia="en-US"/>
        </w:rPr>
        <w:t>(место проведения проверки)</w:t>
      </w:r>
    </w:p>
    <w:p w:rsidR="00551103" w:rsidRPr="00551103" w:rsidRDefault="00551103" w:rsidP="00551103">
      <w:pPr>
        <w:rPr>
          <w:rFonts w:ascii="Calibri" w:hAnsi="Calibri"/>
          <w:sz w:val="2"/>
          <w:szCs w:val="2"/>
          <w:lang w:eastAsia="en-US"/>
        </w:rPr>
      </w:pPr>
      <w:r w:rsidRPr="00551103">
        <w:rPr>
          <w:rFonts w:ascii="Calibri" w:hAnsi="Calibri"/>
          <w:lang w:eastAsia="en-US"/>
        </w:rPr>
        <w:t xml:space="preserve">На основании: </w:t>
      </w:r>
    </w:p>
    <w:p w:rsidR="00551103" w:rsidRPr="00551103" w:rsidRDefault="00551103" w:rsidP="00551103">
      <w:pPr>
        <w:pBdr>
          <w:top w:val="single" w:sz="4" w:space="1" w:color="auto"/>
        </w:pBdr>
        <w:jc w:val="center"/>
        <w:rPr>
          <w:rFonts w:ascii="Calibri" w:hAnsi="Calibri"/>
          <w:sz w:val="16"/>
          <w:szCs w:val="16"/>
          <w:lang w:eastAsia="en-US"/>
        </w:rPr>
      </w:pPr>
      <w:proofErr w:type="gramStart"/>
      <w:r w:rsidRPr="00551103">
        <w:rPr>
          <w:rFonts w:ascii="Calibri" w:hAnsi="Calibri"/>
          <w:sz w:val="16"/>
          <w:szCs w:val="16"/>
          <w:lang w:eastAsia="en-US"/>
        </w:rPr>
        <w:t>(вид документа с указанием реквизитов (номер, дата)</w:t>
      </w:r>
      <w:proofErr w:type="gramEnd"/>
    </w:p>
    <w:p w:rsidR="00551103" w:rsidRPr="00551103" w:rsidRDefault="00551103" w:rsidP="00551103">
      <w:pPr>
        <w:tabs>
          <w:tab w:val="center" w:pos="4678"/>
          <w:tab w:val="left" w:pos="7740"/>
          <w:tab w:val="right" w:pos="10206"/>
        </w:tabs>
        <w:jc w:val="both"/>
        <w:rPr>
          <w:rFonts w:ascii="Calibri" w:hAnsi="Calibri"/>
          <w:u w:val="single"/>
          <w:lang w:eastAsia="en-US"/>
        </w:rPr>
      </w:pPr>
      <w:r w:rsidRPr="00551103">
        <w:rPr>
          <w:rFonts w:ascii="Calibri" w:hAnsi="Calibri"/>
          <w:u w:val="single"/>
          <w:lang w:eastAsia="en-US"/>
        </w:rPr>
        <w:t>было проведено осмотр, обследование объекта, территории зоны, входящей в границы МО "Городской округ "Город Нарьян-Мар"</w:t>
      </w:r>
      <w:proofErr w:type="gramStart"/>
      <w:r w:rsidRPr="00551103">
        <w:rPr>
          <w:rFonts w:ascii="Calibri" w:hAnsi="Calibri"/>
          <w:u w:val="single"/>
          <w:lang w:eastAsia="en-US"/>
        </w:rPr>
        <w:t xml:space="preserve"> ,</w:t>
      </w:r>
      <w:proofErr w:type="gramEnd"/>
      <w:r w:rsidRPr="00551103">
        <w:rPr>
          <w:rFonts w:ascii="Calibri" w:hAnsi="Calibri"/>
          <w:u w:val="single"/>
          <w:lang w:eastAsia="en-US"/>
        </w:rPr>
        <w:t xml:space="preserve">_________________________________________________________________. </w:t>
      </w:r>
    </w:p>
    <w:p w:rsidR="00551103" w:rsidRPr="00551103" w:rsidRDefault="00551103" w:rsidP="00551103">
      <w:pPr>
        <w:tabs>
          <w:tab w:val="center" w:pos="4678"/>
          <w:tab w:val="left" w:pos="7740"/>
          <w:tab w:val="right" w:pos="10206"/>
        </w:tabs>
        <w:jc w:val="both"/>
        <w:rPr>
          <w:rFonts w:ascii="Calibri" w:hAnsi="Calibri"/>
          <w:sz w:val="22"/>
          <w:szCs w:val="22"/>
          <w:lang w:eastAsia="en-US"/>
        </w:rPr>
      </w:pPr>
      <w:r w:rsidRPr="00551103">
        <w:rPr>
          <w:rFonts w:ascii="Calibri" w:hAnsi="Calibri"/>
          <w:u w:val="single"/>
          <w:lang w:eastAsia="en-US"/>
        </w:rPr>
        <w:tab/>
        <w:t xml:space="preserve">на предмет соблюдения обязательных требований Правил благоустройства, обеспечения чистоты и порядка в </w:t>
      </w:r>
      <w:proofErr w:type="gramStart"/>
      <w:r w:rsidRPr="00551103">
        <w:rPr>
          <w:rFonts w:ascii="Calibri" w:hAnsi="Calibri"/>
          <w:u w:val="single"/>
          <w:lang w:eastAsia="en-US"/>
        </w:rPr>
        <w:t>г</w:t>
      </w:r>
      <w:proofErr w:type="gramEnd"/>
      <w:r w:rsidRPr="00551103">
        <w:rPr>
          <w:rFonts w:ascii="Calibri" w:hAnsi="Calibri"/>
          <w:u w:val="single"/>
          <w:lang w:eastAsia="en-US"/>
        </w:rPr>
        <w:t>. Нарьян-Маре.</w:t>
      </w:r>
      <w:r w:rsidRPr="00551103">
        <w:rPr>
          <w:rFonts w:ascii="Calibri" w:hAnsi="Calibri"/>
          <w:lang w:eastAsia="en-US"/>
        </w:rPr>
        <w:tab/>
      </w:r>
      <w:r w:rsidRPr="00551103">
        <w:rPr>
          <w:rFonts w:ascii="Calibri" w:hAnsi="Calibri"/>
          <w:lang w:eastAsia="en-US"/>
        </w:rPr>
        <w:tab/>
      </w:r>
      <w:r w:rsidRPr="00551103">
        <w:rPr>
          <w:rFonts w:ascii="Calibri" w:hAnsi="Calibri"/>
          <w:lang w:eastAsia="en-US"/>
        </w:rPr>
        <w:tab/>
      </w:r>
    </w:p>
    <w:p w:rsidR="00551103" w:rsidRPr="00551103" w:rsidRDefault="00551103" w:rsidP="00551103">
      <w:pPr>
        <w:rPr>
          <w:rFonts w:ascii="Calibri" w:hAnsi="Calibri"/>
          <w:lang w:eastAsia="en-US"/>
        </w:rPr>
      </w:pPr>
      <w:r w:rsidRPr="00551103">
        <w:rPr>
          <w:rFonts w:ascii="Calibri" w:hAnsi="Calibri"/>
          <w:lang w:eastAsia="en-US"/>
        </w:rPr>
        <w:t>Дата и время проведения обследования:</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51103" w:rsidRPr="00551103" w:rsidTr="00551103">
        <w:tc>
          <w:tcPr>
            <w:tcW w:w="187" w:type="dxa"/>
            <w:tcBorders>
              <w:top w:val="nil"/>
              <w:left w:val="nil"/>
              <w:bottom w:val="nil"/>
              <w:right w:val="nil"/>
            </w:tcBorders>
            <w:vAlign w:val="bottom"/>
          </w:tcPr>
          <w:p w:rsidR="00551103" w:rsidRPr="00551103" w:rsidRDefault="00551103" w:rsidP="00551103">
            <w:pPr>
              <w:jc w:val="right"/>
              <w:rPr>
                <w:rFonts w:ascii="Calibri" w:hAnsi="Calibri"/>
                <w:lang w:eastAsia="en-US"/>
              </w:rPr>
            </w:pPr>
            <w:r w:rsidRPr="00551103">
              <w:rPr>
                <w:rFonts w:ascii="Calibri" w:hAnsi="Calibri"/>
                <w:lang w:eastAsia="en-US"/>
              </w:rPr>
              <w:t>“</w:t>
            </w:r>
          </w:p>
        </w:tc>
        <w:tc>
          <w:tcPr>
            <w:tcW w:w="397"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255"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w:t>
            </w:r>
          </w:p>
        </w:tc>
        <w:tc>
          <w:tcPr>
            <w:tcW w:w="1219"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369" w:type="dxa"/>
            <w:tcBorders>
              <w:top w:val="nil"/>
              <w:left w:val="nil"/>
              <w:bottom w:val="nil"/>
              <w:right w:val="nil"/>
            </w:tcBorders>
            <w:vAlign w:val="bottom"/>
          </w:tcPr>
          <w:p w:rsidR="00551103" w:rsidRPr="00551103" w:rsidRDefault="00551103" w:rsidP="00551103">
            <w:pPr>
              <w:jc w:val="right"/>
              <w:rPr>
                <w:rFonts w:ascii="Calibri" w:hAnsi="Calibri"/>
                <w:lang w:eastAsia="en-US"/>
              </w:rPr>
            </w:pPr>
            <w:r w:rsidRPr="00551103">
              <w:rPr>
                <w:rFonts w:ascii="Calibri" w:hAnsi="Calibri"/>
                <w:lang w:eastAsia="en-US"/>
              </w:rPr>
              <w:t>20</w:t>
            </w:r>
          </w:p>
        </w:tc>
        <w:tc>
          <w:tcPr>
            <w:tcW w:w="369" w:type="dxa"/>
            <w:tcBorders>
              <w:top w:val="nil"/>
              <w:left w:val="nil"/>
              <w:bottom w:val="single" w:sz="4" w:space="0" w:color="auto"/>
              <w:right w:val="nil"/>
            </w:tcBorders>
            <w:vAlign w:val="bottom"/>
          </w:tcPr>
          <w:p w:rsidR="00551103" w:rsidRPr="00551103" w:rsidRDefault="00551103" w:rsidP="00551103">
            <w:pPr>
              <w:rPr>
                <w:rFonts w:ascii="Calibri" w:hAnsi="Calibri"/>
                <w:lang w:eastAsia="en-US"/>
              </w:rPr>
            </w:pPr>
          </w:p>
        </w:tc>
        <w:tc>
          <w:tcPr>
            <w:tcW w:w="510"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г. с</w:t>
            </w:r>
          </w:p>
        </w:tc>
        <w:tc>
          <w:tcPr>
            <w:tcW w:w="397"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567" w:type="dxa"/>
            <w:tcBorders>
              <w:top w:val="nil"/>
              <w:left w:val="nil"/>
              <w:bottom w:val="nil"/>
              <w:right w:val="nil"/>
            </w:tcBorders>
            <w:vAlign w:val="bottom"/>
          </w:tcPr>
          <w:p w:rsidR="00551103" w:rsidRPr="00551103" w:rsidRDefault="00551103" w:rsidP="00551103">
            <w:pPr>
              <w:jc w:val="center"/>
              <w:rPr>
                <w:rFonts w:ascii="Calibri" w:hAnsi="Calibri"/>
                <w:lang w:eastAsia="en-US"/>
              </w:rPr>
            </w:pPr>
            <w:r w:rsidRPr="00551103">
              <w:rPr>
                <w:rFonts w:ascii="Calibri" w:hAnsi="Calibri"/>
                <w:lang w:eastAsia="en-US"/>
              </w:rPr>
              <w:t>час.</w:t>
            </w:r>
          </w:p>
        </w:tc>
        <w:tc>
          <w:tcPr>
            <w:tcW w:w="397"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964"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мин. до</w:t>
            </w:r>
          </w:p>
        </w:tc>
        <w:tc>
          <w:tcPr>
            <w:tcW w:w="397"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567" w:type="dxa"/>
            <w:tcBorders>
              <w:top w:val="nil"/>
              <w:left w:val="nil"/>
              <w:bottom w:val="nil"/>
              <w:right w:val="nil"/>
            </w:tcBorders>
            <w:vAlign w:val="bottom"/>
          </w:tcPr>
          <w:p w:rsidR="00551103" w:rsidRPr="00551103" w:rsidRDefault="00551103" w:rsidP="00551103">
            <w:pPr>
              <w:jc w:val="center"/>
              <w:rPr>
                <w:rFonts w:ascii="Calibri" w:hAnsi="Calibri"/>
                <w:lang w:eastAsia="en-US"/>
              </w:rPr>
            </w:pPr>
            <w:r w:rsidRPr="00551103">
              <w:rPr>
                <w:rFonts w:ascii="Calibri" w:hAnsi="Calibri"/>
                <w:lang w:eastAsia="en-US"/>
              </w:rPr>
              <w:t>час.</w:t>
            </w:r>
          </w:p>
        </w:tc>
        <w:tc>
          <w:tcPr>
            <w:tcW w:w="397"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2807"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мин. Продолжительность</w:t>
            </w:r>
          </w:p>
        </w:tc>
        <w:tc>
          <w:tcPr>
            <w:tcW w:w="454" w:type="dxa"/>
            <w:tcBorders>
              <w:top w:val="nil"/>
              <w:left w:val="nil"/>
              <w:bottom w:val="single" w:sz="4" w:space="0" w:color="auto"/>
              <w:right w:val="nil"/>
            </w:tcBorders>
            <w:vAlign w:val="bottom"/>
          </w:tcPr>
          <w:p w:rsidR="00551103" w:rsidRPr="00551103" w:rsidRDefault="00551103" w:rsidP="00551103">
            <w:pPr>
              <w:rPr>
                <w:rFonts w:ascii="Calibri" w:hAnsi="Calibri"/>
                <w:lang w:eastAsia="en-US"/>
              </w:rPr>
            </w:pPr>
          </w:p>
        </w:tc>
      </w:tr>
    </w:tbl>
    <w:p w:rsidR="00551103" w:rsidRPr="00551103" w:rsidRDefault="00551103" w:rsidP="00551103">
      <w:pPr>
        <w:rPr>
          <w:rFonts w:ascii="Calibri" w:hAnsi="Calibri"/>
          <w:sz w:val="2"/>
          <w:szCs w:val="2"/>
          <w:lang w:eastAsia="en-US"/>
        </w:rPr>
      </w:pPr>
    </w:p>
    <w:p w:rsidR="00551103" w:rsidRPr="00551103" w:rsidRDefault="00551103" w:rsidP="00551103">
      <w:pPr>
        <w:rPr>
          <w:rFonts w:ascii="Calibri" w:hAnsi="Calibri"/>
          <w:sz w:val="26"/>
          <w:szCs w:val="26"/>
          <w:u w:val="single"/>
          <w:lang w:eastAsia="en-US"/>
        </w:rPr>
      </w:pPr>
      <w:r w:rsidRPr="00551103">
        <w:rPr>
          <w:rFonts w:ascii="Calibri" w:hAnsi="Calibri"/>
          <w:lang w:eastAsia="en-US"/>
        </w:rPr>
        <w:t xml:space="preserve">Акт составлен: </w:t>
      </w:r>
      <w:r w:rsidRPr="00551103">
        <w:rPr>
          <w:rFonts w:ascii="Calibri" w:hAnsi="Calibri"/>
          <w:sz w:val="26"/>
          <w:szCs w:val="26"/>
          <w:u w:val="single"/>
          <w:lang w:eastAsia="en-US"/>
        </w:rPr>
        <w:t>отделом муниципального контроля</w:t>
      </w:r>
      <w:r w:rsidRPr="00551103">
        <w:rPr>
          <w:rFonts w:ascii="Calibri" w:hAnsi="Calibri"/>
          <w:sz w:val="26"/>
          <w:szCs w:val="26"/>
          <w:u w:val="single"/>
          <w:lang w:eastAsia="en-US"/>
        </w:rPr>
        <w:tab/>
      </w:r>
      <w:r w:rsidRPr="00551103">
        <w:rPr>
          <w:rFonts w:ascii="Calibri" w:hAnsi="Calibri"/>
          <w:sz w:val="26"/>
          <w:szCs w:val="26"/>
          <w:u w:val="single"/>
          <w:lang w:eastAsia="en-US"/>
        </w:rPr>
        <w:tab/>
      </w:r>
      <w:r w:rsidRPr="00551103">
        <w:rPr>
          <w:rFonts w:ascii="Calibri" w:hAnsi="Calibri"/>
          <w:sz w:val="26"/>
          <w:szCs w:val="26"/>
          <w:u w:val="single"/>
          <w:lang w:eastAsia="en-US"/>
        </w:rPr>
        <w:tab/>
      </w:r>
      <w:r w:rsidRPr="00551103">
        <w:rPr>
          <w:rFonts w:ascii="Calibri" w:hAnsi="Calibri"/>
          <w:sz w:val="26"/>
          <w:szCs w:val="26"/>
          <w:u w:val="single"/>
          <w:lang w:eastAsia="en-US"/>
        </w:rPr>
        <w:tab/>
      </w:r>
      <w:r w:rsidRPr="00551103">
        <w:rPr>
          <w:rFonts w:ascii="Calibri" w:hAnsi="Calibri"/>
          <w:sz w:val="26"/>
          <w:szCs w:val="26"/>
          <w:u w:val="single"/>
          <w:lang w:eastAsia="en-US"/>
        </w:rPr>
        <w:tab/>
      </w:r>
      <w:r w:rsidRPr="00551103">
        <w:rPr>
          <w:rFonts w:ascii="Calibri" w:hAnsi="Calibri"/>
          <w:sz w:val="26"/>
          <w:szCs w:val="26"/>
          <w:u w:val="single"/>
          <w:lang w:eastAsia="en-US"/>
        </w:rPr>
        <w:tab/>
      </w:r>
    </w:p>
    <w:p w:rsidR="00551103" w:rsidRPr="00551103" w:rsidRDefault="00551103" w:rsidP="00551103">
      <w:pPr>
        <w:rPr>
          <w:rFonts w:ascii="Calibri" w:hAnsi="Calibri"/>
          <w:sz w:val="26"/>
          <w:szCs w:val="26"/>
          <w:lang w:eastAsia="en-US"/>
        </w:rPr>
      </w:pPr>
      <w:r w:rsidRPr="00551103">
        <w:rPr>
          <w:rFonts w:ascii="Calibri" w:hAnsi="Calibri"/>
          <w:sz w:val="26"/>
          <w:szCs w:val="26"/>
          <w:lang w:eastAsia="en-US"/>
        </w:rPr>
        <w:t xml:space="preserve">               Администрации МО "Городской округ "Город Нарьян-Мар"</w:t>
      </w:r>
    </w:p>
    <w:p w:rsidR="00551103" w:rsidRPr="00551103" w:rsidRDefault="00551103" w:rsidP="00551103">
      <w:pPr>
        <w:pBdr>
          <w:top w:val="single" w:sz="4" w:space="1" w:color="auto"/>
        </w:pBdr>
        <w:jc w:val="center"/>
        <w:rPr>
          <w:rFonts w:ascii="Calibri" w:hAnsi="Calibri"/>
          <w:sz w:val="16"/>
          <w:szCs w:val="16"/>
          <w:lang w:eastAsia="en-US"/>
        </w:rPr>
      </w:pPr>
      <w:r w:rsidRPr="00551103">
        <w:rPr>
          <w:rFonts w:ascii="Calibri" w:hAnsi="Calibri"/>
          <w:sz w:val="16"/>
          <w:szCs w:val="16"/>
          <w:lang w:eastAsia="en-US"/>
        </w:rPr>
        <w:t>(наименование органа государственного контроля (надзора) или органа муниципального контроля)</w:t>
      </w:r>
    </w:p>
    <w:p w:rsidR="00551103" w:rsidRPr="00551103" w:rsidRDefault="00551103" w:rsidP="00551103">
      <w:pPr>
        <w:keepNext/>
        <w:spacing w:before="80" w:after="200" w:line="276" w:lineRule="auto"/>
        <w:jc w:val="both"/>
        <w:rPr>
          <w:rFonts w:ascii="Calibri" w:hAnsi="Calibri"/>
          <w:sz w:val="22"/>
          <w:szCs w:val="22"/>
          <w:lang w:eastAsia="en-US"/>
        </w:rPr>
      </w:pPr>
      <w:r w:rsidRPr="00551103">
        <w:rPr>
          <w:rFonts w:ascii="Calibri" w:hAnsi="Calibri"/>
          <w:lang w:eastAsia="en-US"/>
        </w:rPr>
        <w:t>Лицо</w:t>
      </w:r>
      <w:proofErr w:type="gramStart"/>
      <w:r w:rsidRPr="00551103">
        <w:rPr>
          <w:rFonts w:ascii="Calibri" w:hAnsi="Calibri"/>
          <w:lang w:eastAsia="en-US"/>
        </w:rPr>
        <w:t xml:space="preserve"> (-</w:t>
      </w:r>
      <w:proofErr w:type="gramEnd"/>
      <w:r w:rsidRPr="00551103">
        <w:rPr>
          <w:rFonts w:ascii="Calibri" w:hAnsi="Calibri"/>
          <w:lang w:eastAsia="en-US"/>
        </w:rPr>
        <w:t xml:space="preserve">а), проводившее обследование: </w:t>
      </w:r>
      <w:r w:rsidRPr="00551103">
        <w:rPr>
          <w:rFonts w:ascii="Calibri" w:hAnsi="Calibri"/>
          <w:sz w:val="22"/>
          <w:szCs w:val="22"/>
          <w:lang w:eastAsia="en-US"/>
        </w:rPr>
        <w:tab/>
      </w:r>
    </w:p>
    <w:p w:rsidR="00551103" w:rsidRPr="00551103" w:rsidRDefault="00551103" w:rsidP="00551103">
      <w:pPr>
        <w:pBdr>
          <w:top w:val="single" w:sz="4" w:space="1" w:color="auto"/>
        </w:pBdr>
        <w:spacing w:after="200" w:line="276" w:lineRule="auto"/>
        <w:jc w:val="center"/>
        <w:rPr>
          <w:rFonts w:ascii="Calibri" w:hAnsi="Calibri"/>
          <w:sz w:val="16"/>
          <w:szCs w:val="16"/>
          <w:lang w:eastAsia="en-US"/>
        </w:rPr>
      </w:pPr>
      <w:r w:rsidRPr="00551103">
        <w:rPr>
          <w:rFonts w:ascii="Calibri" w:hAnsi="Calibri"/>
          <w:sz w:val="16"/>
          <w:szCs w:val="16"/>
          <w:lang w:eastAsia="en-US"/>
        </w:rPr>
        <w:t>(фамилия, имя, отчество (последнее – при наличии), должность должностного лица (должностных лиц), проводившег</w:t>
      </w:r>
      <w:proofErr w:type="gramStart"/>
      <w:r w:rsidRPr="00551103">
        <w:rPr>
          <w:rFonts w:ascii="Calibri" w:hAnsi="Calibri"/>
          <w:sz w:val="16"/>
          <w:szCs w:val="16"/>
          <w:lang w:eastAsia="en-US"/>
        </w:rPr>
        <w:t>о(</w:t>
      </w:r>
      <w:proofErr w:type="gramEnd"/>
      <w:r w:rsidRPr="00551103">
        <w:rPr>
          <w:rFonts w:ascii="Calibri" w:hAnsi="Calibri"/>
          <w:sz w:val="16"/>
          <w:szCs w:val="16"/>
          <w:lang w:eastAsia="en-US"/>
        </w:rPr>
        <w:t>их) обследование; в случае привлечения к участию в обследовании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фамилии, имена, отчества (последнее – при наличии) специалистов иных организаций.</w:t>
      </w:r>
    </w:p>
    <w:p w:rsidR="00551103" w:rsidRPr="00551103" w:rsidRDefault="00551103" w:rsidP="00551103">
      <w:pPr>
        <w:spacing w:before="120" w:after="200" w:line="276" w:lineRule="auto"/>
        <w:rPr>
          <w:rFonts w:ascii="Calibri" w:hAnsi="Calibri"/>
          <w:lang w:eastAsia="en-US"/>
        </w:rPr>
      </w:pPr>
      <w:r w:rsidRPr="00551103">
        <w:rPr>
          <w:rFonts w:ascii="Calibri" w:hAnsi="Calibri"/>
          <w:lang w:eastAsia="en-US"/>
        </w:rPr>
        <w:t xml:space="preserve">При проведении обследования присутствовали: </w:t>
      </w:r>
    </w:p>
    <w:p w:rsidR="00551103" w:rsidRPr="00551103" w:rsidRDefault="00551103" w:rsidP="00551103">
      <w:pPr>
        <w:pBdr>
          <w:top w:val="single" w:sz="4" w:space="1" w:color="auto"/>
        </w:pBdr>
        <w:spacing w:after="200" w:line="276" w:lineRule="auto"/>
        <w:jc w:val="center"/>
        <w:rPr>
          <w:rFonts w:ascii="Calibri" w:hAnsi="Calibri"/>
          <w:sz w:val="16"/>
          <w:szCs w:val="16"/>
          <w:lang w:eastAsia="en-US"/>
        </w:rPr>
      </w:pPr>
      <w:proofErr w:type="gramStart"/>
      <w:r w:rsidRPr="00551103">
        <w:rPr>
          <w:rFonts w:ascii="Calibri" w:hAnsi="Calibri"/>
          <w:sz w:val="16"/>
          <w:szCs w:val="16"/>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w:t>
      </w:r>
      <w:proofErr w:type="gramEnd"/>
    </w:p>
    <w:p w:rsidR="00551103" w:rsidRPr="00551103" w:rsidRDefault="00551103" w:rsidP="00551103">
      <w:pPr>
        <w:spacing w:before="120" w:after="200" w:line="276" w:lineRule="auto"/>
        <w:ind w:firstLine="567"/>
        <w:rPr>
          <w:rFonts w:ascii="Calibri" w:hAnsi="Calibri"/>
          <w:lang w:eastAsia="en-US"/>
        </w:rPr>
      </w:pPr>
      <w:r w:rsidRPr="00551103">
        <w:rPr>
          <w:rFonts w:ascii="Calibri" w:hAnsi="Calibri"/>
          <w:lang w:eastAsia="en-US"/>
        </w:rPr>
        <w:t>В ходе проведения обследования:</w:t>
      </w:r>
    </w:p>
    <w:p w:rsidR="00551103" w:rsidRPr="00551103" w:rsidRDefault="00551103" w:rsidP="00551103">
      <w:pPr>
        <w:jc w:val="both"/>
        <w:rPr>
          <w:rFonts w:ascii="Calibri" w:hAnsi="Calibri"/>
          <w:lang w:eastAsia="en-US"/>
        </w:rPr>
      </w:pPr>
      <w:r w:rsidRPr="00551103">
        <w:rPr>
          <w:rFonts w:ascii="Calibri" w:hAnsi="Calibri"/>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51103">
        <w:rPr>
          <w:rFonts w:ascii="Calibri" w:hAnsi="Calibri"/>
          <w:lang w:eastAsia="en-US"/>
        </w:rPr>
        <w:br/>
        <w:t xml:space="preserve"> </w:t>
      </w:r>
    </w:p>
    <w:p w:rsidR="00551103" w:rsidRPr="00551103" w:rsidRDefault="00551103" w:rsidP="00551103">
      <w:pPr>
        <w:pBdr>
          <w:top w:val="single" w:sz="4" w:space="1" w:color="auto"/>
        </w:pBdr>
        <w:rPr>
          <w:rFonts w:ascii="Calibri" w:hAnsi="Calibri"/>
          <w:sz w:val="2"/>
          <w:szCs w:val="2"/>
          <w:lang w:eastAsia="en-US"/>
        </w:rPr>
      </w:pPr>
    </w:p>
    <w:p w:rsidR="00551103" w:rsidRPr="00551103" w:rsidRDefault="00551103" w:rsidP="00551103">
      <w:pPr>
        <w:pBdr>
          <w:top w:val="single" w:sz="4" w:space="1" w:color="auto"/>
        </w:pBdr>
        <w:jc w:val="center"/>
        <w:rPr>
          <w:rFonts w:ascii="Calibri" w:hAnsi="Calibri"/>
          <w:sz w:val="16"/>
          <w:szCs w:val="16"/>
          <w:lang w:eastAsia="en-US"/>
        </w:rPr>
      </w:pPr>
      <w:r w:rsidRPr="00551103">
        <w:rPr>
          <w:rFonts w:ascii="Calibri" w:hAnsi="Calibri"/>
          <w:sz w:val="16"/>
          <w:szCs w:val="16"/>
          <w:lang w:eastAsia="en-US"/>
        </w:rPr>
        <w:t xml:space="preserve"> (с указанием характера нарушений)</w:t>
      </w:r>
    </w:p>
    <w:p w:rsidR="00551103" w:rsidRPr="00551103" w:rsidRDefault="00551103" w:rsidP="00551103">
      <w:pPr>
        <w:rPr>
          <w:rFonts w:ascii="Calibri" w:hAnsi="Calibri"/>
          <w:lang w:eastAsia="en-US"/>
        </w:rPr>
      </w:pPr>
      <w:r w:rsidRPr="00551103">
        <w:rPr>
          <w:rFonts w:ascii="Calibri" w:hAnsi="Calibri"/>
          <w:lang w:eastAsia="en-US"/>
        </w:rPr>
        <w:t xml:space="preserve">Прилагаемые к акту документы: </w:t>
      </w:r>
    </w:p>
    <w:p w:rsidR="00551103" w:rsidRPr="00551103" w:rsidRDefault="00551103" w:rsidP="00551103">
      <w:pPr>
        <w:pBdr>
          <w:top w:val="single" w:sz="4" w:space="1" w:color="auto"/>
        </w:pBdr>
        <w:ind w:left="3424"/>
        <w:rPr>
          <w:rFonts w:ascii="Calibri" w:hAnsi="Calibri"/>
          <w:sz w:val="2"/>
          <w:szCs w:val="2"/>
          <w:lang w:eastAsia="en-US"/>
        </w:rPr>
      </w:pPr>
    </w:p>
    <w:p w:rsidR="00551103" w:rsidRPr="00551103" w:rsidRDefault="00551103" w:rsidP="00551103">
      <w:pPr>
        <w:rPr>
          <w:rFonts w:ascii="Calibri" w:hAnsi="Calibri"/>
          <w:lang w:eastAsia="en-US"/>
        </w:rPr>
      </w:pPr>
    </w:p>
    <w:p w:rsidR="00551103" w:rsidRPr="00551103" w:rsidRDefault="00551103" w:rsidP="00551103">
      <w:pPr>
        <w:pBdr>
          <w:top w:val="single" w:sz="4" w:space="1" w:color="auto"/>
        </w:pBdr>
        <w:rPr>
          <w:rFonts w:ascii="Calibri" w:hAnsi="Calibri"/>
          <w:sz w:val="2"/>
          <w:szCs w:val="2"/>
          <w:lang w:eastAsia="en-US"/>
        </w:rPr>
      </w:pPr>
    </w:p>
    <w:p w:rsidR="00551103" w:rsidRPr="00551103" w:rsidRDefault="00551103" w:rsidP="00551103">
      <w:pPr>
        <w:keepNext/>
        <w:tabs>
          <w:tab w:val="left" w:pos="7935"/>
        </w:tabs>
        <w:rPr>
          <w:rFonts w:ascii="Calibri" w:hAnsi="Calibri"/>
          <w:u w:val="single"/>
          <w:lang w:eastAsia="en-US"/>
        </w:rPr>
      </w:pPr>
      <w:r w:rsidRPr="00551103">
        <w:rPr>
          <w:rFonts w:ascii="Calibri" w:hAnsi="Calibri"/>
          <w:lang w:eastAsia="en-US"/>
        </w:rPr>
        <w:t xml:space="preserve">Подписи лиц, проводивших осмотр (обследование): </w:t>
      </w:r>
      <w:r w:rsidRPr="00551103">
        <w:rPr>
          <w:rFonts w:ascii="Calibri" w:hAnsi="Calibri"/>
          <w:u w:val="single"/>
          <w:lang w:eastAsia="en-US"/>
        </w:rPr>
        <w:tab/>
        <w:t>________</w:t>
      </w:r>
      <w:r w:rsidRPr="00551103">
        <w:rPr>
          <w:rFonts w:ascii="Calibri" w:hAnsi="Calibri"/>
          <w:u w:val="single"/>
          <w:lang w:eastAsia="en-US"/>
        </w:rPr>
        <w:tab/>
      </w:r>
    </w:p>
    <w:p w:rsidR="00551103" w:rsidRPr="00551103" w:rsidRDefault="00551103" w:rsidP="00551103">
      <w:pPr>
        <w:keepNext/>
        <w:tabs>
          <w:tab w:val="left" w:pos="7935"/>
        </w:tabs>
        <w:rPr>
          <w:rFonts w:ascii="Calibri" w:hAnsi="Calibri"/>
          <w:lang w:eastAsia="en-US"/>
        </w:rPr>
      </w:pPr>
      <w:r w:rsidRPr="00551103">
        <w:rPr>
          <w:rFonts w:ascii="Calibri" w:hAnsi="Calibri"/>
          <w:lang w:eastAsia="en-US"/>
        </w:rPr>
        <w:tab/>
      </w:r>
    </w:p>
    <w:p w:rsidR="00551103" w:rsidRPr="00551103" w:rsidRDefault="00551103" w:rsidP="00551103">
      <w:pPr>
        <w:pBdr>
          <w:top w:val="single" w:sz="4" w:space="1" w:color="auto"/>
        </w:pBdr>
        <w:ind w:left="4026"/>
        <w:rPr>
          <w:rFonts w:ascii="Calibri" w:hAnsi="Calibri"/>
          <w:sz w:val="2"/>
          <w:szCs w:val="2"/>
          <w:lang w:eastAsia="en-US"/>
        </w:rPr>
      </w:pPr>
    </w:p>
    <w:p w:rsidR="00551103" w:rsidRPr="00551103" w:rsidRDefault="00551103" w:rsidP="00551103">
      <w:pPr>
        <w:jc w:val="both"/>
        <w:rPr>
          <w:rFonts w:ascii="Calibri" w:hAnsi="Calibri"/>
          <w:lang w:eastAsia="en-US"/>
        </w:rPr>
      </w:pPr>
      <w:r w:rsidRPr="00551103">
        <w:rPr>
          <w:rFonts w:ascii="Calibri" w:hAnsi="Calibri"/>
          <w:lang w:eastAsia="en-US"/>
        </w:rPr>
        <w:lastRenderedPageBreak/>
        <w:t>С актом обследования ознакомлен (а), копию акта со всеми приложениями получи</w:t>
      </w:r>
      <w:proofErr w:type="gramStart"/>
      <w:r w:rsidRPr="00551103">
        <w:rPr>
          <w:rFonts w:ascii="Calibri" w:hAnsi="Calibri"/>
          <w:lang w:eastAsia="en-US"/>
        </w:rPr>
        <w:t>л(</w:t>
      </w:r>
      <w:proofErr w:type="gramEnd"/>
      <w:r w:rsidRPr="00551103">
        <w:rPr>
          <w:rFonts w:ascii="Calibri" w:hAnsi="Calibri"/>
          <w:lang w:eastAsia="en-US"/>
        </w:rPr>
        <w:t>а):</w:t>
      </w:r>
      <w:r w:rsidRPr="00551103">
        <w:rPr>
          <w:rFonts w:ascii="Calibri" w:hAnsi="Calibri"/>
          <w:lang w:eastAsia="en-US"/>
        </w:rPr>
        <w:br/>
      </w:r>
    </w:p>
    <w:p w:rsidR="00551103" w:rsidRPr="00551103" w:rsidRDefault="00551103" w:rsidP="00551103">
      <w:pPr>
        <w:pBdr>
          <w:top w:val="single" w:sz="4" w:space="1" w:color="auto"/>
        </w:pBdr>
        <w:rPr>
          <w:rFonts w:ascii="Calibri" w:hAnsi="Calibri"/>
          <w:sz w:val="2"/>
          <w:szCs w:val="2"/>
          <w:lang w:eastAsia="en-US"/>
        </w:rPr>
      </w:pPr>
    </w:p>
    <w:p w:rsidR="00551103" w:rsidRPr="00551103" w:rsidRDefault="00551103" w:rsidP="00551103">
      <w:pPr>
        <w:rPr>
          <w:rFonts w:ascii="Calibri" w:hAnsi="Calibri"/>
          <w:lang w:eastAsia="en-US"/>
        </w:rPr>
      </w:pPr>
    </w:p>
    <w:p w:rsidR="00551103" w:rsidRPr="00551103" w:rsidRDefault="00551103" w:rsidP="00551103">
      <w:pPr>
        <w:pBdr>
          <w:top w:val="single" w:sz="4" w:space="1" w:color="auto"/>
        </w:pBdr>
        <w:spacing w:after="120" w:line="276" w:lineRule="auto"/>
        <w:jc w:val="center"/>
        <w:rPr>
          <w:rFonts w:ascii="Calibri" w:hAnsi="Calibri"/>
          <w:sz w:val="16"/>
          <w:szCs w:val="16"/>
          <w:lang w:eastAsia="en-US"/>
        </w:rPr>
      </w:pPr>
      <w:proofErr w:type="gramStart"/>
      <w:r w:rsidRPr="00551103">
        <w:rPr>
          <w:rFonts w:ascii="Calibri" w:hAnsi="Calibri"/>
          <w:sz w:val="16"/>
          <w:szCs w:val="16"/>
          <w:lang w:eastAsia="en-US"/>
        </w:rPr>
        <w:t>(фамилия, имя, отчество (последнее – при наличии), должность руководителя, иного должностного лица</w:t>
      </w:r>
      <w:r w:rsidRPr="00551103">
        <w:rPr>
          <w:rFonts w:ascii="Calibri" w:hAnsi="Calibri"/>
          <w:sz w:val="16"/>
          <w:szCs w:val="16"/>
          <w:lang w:eastAsia="en-US"/>
        </w:rPr>
        <w:br/>
        <w:t>или уполномоченного представителя физического лица, юридического лица, индивидуального предпринимателя,</w:t>
      </w:r>
      <w:r w:rsidRPr="00551103">
        <w:rPr>
          <w:rFonts w:ascii="Calibri" w:hAnsi="Calibri"/>
          <w:sz w:val="16"/>
          <w:szCs w:val="16"/>
          <w:lang w:eastAsia="en-US"/>
        </w:rPr>
        <w:br/>
        <w:t>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51103" w:rsidRPr="00551103" w:rsidTr="00551103">
        <w:trPr>
          <w:jc w:val="right"/>
        </w:trPr>
        <w:tc>
          <w:tcPr>
            <w:tcW w:w="170" w:type="dxa"/>
            <w:tcBorders>
              <w:top w:val="nil"/>
              <w:left w:val="nil"/>
              <w:bottom w:val="nil"/>
              <w:right w:val="nil"/>
            </w:tcBorders>
            <w:vAlign w:val="bottom"/>
          </w:tcPr>
          <w:p w:rsidR="00551103" w:rsidRPr="00551103" w:rsidRDefault="00551103" w:rsidP="00551103">
            <w:pPr>
              <w:jc w:val="right"/>
              <w:rPr>
                <w:rFonts w:ascii="Calibri" w:hAnsi="Calibri"/>
                <w:lang w:eastAsia="en-US"/>
              </w:rPr>
            </w:pPr>
            <w:r w:rsidRPr="00551103">
              <w:rPr>
                <w:rFonts w:ascii="Calibri" w:hAnsi="Calibri"/>
                <w:lang w:eastAsia="en-US"/>
              </w:rPr>
              <w:t>“</w:t>
            </w:r>
          </w:p>
        </w:tc>
        <w:tc>
          <w:tcPr>
            <w:tcW w:w="369"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255" w:type="dxa"/>
            <w:tcBorders>
              <w:top w:val="nil"/>
              <w:left w:val="nil"/>
              <w:bottom w:val="nil"/>
              <w:right w:val="nil"/>
            </w:tcBorders>
            <w:vAlign w:val="bottom"/>
          </w:tcPr>
          <w:p w:rsidR="00551103" w:rsidRPr="00551103" w:rsidRDefault="00551103" w:rsidP="00551103">
            <w:pPr>
              <w:rPr>
                <w:rFonts w:ascii="Calibri" w:hAnsi="Calibri"/>
                <w:lang w:eastAsia="en-US"/>
              </w:rPr>
            </w:pPr>
            <w:r w:rsidRPr="00551103">
              <w:rPr>
                <w:rFonts w:ascii="Calibri" w:hAnsi="Calibri"/>
                <w:lang w:eastAsia="en-US"/>
              </w:rPr>
              <w:t>”</w:t>
            </w:r>
          </w:p>
        </w:tc>
        <w:tc>
          <w:tcPr>
            <w:tcW w:w="1418" w:type="dxa"/>
            <w:tcBorders>
              <w:top w:val="nil"/>
              <w:left w:val="nil"/>
              <w:bottom w:val="single" w:sz="4" w:space="0" w:color="auto"/>
              <w:right w:val="nil"/>
            </w:tcBorders>
            <w:vAlign w:val="bottom"/>
          </w:tcPr>
          <w:p w:rsidR="00551103" w:rsidRPr="00551103" w:rsidRDefault="00551103" w:rsidP="00551103">
            <w:pPr>
              <w:jc w:val="center"/>
              <w:rPr>
                <w:rFonts w:ascii="Calibri" w:hAnsi="Calibri"/>
                <w:lang w:eastAsia="en-US"/>
              </w:rPr>
            </w:pPr>
          </w:p>
        </w:tc>
        <w:tc>
          <w:tcPr>
            <w:tcW w:w="369" w:type="dxa"/>
            <w:tcBorders>
              <w:top w:val="nil"/>
              <w:left w:val="nil"/>
              <w:bottom w:val="nil"/>
              <w:right w:val="nil"/>
            </w:tcBorders>
            <w:vAlign w:val="bottom"/>
          </w:tcPr>
          <w:p w:rsidR="00551103" w:rsidRPr="00551103" w:rsidRDefault="00551103" w:rsidP="00551103">
            <w:pPr>
              <w:jc w:val="right"/>
              <w:rPr>
                <w:rFonts w:ascii="Calibri" w:hAnsi="Calibri"/>
                <w:lang w:eastAsia="en-US"/>
              </w:rPr>
            </w:pPr>
            <w:r w:rsidRPr="00551103">
              <w:rPr>
                <w:rFonts w:ascii="Calibri" w:hAnsi="Calibri"/>
                <w:lang w:eastAsia="en-US"/>
              </w:rPr>
              <w:t>20</w:t>
            </w:r>
          </w:p>
        </w:tc>
        <w:tc>
          <w:tcPr>
            <w:tcW w:w="369" w:type="dxa"/>
            <w:tcBorders>
              <w:top w:val="nil"/>
              <w:left w:val="nil"/>
              <w:bottom w:val="single" w:sz="4" w:space="0" w:color="auto"/>
              <w:right w:val="nil"/>
            </w:tcBorders>
            <w:vAlign w:val="bottom"/>
          </w:tcPr>
          <w:p w:rsidR="00551103" w:rsidRPr="00551103" w:rsidRDefault="00551103" w:rsidP="00551103">
            <w:pPr>
              <w:rPr>
                <w:rFonts w:ascii="Calibri" w:hAnsi="Calibri"/>
                <w:lang w:eastAsia="en-US"/>
              </w:rPr>
            </w:pPr>
          </w:p>
        </w:tc>
        <w:tc>
          <w:tcPr>
            <w:tcW w:w="312" w:type="dxa"/>
            <w:tcBorders>
              <w:top w:val="nil"/>
              <w:left w:val="nil"/>
              <w:bottom w:val="nil"/>
              <w:right w:val="nil"/>
            </w:tcBorders>
            <w:vAlign w:val="bottom"/>
          </w:tcPr>
          <w:p w:rsidR="00551103" w:rsidRPr="00551103" w:rsidRDefault="00551103" w:rsidP="00551103">
            <w:pPr>
              <w:ind w:left="57"/>
              <w:rPr>
                <w:rFonts w:ascii="Calibri" w:hAnsi="Calibri"/>
                <w:lang w:eastAsia="en-US"/>
              </w:rPr>
            </w:pPr>
            <w:proofErr w:type="gramStart"/>
            <w:r w:rsidRPr="00551103">
              <w:rPr>
                <w:rFonts w:ascii="Calibri" w:hAnsi="Calibri"/>
                <w:lang w:eastAsia="en-US"/>
              </w:rPr>
              <w:t>г</w:t>
            </w:r>
            <w:proofErr w:type="gramEnd"/>
            <w:r w:rsidRPr="00551103">
              <w:rPr>
                <w:rFonts w:ascii="Calibri" w:hAnsi="Calibri"/>
                <w:lang w:eastAsia="en-US"/>
              </w:rPr>
              <w:t>.</w:t>
            </w:r>
          </w:p>
        </w:tc>
      </w:tr>
    </w:tbl>
    <w:p w:rsidR="00551103" w:rsidRPr="00551103" w:rsidRDefault="00551103" w:rsidP="00551103">
      <w:pPr>
        <w:spacing w:before="120"/>
        <w:ind w:left="7796"/>
        <w:jc w:val="center"/>
        <w:rPr>
          <w:rFonts w:ascii="Calibri" w:hAnsi="Calibri"/>
          <w:lang w:eastAsia="en-US"/>
        </w:rPr>
      </w:pPr>
    </w:p>
    <w:p w:rsidR="00551103" w:rsidRPr="00551103" w:rsidRDefault="00551103" w:rsidP="00551103">
      <w:pPr>
        <w:pBdr>
          <w:top w:val="single" w:sz="4" w:space="1" w:color="auto"/>
        </w:pBdr>
        <w:ind w:left="7797"/>
        <w:jc w:val="center"/>
        <w:rPr>
          <w:rFonts w:ascii="Calibri" w:hAnsi="Calibri"/>
          <w:sz w:val="16"/>
          <w:szCs w:val="16"/>
          <w:lang w:eastAsia="en-US"/>
        </w:rPr>
      </w:pPr>
      <w:r w:rsidRPr="00551103">
        <w:rPr>
          <w:rFonts w:ascii="Calibri" w:hAnsi="Calibri"/>
          <w:sz w:val="16"/>
          <w:szCs w:val="16"/>
          <w:lang w:eastAsia="en-US"/>
        </w:rPr>
        <w:t>(подпись)</w:t>
      </w:r>
    </w:p>
    <w:p w:rsidR="00551103" w:rsidRPr="00551103" w:rsidRDefault="00551103" w:rsidP="00551103">
      <w:pPr>
        <w:spacing w:before="120"/>
        <w:rPr>
          <w:rFonts w:ascii="Calibri" w:hAnsi="Calibri"/>
          <w:lang w:eastAsia="en-US"/>
        </w:rPr>
      </w:pPr>
      <w:r w:rsidRPr="00551103">
        <w:rPr>
          <w:rFonts w:ascii="Calibri" w:hAnsi="Calibri"/>
          <w:lang w:eastAsia="en-US"/>
        </w:rPr>
        <w:t xml:space="preserve">Пометка об отказе ознакомления с актом обследования: </w:t>
      </w:r>
    </w:p>
    <w:p w:rsidR="00551103" w:rsidRPr="00551103" w:rsidRDefault="00551103" w:rsidP="00551103">
      <w:pPr>
        <w:pBdr>
          <w:top w:val="single" w:sz="4" w:space="1" w:color="auto"/>
        </w:pBdr>
        <w:ind w:left="5404"/>
        <w:jc w:val="center"/>
        <w:rPr>
          <w:rFonts w:ascii="Calibri" w:hAnsi="Calibri"/>
          <w:sz w:val="16"/>
          <w:szCs w:val="16"/>
          <w:lang w:eastAsia="en-US"/>
        </w:rPr>
      </w:pPr>
      <w:r w:rsidRPr="00551103">
        <w:rPr>
          <w:rFonts w:ascii="Calibri" w:hAnsi="Calibri"/>
          <w:sz w:val="16"/>
          <w:szCs w:val="16"/>
          <w:lang w:eastAsia="en-US"/>
        </w:rPr>
        <w:t>(подпись уполномоченного должностного лица (лиц), проводившего обследование)</w:t>
      </w:r>
    </w:p>
    <w:p w:rsidR="00551103" w:rsidRPr="00551103" w:rsidRDefault="00551103" w:rsidP="00551103">
      <w:pPr>
        <w:spacing w:after="200" w:line="276" w:lineRule="auto"/>
        <w:rPr>
          <w:rFonts w:ascii="Calibri" w:hAnsi="Calibri"/>
          <w:lang w:eastAsia="en-US"/>
        </w:rPr>
      </w:pPr>
    </w:p>
    <w:p w:rsidR="00551103" w:rsidRDefault="00551103" w:rsidP="00551103">
      <w:pPr>
        <w:tabs>
          <w:tab w:val="left" w:pos="2830"/>
        </w:tabs>
      </w:pPr>
    </w:p>
    <w:p w:rsidR="00551103" w:rsidRDefault="005511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325503">
      <w:pPr>
        <w:widowControl w:val="0"/>
        <w:autoSpaceDE w:val="0"/>
        <w:autoSpaceDN w:val="0"/>
        <w:adjustRightInd w:val="0"/>
        <w:jc w:val="right"/>
        <w:outlineLvl w:val="1"/>
        <w:rPr>
          <w:rFonts w:cs="Calibri"/>
        </w:rPr>
      </w:pPr>
      <w:r>
        <w:rPr>
          <w:rFonts w:cs="Calibri"/>
        </w:rPr>
        <w:lastRenderedPageBreak/>
        <w:t>Приложение № 6</w:t>
      </w:r>
    </w:p>
    <w:p w:rsidR="00325503" w:rsidRDefault="00325503" w:rsidP="00325503">
      <w:pPr>
        <w:widowControl w:val="0"/>
        <w:autoSpaceDE w:val="0"/>
        <w:autoSpaceDN w:val="0"/>
        <w:adjustRightInd w:val="0"/>
        <w:jc w:val="right"/>
        <w:rPr>
          <w:rFonts w:cs="Calibri"/>
        </w:rPr>
      </w:pPr>
      <w:r>
        <w:rPr>
          <w:rFonts w:cs="Calibri"/>
        </w:rPr>
        <w:t>к административному регламенту</w:t>
      </w:r>
    </w:p>
    <w:p w:rsidR="00325503" w:rsidRDefault="00325503" w:rsidP="00325503">
      <w:pPr>
        <w:widowControl w:val="0"/>
        <w:autoSpaceDE w:val="0"/>
        <w:autoSpaceDN w:val="0"/>
        <w:adjustRightInd w:val="0"/>
        <w:jc w:val="right"/>
        <w:rPr>
          <w:rFonts w:cs="Calibri"/>
        </w:rPr>
      </w:pPr>
      <w:r>
        <w:rPr>
          <w:rFonts w:cs="Calibri"/>
        </w:rPr>
        <w:t>исполнения муниципальной функции</w:t>
      </w:r>
    </w:p>
    <w:p w:rsidR="00325503" w:rsidRDefault="00325503" w:rsidP="00325503">
      <w:pPr>
        <w:widowControl w:val="0"/>
        <w:autoSpaceDE w:val="0"/>
        <w:autoSpaceDN w:val="0"/>
        <w:adjustRightInd w:val="0"/>
        <w:jc w:val="right"/>
        <w:rPr>
          <w:rFonts w:cs="Calibri"/>
        </w:rPr>
      </w:pPr>
      <w:r>
        <w:rPr>
          <w:rFonts w:cs="Calibri"/>
        </w:rPr>
        <w:t>"Муниципальный контроль</w:t>
      </w:r>
    </w:p>
    <w:p w:rsidR="00325503" w:rsidRPr="000E0DCC" w:rsidRDefault="00325503" w:rsidP="00325503">
      <w:pPr>
        <w:widowControl w:val="0"/>
        <w:autoSpaceDE w:val="0"/>
        <w:autoSpaceDN w:val="0"/>
        <w:adjustRightInd w:val="0"/>
        <w:jc w:val="right"/>
        <w:rPr>
          <w:rFonts w:cs="Courier New"/>
        </w:rPr>
      </w:pPr>
      <w:r w:rsidRPr="000E0DCC">
        <w:rPr>
          <w:rFonts w:cs="Courier New"/>
        </w:rPr>
        <w:t>в сфере благоустройства"</w:t>
      </w:r>
    </w:p>
    <w:p w:rsidR="00325503" w:rsidRDefault="00325503" w:rsidP="00325503">
      <w:pPr>
        <w:widowControl w:val="0"/>
        <w:autoSpaceDE w:val="0"/>
        <w:autoSpaceDN w:val="0"/>
        <w:adjustRightInd w:val="0"/>
        <w:ind w:firstLine="540"/>
        <w:jc w:val="both"/>
        <w:rPr>
          <w:rFonts w:cs="Calibri"/>
        </w:rPr>
      </w:pPr>
    </w:p>
    <w:p w:rsidR="00325503" w:rsidRDefault="00325503" w:rsidP="00325503">
      <w:pPr>
        <w:widowControl w:val="0"/>
        <w:autoSpaceDE w:val="0"/>
        <w:autoSpaceDN w:val="0"/>
        <w:adjustRightInd w:val="0"/>
        <w:ind w:firstLine="540"/>
        <w:jc w:val="both"/>
        <w:rPr>
          <w:rFonts w:cs="Calibri"/>
        </w:rPr>
      </w:pPr>
    </w:p>
    <w:p w:rsidR="00325503" w:rsidRPr="00905357" w:rsidRDefault="00325503" w:rsidP="00325503">
      <w:pPr>
        <w:jc w:val="center"/>
        <w:rPr>
          <w:rFonts w:ascii="Courier New" w:hAnsi="Courier New" w:cs="Courier New"/>
          <w:sz w:val="28"/>
          <w:szCs w:val="28"/>
        </w:rPr>
      </w:pPr>
      <w:r w:rsidRPr="00905357">
        <w:rPr>
          <w:rFonts w:ascii="Courier New" w:hAnsi="Courier New" w:cs="Courier New"/>
          <w:sz w:val="28"/>
          <w:szCs w:val="28"/>
        </w:rPr>
        <w:t>Объяснение</w:t>
      </w:r>
    </w:p>
    <w:p w:rsidR="00325503" w:rsidRPr="00905357" w:rsidRDefault="00325503" w:rsidP="00325503">
      <w:pPr>
        <w:tabs>
          <w:tab w:val="left" w:pos="708"/>
          <w:tab w:val="left" w:pos="1416"/>
          <w:tab w:val="left" w:pos="2124"/>
          <w:tab w:val="left" w:pos="7125"/>
        </w:tabs>
        <w:rPr>
          <w:rFonts w:ascii="Courier New" w:hAnsi="Courier New" w:cs="Courier New"/>
          <w:sz w:val="26"/>
          <w:szCs w:val="26"/>
          <w:u w:val="single"/>
        </w:rPr>
      </w:pPr>
      <w:r w:rsidRPr="00905357">
        <w:rPr>
          <w:rFonts w:ascii="Courier New" w:hAnsi="Courier New" w:cs="Courier New"/>
          <w:sz w:val="26"/>
          <w:szCs w:val="26"/>
          <w:u w:val="single"/>
        </w:rPr>
        <w:tab/>
      </w:r>
      <w:r w:rsidRPr="00905357">
        <w:rPr>
          <w:rFonts w:ascii="Courier New" w:hAnsi="Courier New" w:cs="Courier New"/>
          <w:sz w:val="26"/>
          <w:szCs w:val="26"/>
          <w:u w:val="single"/>
        </w:rPr>
        <w:tab/>
      </w:r>
      <w:r w:rsidRPr="00905357">
        <w:rPr>
          <w:rFonts w:ascii="Courier New" w:hAnsi="Courier New" w:cs="Courier New"/>
          <w:sz w:val="26"/>
          <w:szCs w:val="26"/>
          <w:u w:val="single"/>
        </w:rPr>
        <w:tab/>
        <w:t xml:space="preserve">  </w:t>
      </w:r>
      <w:r w:rsidRPr="00905357">
        <w:rPr>
          <w:rFonts w:ascii="Courier New" w:hAnsi="Courier New" w:cs="Courier New"/>
          <w:sz w:val="26"/>
          <w:szCs w:val="26"/>
        </w:rPr>
        <w:t xml:space="preserve">                                                              </w:t>
      </w:r>
      <w:r w:rsidRPr="00905357">
        <w:rPr>
          <w:rFonts w:ascii="Courier New" w:hAnsi="Courier New" w:cs="Courier New"/>
          <w:sz w:val="26"/>
          <w:szCs w:val="26"/>
          <w:u w:val="single"/>
        </w:rPr>
        <w:t>"     "</w:t>
      </w:r>
      <w:r w:rsidRPr="00905357">
        <w:rPr>
          <w:rFonts w:ascii="Courier New" w:hAnsi="Courier New" w:cs="Courier New"/>
          <w:sz w:val="26"/>
          <w:szCs w:val="26"/>
        </w:rPr>
        <w:t xml:space="preserve">   </w:t>
      </w:r>
      <w:r w:rsidRPr="00905357">
        <w:rPr>
          <w:rFonts w:ascii="Courier New" w:hAnsi="Courier New" w:cs="Courier New"/>
          <w:sz w:val="26"/>
          <w:szCs w:val="26"/>
          <w:u w:val="single"/>
        </w:rPr>
        <w:t xml:space="preserve">  </w:t>
      </w:r>
      <w:r w:rsidRPr="00905357">
        <w:rPr>
          <w:rFonts w:ascii="Courier New" w:hAnsi="Courier New" w:cs="Courier New"/>
          <w:sz w:val="26"/>
          <w:szCs w:val="26"/>
          <w:u w:val="single"/>
        </w:rPr>
        <w:tab/>
        <w:t xml:space="preserve">        </w:t>
      </w:r>
      <w:r>
        <w:rPr>
          <w:rFonts w:ascii="Courier New" w:hAnsi="Courier New" w:cs="Courier New"/>
          <w:sz w:val="26"/>
          <w:szCs w:val="26"/>
          <w:u w:val="single"/>
        </w:rPr>
        <w:t>_______________________</w:t>
      </w:r>
      <w:r w:rsidRPr="00905357">
        <w:rPr>
          <w:rFonts w:ascii="Courier New" w:hAnsi="Courier New" w:cs="Courier New"/>
          <w:sz w:val="26"/>
          <w:szCs w:val="26"/>
          <w:u w:val="single"/>
        </w:rPr>
        <w:t xml:space="preserve">    20     г.</w:t>
      </w:r>
    </w:p>
    <w:p w:rsidR="00325503" w:rsidRPr="00905357" w:rsidRDefault="00325503" w:rsidP="00325503">
      <w:pPr>
        <w:rPr>
          <w:rFonts w:ascii="Courier New" w:hAnsi="Courier New" w:cs="Courier New"/>
          <w:sz w:val="20"/>
          <w:szCs w:val="20"/>
        </w:rPr>
      </w:pPr>
      <w:r w:rsidRPr="00905357">
        <w:rPr>
          <w:rFonts w:ascii="Courier New" w:hAnsi="Courier New" w:cs="Courier New"/>
          <w:sz w:val="20"/>
          <w:szCs w:val="20"/>
        </w:rPr>
        <w:t xml:space="preserve">    </w:t>
      </w:r>
      <w:r>
        <w:rPr>
          <w:rFonts w:ascii="Courier New" w:hAnsi="Courier New" w:cs="Courier New"/>
          <w:sz w:val="20"/>
          <w:szCs w:val="20"/>
        </w:rPr>
        <w:t xml:space="preserve">                     </w:t>
      </w:r>
      <w:r w:rsidRPr="00905357">
        <w:rPr>
          <w:rFonts w:ascii="Courier New" w:hAnsi="Courier New" w:cs="Courier New"/>
          <w:sz w:val="20"/>
          <w:szCs w:val="20"/>
        </w:rPr>
        <w:t xml:space="preserve">(место составления)  </w:t>
      </w:r>
    </w:p>
    <w:p w:rsidR="00325503" w:rsidRPr="00905357" w:rsidRDefault="00325503" w:rsidP="00325503">
      <w:pPr>
        <w:rPr>
          <w:rFonts w:ascii="Courier New" w:hAnsi="Courier New" w:cs="Courier New"/>
          <w:sz w:val="20"/>
          <w:szCs w:val="20"/>
        </w:rPr>
      </w:pPr>
    </w:p>
    <w:p w:rsidR="00325503" w:rsidRPr="00905357" w:rsidRDefault="00325503" w:rsidP="00325503">
      <w:pPr>
        <w:tabs>
          <w:tab w:val="left" w:pos="1725"/>
        </w:tabs>
        <w:jc w:val="center"/>
        <w:rPr>
          <w:rFonts w:ascii="Courier New" w:hAnsi="Courier New" w:cs="Courier New"/>
          <w:u w:val="single"/>
        </w:rPr>
      </w:pPr>
      <w:r>
        <w:rPr>
          <w:rFonts w:ascii="Courier New" w:hAnsi="Courier New" w:cs="Courier New"/>
          <w:u w:val="single"/>
        </w:rPr>
        <w:t>Должность, ФИО должностного лица</w:t>
      </w:r>
      <w:r w:rsidRPr="00905357">
        <w:rPr>
          <w:rFonts w:ascii="Courier New" w:hAnsi="Courier New" w:cs="Courier New"/>
          <w:u w:val="single"/>
        </w:rPr>
        <w:t xml:space="preserve"> отдела муниципального контроля Администрации МО "Городской округ "Город Нарьян-Мар" </w:t>
      </w:r>
    </w:p>
    <w:p w:rsidR="00325503" w:rsidRPr="00905357" w:rsidRDefault="00325503" w:rsidP="00325503">
      <w:pPr>
        <w:tabs>
          <w:tab w:val="left" w:pos="3750"/>
        </w:tabs>
        <w:jc w:val="center"/>
        <w:rPr>
          <w:rFonts w:ascii="Courier New" w:hAnsi="Courier New" w:cs="Courier New"/>
          <w:u w:val="single"/>
        </w:rPr>
      </w:pPr>
    </w:p>
    <w:p w:rsidR="00325503" w:rsidRPr="00905357" w:rsidRDefault="00325503" w:rsidP="00325503">
      <w:pPr>
        <w:tabs>
          <w:tab w:val="left" w:pos="3750"/>
        </w:tabs>
        <w:jc w:val="center"/>
        <w:rPr>
          <w:rFonts w:ascii="Courier New" w:hAnsi="Courier New" w:cs="Courier New"/>
          <w:u w:val="single"/>
        </w:rPr>
      </w:pPr>
    </w:p>
    <w:p w:rsidR="00325503" w:rsidRPr="00905357" w:rsidRDefault="00325503" w:rsidP="00325503">
      <w:pPr>
        <w:tabs>
          <w:tab w:val="left" w:pos="3750"/>
        </w:tabs>
        <w:rPr>
          <w:rFonts w:ascii="Courier New" w:hAnsi="Courier New" w:cs="Courier New"/>
        </w:rPr>
      </w:pPr>
      <w:r w:rsidRPr="00905357">
        <w:rPr>
          <w:rFonts w:ascii="Courier New" w:hAnsi="Courier New" w:cs="Courier New"/>
        </w:rPr>
        <w:t>принял объяснение от гражданина</w:t>
      </w:r>
      <w:proofErr w:type="gramStart"/>
      <w:r w:rsidRPr="00905357">
        <w:rPr>
          <w:rFonts w:ascii="Courier New" w:hAnsi="Courier New" w:cs="Courier New"/>
        </w:rPr>
        <w:t xml:space="preserve"> (</w:t>
      </w:r>
      <w:r>
        <w:rPr>
          <w:rFonts w:ascii="Courier New" w:hAnsi="Courier New" w:cs="Courier New"/>
        </w:rPr>
        <w:t>-</w:t>
      </w:r>
      <w:proofErr w:type="spellStart"/>
      <w:proofErr w:type="gramEnd"/>
      <w:r w:rsidRPr="00905357">
        <w:rPr>
          <w:rFonts w:ascii="Courier New" w:hAnsi="Courier New" w:cs="Courier New"/>
        </w:rPr>
        <w:t>ки</w:t>
      </w:r>
      <w:proofErr w:type="spellEnd"/>
      <w:r w:rsidRPr="00905357">
        <w:rPr>
          <w:rFonts w:ascii="Courier New" w:hAnsi="Courier New" w:cs="Courier New"/>
        </w:rPr>
        <w:t>):</w:t>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 xml:space="preserve">1.Фамилия, имя, отчество: </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2.Дата рождения:</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3.Место рождения:</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4.Место жительства и (или) регистрации:</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rPr>
        <w:t xml:space="preserve">, тел </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 xml:space="preserve">5.Гражданство: </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6.Образование:</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7.Место работы или учебы:</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rPr>
        <w:t>, тел.</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rPr>
        <w:t>8.Паспорт или иной документ, удостоверяющий личность:</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rPr>
          <w:rFonts w:ascii="Courier New" w:hAnsi="Courier New" w:cs="Courier New"/>
          <w:u w:val="single"/>
        </w:rPr>
      </w:pP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jc w:val="both"/>
        <w:rPr>
          <w:rFonts w:ascii="Courier New" w:hAnsi="Courier New" w:cs="Courier New"/>
          <w:u w:val="single"/>
        </w:rPr>
      </w:pPr>
      <w:r w:rsidRPr="00905357">
        <w:rPr>
          <w:rFonts w:ascii="Courier New" w:hAnsi="Courier New" w:cs="Courier New"/>
        </w:rPr>
        <w:t xml:space="preserve">Ст.51 Конституции РФ разъяснена и понятна (право отказаться свидетельствовать против самого себя, своего супруга (своей супруги) и других близких родственников, круг которых определен п.4 ст.5 УПК РФ.)         </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tabs>
          <w:tab w:val="left" w:pos="3750"/>
        </w:tabs>
        <w:jc w:val="both"/>
        <w:rPr>
          <w:rFonts w:ascii="Courier New" w:hAnsi="Courier New" w:cs="Courier New"/>
          <w:u w:val="single"/>
        </w:rPr>
      </w:pPr>
      <w:r w:rsidRPr="00905357">
        <w:rPr>
          <w:rFonts w:ascii="Courier New" w:hAnsi="Courier New" w:cs="Courier New"/>
        </w:rPr>
        <w:t xml:space="preserve">Ст.17.9 </w:t>
      </w:r>
      <w:proofErr w:type="spellStart"/>
      <w:r w:rsidRPr="00905357">
        <w:rPr>
          <w:rFonts w:ascii="Courier New" w:hAnsi="Courier New" w:cs="Courier New"/>
        </w:rPr>
        <w:t>КоАП</w:t>
      </w:r>
      <w:proofErr w:type="spellEnd"/>
      <w:r w:rsidRPr="00905357">
        <w:rPr>
          <w:rFonts w:ascii="Courier New" w:hAnsi="Courier New" w:cs="Courier New"/>
        </w:rPr>
        <w:t xml:space="preserve"> РФ мне разъяснена и понятна, русским языком </w:t>
      </w:r>
      <w:proofErr w:type="gramStart"/>
      <w:r w:rsidRPr="00905357">
        <w:rPr>
          <w:rFonts w:ascii="Courier New" w:hAnsi="Courier New" w:cs="Courier New"/>
        </w:rPr>
        <w:t>владею в услугах переводчика не нуждаюсь</w:t>
      </w:r>
      <w:proofErr w:type="gramEnd"/>
      <w:r w:rsidRPr="00905357">
        <w:rPr>
          <w:rFonts w:ascii="Courier New" w:hAnsi="Courier New" w:cs="Courier New"/>
        </w:rPr>
        <w:t xml:space="preserve">.                           </w:t>
      </w:r>
      <w:r>
        <w:rPr>
          <w:rFonts w:ascii="Courier New" w:hAnsi="Courier New" w:cs="Courier New"/>
        </w:rPr>
        <w:t xml:space="preserve">           </w:t>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Pr="00905357" w:rsidRDefault="00325503" w:rsidP="00325503">
      <w:pPr>
        <w:rPr>
          <w:rFonts w:ascii="Courier New" w:hAnsi="Courier New" w:cs="Courier New"/>
          <w:u w:val="single"/>
        </w:rPr>
      </w:pPr>
    </w:p>
    <w:p w:rsidR="00325503" w:rsidRPr="00905357" w:rsidRDefault="00325503" w:rsidP="00325503">
      <w:pPr>
        <w:rPr>
          <w:rFonts w:ascii="Courier New" w:hAnsi="Courier New" w:cs="Courier New"/>
          <w:u w:val="single"/>
        </w:rPr>
      </w:pP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lastRenderedPageBreak/>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r w:rsidRPr="00905357">
        <w:rPr>
          <w:rFonts w:ascii="Courier New" w:hAnsi="Courier New" w:cs="Courier New"/>
          <w:u w:val="single"/>
        </w:rPr>
        <w:tab/>
      </w: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Default="00325503" w:rsidP="00551103">
      <w:pPr>
        <w:tabs>
          <w:tab w:val="left" w:pos="2830"/>
        </w:tabs>
      </w:pPr>
    </w:p>
    <w:p w:rsidR="00325503" w:rsidRPr="00551103" w:rsidRDefault="00325503" w:rsidP="00551103">
      <w:pPr>
        <w:tabs>
          <w:tab w:val="left" w:pos="2830"/>
        </w:tabs>
      </w:pPr>
    </w:p>
    <w:sectPr w:rsidR="00325503" w:rsidRPr="00551103" w:rsidSect="00551103">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CB" w:rsidRDefault="00A302CB" w:rsidP="00693317">
      <w:r>
        <w:separator/>
      </w:r>
    </w:p>
  </w:endnote>
  <w:endnote w:type="continuationSeparator" w:id="0">
    <w:p w:rsidR="00A302CB" w:rsidRDefault="00A302CB"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CB" w:rsidRDefault="00A302CB" w:rsidP="00693317">
      <w:r>
        <w:separator/>
      </w:r>
    </w:p>
  </w:footnote>
  <w:footnote w:type="continuationSeparator" w:id="0">
    <w:p w:rsidR="00A302CB" w:rsidRDefault="00A302C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86"/>
      <w:docPartObj>
        <w:docPartGallery w:val="Page Numbers (Top of Page)"/>
        <w:docPartUnique/>
      </w:docPartObj>
    </w:sdtPr>
    <w:sdtContent>
      <w:p w:rsidR="00A302CB" w:rsidRDefault="00F74E93">
        <w:pPr>
          <w:pStyle w:val="a7"/>
          <w:jc w:val="center"/>
        </w:pPr>
        <w:fldSimple w:instr=" PAGE   \* MERGEFORMAT ">
          <w:r w:rsidR="00A302CB">
            <w:rPr>
              <w:noProof/>
            </w:rPr>
            <w:t>2</w:t>
          </w:r>
        </w:fldSimple>
      </w:p>
    </w:sdtContent>
  </w:sdt>
  <w:p w:rsidR="00A302CB" w:rsidRDefault="00A302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CB" w:rsidRDefault="00F74E93" w:rsidP="0069651D">
    <w:pPr>
      <w:pStyle w:val="a7"/>
      <w:framePr w:wrap="around" w:vAnchor="text" w:hAnchor="margin" w:xAlign="center" w:y="1"/>
      <w:rPr>
        <w:rStyle w:val="af6"/>
      </w:rPr>
    </w:pPr>
    <w:r>
      <w:rPr>
        <w:rStyle w:val="af6"/>
      </w:rPr>
      <w:fldChar w:fldCharType="begin"/>
    </w:r>
    <w:r w:rsidR="00A302CB">
      <w:rPr>
        <w:rStyle w:val="af6"/>
      </w:rPr>
      <w:instrText xml:space="preserve">PAGE  </w:instrText>
    </w:r>
    <w:r>
      <w:rPr>
        <w:rStyle w:val="af6"/>
      </w:rPr>
      <w:fldChar w:fldCharType="end"/>
    </w:r>
  </w:p>
  <w:p w:rsidR="00A302CB" w:rsidRDefault="00A302C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CB" w:rsidRDefault="00F74E93" w:rsidP="0069651D">
    <w:pPr>
      <w:pStyle w:val="a7"/>
      <w:framePr w:wrap="around" w:vAnchor="text" w:hAnchor="margin" w:xAlign="center" w:y="1"/>
      <w:rPr>
        <w:rStyle w:val="af6"/>
      </w:rPr>
    </w:pPr>
    <w:r>
      <w:rPr>
        <w:rStyle w:val="af6"/>
      </w:rPr>
      <w:fldChar w:fldCharType="begin"/>
    </w:r>
    <w:r w:rsidR="00A302CB">
      <w:rPr>
        <w:rStyle w:val="af6"/>
      </w:rPr>
      <w:instrText xml:space="preserve">PAGE  </w:instrText>
    </w:r>
    <w:r>
      <w:rPr>
        <w:rStyle w:val="af6"/>
      </w:rPr>
      <w:fldChar w:fldCharType="separate"/>
    </w:r>
    <w:r w:rsidR="00D40CAD">
      <w:rPr>
        <w:rStyle w:val="af6"/>
        <w:noProof/>
      </w:rPr>
      <w:t>29</w:t>
    </w:r>
    <w:r>
      <w:rPr>
        <w:rStyle w:val="af6"/>
      </w:rPr>
      <w:fldChar w:fldCharType="end"/>
    </w:r>
  </w:p>
  <w:p w:rsidR="00A302CB" w:rsidRDefault="00A302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18"/>
    <w:multiLevelType w:val="hybridMultilevel"/>
    <w:tmpl w:val="32A8D5EC"/>
    <w:lvl w:ilvl="0" w:tplc="450C3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nsid w:val="064821DE"/>
    <w:multiLevelType w:val="hybridMultilevel"/>
    <w:tmpl w:val="E6444FCA"/>
    <w:lvl w:ilvl="0" w:tplc="103ADD0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7310E50"/>
    <w:multiLevelType w:val="hybridMultilevel"/>
    <w:tmpl w:val="1A84A628"/>
    <w:lvl w:ilvl="0" w:tplc="B67C3068">
      <w:start w:val="5"/>
      <w:numFmt w:val="decimal"/>
      <w:lvlText w:val="%1."/>
      <w:lvlJc w:val="left"/>
      <w:pPr>
        <w:ind w:left="1620" w:hanging="360"/>
      </w:pPr>
      <w:rPr>
        <w:rFonts w:hint="default"/>
        <w:b w:val="0"/>
      </w:rPr>
    </w:lvl>
    <w:lvl w:ilvl="1" w:tplc="4B86E66C">
      <w:numFmt w:val="none"/>
      <w:lvlText w:val=""/>
      <w:lvlJc w:val="left"/>
      <w:pPr>
        <w:tabs>
          <w:tab w:val="num" w:pos="360"/>
        </w:tabs>
      </w:pPr>
    </w:lvl>
    <w:lvl w:ilvl="2" w:tplc="636EE1BC">
      <w:numFmt w:val="none"/>
      <w:lvlText w:val=""/>
      <w:lvlJc w:val="left"/>
      <w:pPr>
        <w:tabs>
          <w:tab w:val="num" w:pos="360"/>
        </w:tabs>
      </w:pPr>
    </w:lvl>
    <w:lvl w:ilvl="3" w:tplc="631EE330">
      <w:numFmt w:val="none"/>
      <w:lvlText w:val=""/>
      <w:lvlJc w:val="left"/>
      <w:pPr>
        <w:tabs>
          <w:tab w:val="num" w:pos="360"/>
        </w:tabs>
      </w:pPr>
    </w:lvl>
    <w:lvl w:ilvl="4" w:tplc="309660BE">
      <w:numFmt w:val="none"/>
      <w:lvlText w:val=""/>
      <w:lvlJc w:val="left"/>
      <w:pPr>
        <w:tabs>
          <w:tab w:val="num" w:pos="360"/>
        </w:tabs>
      </w:pPr>
    </w:lvl>
    <w:lvl w:ilvl="5" w:tplc="D398EB48">
      <w:numFmt w:val="none"/>
      <w:lvlText w:val=""/>
      <w:lvlJc w:val="left"/>
      <w:pPr>
        <w:tabs>
          <w:tab w:val="num" w:pos="360"/>
        </w:tabs>
      </w:pPr>
    </w:lvl>
    <w:lvl w:ilvl="6" w:tplc="AD64760A">
      <w:numFmt w:val="none"/>
      <w:lvlText w:val=""/>
      <w:lvlJc w:val="left"/>
      <w:pPr>
        <w:tabs>
          <w:tab w:val="num" w:pos="360"/>
        </w:tabs>
      </w:pPr>
    </w:lvl>
    <w:lvl w:ilvl="7" w:tplc="D99267A0">
      <w:numFmt w:val="none"/>
      <w:lvlText w:val=""/>
      <w:lvlJc w:val="left"/>
      <w:pPr>
        <w:tabs>
          <w:tab w:val="num" w:pos="360"/>
        </w:tabs>
      </w:pPr>
    </w:lvl>
    <w:lvl w:ilvl="8" w:tplc="FE048D22">
      <w:numFmt w:val="none"/>
      <w:lvlText w:val=""/>
      <w:lvlJc w:val="left"/>
      <w:pPr>
        <w:tabs>
          <w:tab w:val="num" w:pos="360"/>
        </w:tabs>
      </w:pPr>
    </w:lvl>
  </w:abstractNum>
  <w:abstractNum w:abstractNumId="4">
    <w:nsid w:val="091B0458"/>
    <w:multiLevelType w:val="hybridMultilevel"/>
    <w:tmpl w:val="8196BDBE"/>
    <w:lvl w:ilvl="0" w:tplc="1834C35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30995"/>
    <w:multiLevelType w:val="hybridMultilevel"/>
    <w:tmpl w:val="7BC015D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B270A10"/>
    <w:multiLevelType w:val="hybridMultilevel"/>
    <w:tmpl w:val="97F62AE2"/>
    <w:lvl w:ilvl="0" w:tplc="103ADD08">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7">
    <w:nsid w:val="0EBF5A5B"/>
    <w:multiLevelType w:val="hybridMultilevel"/>
    <w:tmpl w:val="CBD6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11F7586B"/>
    <w:multiLevelType w:val="hybridMultilevel"/>
    <w:tmpl w:val="C848111C"/>
    <w:lvl w:ilvl="0" w:tplc="E682BB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24462A4"/>
    <w:multiLevelType w:val="multilevel"/>
    <w:tmpl w:val="09E6F9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C47507"/>
    <w:multiLevelType w:val="multilevel"/>
    <w:tmpl w:val="71DA13E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1893691D"/>
    <w:multiLevelType w:val="hybridMultilevel"/>
    <w:tmpl w:val="D0721A20"/>
    <w:lvl w:ilvl="0" w:tplc="7FD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0E0402"/>
    <w:multiLevelType w:val="hybridMultilevel"/>
    <w:tmpl w:val="8BD6F266"/>
    <w:lvl w:ilvl="0" w:tplc="179E7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C272223"/>
    <w:multiLevelType w:val="hybridMultilevel"/>
    <w:tmpl w:val="351CCDE8"/>
    <w:lvl w:ilvl="0" w:tplc="076C30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ED02B2E"/>
    <w:multiLevelType w:val="hybridMultilevel"/>
    <w:tmpl w:val="691A9A1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3F6578"/>
    <w:multiLevelType w:val="hybridMultilevel"/>
    <w:tmpl w:val="FC480A7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D76F67"/>
    <w:multiLevelType w:val="hybridMultilevel"/>
    <w:tmpl w:val="06E00DE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17625D"/>
    <w:multiLevelType w:val="hybridMultilevel"/>
    <w:tmpl w:val="9FDE7C62"/>
    <w:lvl w:ilvl="0" w:tplc="48289CB0">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A660BC"/>
    <w:multiLevelType w:val="multilevel"/>
    <w:tmpl w:val="AFE6B3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1202747"/>
    <w:multiLevelType w:val="hybridMultilevel"/>
    <w:tmpl w:val="0C800AFE"/>
    <w:lvl w:ilvl="0" w:tplc="FA16C068">
      <w:start w:val="1"/>
      <w:numFmt w:val="decimal"/>
      <w:lvlText w:val="%1."/>
      <w:lvlJc w:val="left"/>
      <w:pPr>
        <w:tabs>
          <w:tab w:val="num" w:pos="720"/>
        </w:tabs>
        <w:ind w:left="720" w:hanging="360"/>
      </w:pPr>
    </w:lvl>
    <w:lvl w:ilvl="1" w:tplc="063C8B0C">
      <w:numFmt w:val="none"/>
      <w:lvlText w:val=""/>
      <w:lvlJc w:val="left"/>
      <w:pPr>
        <w:tabs>
          <w:tab w:val="num" w:pos="360"/>
        </w:tabs>
      </w:pPr>
    </w:lvl>
    <w:lvl w:ilvl="2" w:tplc="C48CAAE0">
      <w:numFmt w:val="none"/>
      <w:lvlText w:val=""/>
      <w:lvlJc w:val="left"/>
      <w:pPr>
        <w:tabs>
          <w:tab w:val="num" w:pos="360"/>
        </w:tabs>
      </w:pPr>
    </w:lvl>
    <w:lvl w:ilvl="3" w:tplc="C3A2BD3C">
      <w:numFmt w:val="none"/>
      <w:lvlText w:val=""/>
      <w:lvlJc w:val="left"/>
      <w:pPr>
        <w:tabs>
          <w:tab w:val="num" w:pos="360"/>
        </w:tabs>
      </w:pPr>
    </w:lvl>
    <w:lvl w:ilvl="4" w:tplc="5498DA1A">
      <w:numFmt w:val="none"/>
      <w:lvlText w:val=""/>
      <w:lvlJc w:val="left"/>
      <w:pPr>
        <w:tabs>
          <w:tab w:val="num" w:pos="360"/>
        </w:tabs>
      </w:pPr>
    </w:lvl>
    <w:lvl w:ilvl="5" w:tplc="9B84A520">
      <w:numFmt w:val="none"/>
      <w:lvlText w:val=""/>
      <w:lvlJc w:val="left"/>
      <w:pPr>
        <w:tabs>
          <w:tab w:val="num" w:pos="360"/>
        </w:tabs>
      </w:pPr>
    </w:lvl>
    <w:lvl w:ilvl="6" w:tplc="584A9FBA">
      <w:numFmt w:val="none"/>
      <w:lvlText w:val=""/>
      <w:lvlJc w:val="left"/>
      <w:pPr>
        <w:tabs>
          <w:tab w:val="num" w:pos="360"/>
        </w:tabs>
      </w:pPr>
    </w:lvl>
    <w:lvl w:ilvl="7" w:tplc="39223D8C">
      <w:numFmt w:val="none"/>
      <w:lvlText w:val=""/>
      <w:lvlJc w:val="left"/>
      <w:pPr>
        <w:tabs>
          <w:tab w:val="num" w:pos="360"/>
        </w:tabs>
      </w:pPr>
    </w:lvl>
    <w:lvl w:ilvl="8" w:tplc="989E77B8">
      <w:numFmt w:val="none"/>
      <w:lvlText w:val=""/>
      <w:lvlJc w:val="left"/>
      <w:pPr>
        <w:tabs>
          <w:tab w:val="num" w:pos="360"/>
        </w:tabs>
      </w:pPr>
    </w:lvl>
  </w:abstractNum>
  <w:abstractNum w:abstractNumId="23">
    <w:nsid w:val="424A5F76"/>
    <w:multiLevelType w:val="hybridMultilevel"/>
    <w:tmpl w:val="1C6250C0"/>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4F5724"/>
    <w:multiLevelType w:val="hybridMultilevel"/>
    <w:tmpl w:val="AF84D61E"/>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CD179E"/>
    <w:multiLevelType w:val="multilevel"/>
    <w:tmpl w:val="9D96304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D615A33"/>
    <w:multiLevelType w:val="hybridMultilevel"/>
    <w:tmpl w:val="498C067E"/>
    <w:lvl w:ilvl="0" w:tplc="576AEFB6">
      <w:start w:val="1"/>
      <w:numFmt w:val="decimal"/>
      <w:lvlText w:val="%1."/>
      <w:lvlJc w:val="left"/>
      <w:pPr>
        <w:tabs>
          <w:tab w:val="num" w:pos="720"/>
        </w:tabs>
        <w:ind w:left="720" w:hanging="360"/>
      </w:pPr>
      <w:rPr>
        <w:rFonts w:hint="default"/>
      </w:rPr>
    </w:lvl>
    <w:lvl w:ilvl="1" w:tplc="CDE45836">
      <w:numFmt w:val="none"/>
      <w:lvlText w:val=""/>
      <w:lvlJc w:val="left"/>
      <w:pPr>
        <w:tabs>
          <w:tab w:val="num" w:pos="360"/>
        </w:tabs>
      </w:pPr>
    </w:lvl>
    <w:lvl w:ilvl="2" w:tplc="9AD696A6">
      <w:numFmt w:val="none"/>
      <w:lvlText w:val=""/>
      <w:lvlJc w:val="left"/>
      <w:pPr>
        <w:tabs>
          <w:tab w:val="num" w:pos="360"/>
        </w:tabs>
      </w:pPr>
    </w:lvl>
    <w:lvl w:ilvl="3" w:tplc="DBD62FA6">
      <w:numFmt w:val="none"/>
      <w:lvlText w:val=""/>
      <w:lvlJc w:val="left"/>
      <w:pPr>
        <w:tabs>
          <w:tab w:val="num" w:pos="360"/>
        </w:tabs>
      </w:pPr>
    </w:lvl>
    <w:lvl w:ilvl="4" w:tplc="6040F956">
      <w:numFmt w:val="none"/>
      <w:lvlText w:val=""/>
      <w:lvlJc w:val="left"/>
      <w:pPr>
        <w:tabs>
          <w:tab w:val="num" w:pos="360"/>
        </w:tabs>
      </w:pPr>
    </w:lvl>
    <w:lvl w:ilvl="5" w:tplc="215C1B3A">
      <w:numFmt w:val="none"/>
      <w:lvlText w:val=""/>
      <w:lvlJc w:val="left"/>
      <w:pPr>
        <w:tabs>
          <w:tab w:val="num" w:pos="360"/>
        </w:tabs>
      </w:pPr>
    </w:lvl>
    <w:lvl w:ilvl="6" w:tplc="D4487928">
      <w:numFmt w:val="none"/>
      <w:lvlText w:val=""/>
      <w:lvlJc w:val="left"/>
      <w:pPr>
        <w:tabs>
          <w:tab w:val="num" w:pos="360"/>
        </w:tabs>
      </w:pPr>
    </w:lvl>
    <w:lvl w:ilvl="7" w:tplc="92E6EB94">
      <w:numFmt w:val="none"/>
      <w:lvlText w:val=""/>
      <w:lvlJc w:val="left"/>
      <w:pPr>
        <w:tabs>
          <w:tab w:val="num" w:pos="360"/>
        </w:tabs>
      </w:pPr>
    </w:lvl>
    <w:lvl w:ilvl="8" w:tplc="36A0E4C6">
      <w:numFmt w:val="none"/>
      <w:lvlText w:val=""/>
      <w:lvlJc w:val="left"/>
      <w:pPr>
        <w:tabs>
          <w:tab w:val="num" w:pos="360"/>
        </w:tabs>
      </w:pPr>
    </w:lvl>
  </w:abstractNum>
  <w:abstractNum w:abstractNumId="27">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C06C21"/>
    <w:multiLevelType w:val="multilevel"/>
    <w:tmpl w:val="EDAC6E8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CB7688"/>
    <w:multiLevelType w:val="multilevel"/>
    <w:tmpl w:val="3ADA08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1A708FA"/>
    <w:multiLevelType w:val="hybridMultilevel"/>
    <w:tmpl w:val="9B46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52037D"/>
    <w:multiLevelType w:val="multilevel"/>
    <w:tmpl w:val="114E45A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7828C1"/>
    <w:multiLevelType w:val="hybridMultilevel"/>
    <w:tmpl w:val="F3AA4F38"/>
    <w:lvl w:ilvl="0" w:tplc="9DFE8B64">
      <w:start w:val="1"/>
      <w:numFmt w:val="decimal"/>
      <w:lvlText w:val="%1."/>
      <w:lvlJc w:val="left"/>
      <w:pPr>
        <w:tabs>
          <w:tab w:val="num" w:pos="287"/>
        </w:tabs>
        <w:ind w:left="287" w:hanging="360"/>
      </w:pPr>
      <w:rPr>
        <w:rFonts w:hint="default"/>
      </w:rPr>
    </w:lvl>
    <w:lvl w:ilvl="1" w:tplc="04190019" w:tentative="1">
      <w:start w:val="1"/>
      <w:numFmt w:val="lowerLetter"/>
      <w:lvlText w:val="%2."/>
      <w:lvlJc w:val="left"/>
      <w:pPr>
        <w:tabs>
          <w:tab w:val="num" w:pos="1007"/>
        </w:tabs>
        <w:ind w:left="1007" w:hanging="360"/>
      </w:pPr>
    </w:lvl>
    <w:lvl w:ilvl="2" w:tplc="0419001B" w:tentative="1">
      <w:start w:val="1"/>
      <w:numFmt w:val="lowerRoman"/>
      <w:lvlText w:val="%3."/>
      <w:lvlJc w:val="right"/>
      <w:pPr>
        <w:tabs>
          <w:tab w:val="num" w:pos="1727"/>
        </w:tabs>
        <w:ind w:left="1727" w:hanging="180"/>
      </w:pPr>
    </w:lvl>
    <w:lvl w:ilvl="3" w:tplc="0419000F" w:tentative="1">
      <w:start w:val="1"/>
      <w:numFmt w:val="decimal"/>
      <w:lvlText w:val="%4."/>
      <w:lvlJc w:val="left"/>
      <w:pPr>
        <w:tabs>
          <w:tab w:val="num" w:pos="2447"/>
        </w:tabs>
        <w:ind w:left="2447" w:hanging="360"/>
      </w:pPr>
    </w:lvl>
    <w:lvl w:ilvl="4" w:tplc="04190019" w:tentative="1">
      <w:start w:val="1"/>
      <w:numFmt w:val="lowerLetter"/>
      <w:lvlText w:val="%5."/>
      <w:lvlJc w:val="left"/>
      <w:pPr>
        <w:tabs>
          <w:tab w:val="num" w:pos="3167"/>
        </w:tabs>
        <w:ind w:left="3167" w:hanging="360"/>
      </w:pPr>
    </w:lvl>
    <w:lvl w:ilvl="5" w:tplc="0419001B" w:tentative="1">
      <w:start w:val="1"/>
      <w:numFmt w:val="lowerRoman"/>
      <w:lvlText w:val="%6."/>
      <w:lvlJc w:val="right"/>
      <w:pPr>
        <w:tabs>
          <w:tab w:val="num" w:pos="3887"/>
        </w:tabs>
        <w:ind w:left="3887" w:hanging="180"/>
      </w:pPr>
    </w:lvl>
    <w:lvl w:ilvl="6" w:tplc="0419000F" w:tentative="1">
      <w:start w:val="1"/>
      <w:numFmt w:val="decimal"/>
      <w:lvlText w:val="%7."/>
      <w:lvlJc w:val="left"/>
      <w:pPr>
        <w:tabs>
          <w:tab w:val="num" w:pos="4607"/>
        </w:tabs>
        <w:ind w:left="4607" w:hanging="360"/>
      </w:pPr>
    </w:lvl>
    <w:lvl w:ilvl="7" w:tplc="04190019" w:tentative="1">
      <w:start w:val="1"/>
      <w:numFmt w:val="lowerLetter"/>
      <w:lvlText w:val="%8."/>
      <w:lvlJc w:val="left"/>
      <w:pPr>
        <w:tabs>
          <w:tab w:val="num" w:pos="5327"/>
        </w:tabs>
        <w:ind w:left="5327" w:hanging="360"/>
      </w:pPr>
    </w:lvl>
    <w:lvl w:ilvl="8" w:tplc="0419001B" w:tentative="1">
      <w:start w:val="1"/>
      <w:numFmt w:val="lowerRoman"/>
      <w:lvlText w:val="%9."/>
      <w:lvlJc w:val="right"/>
      <w:pPr>
        <w:tabs>
          <w:tab w:val="num" w:pos="6047"/>
        </w:tabs>
        <w:ind w:left="6047" w:hanging="180"/>
      </w:pPr>
    </w:lvl>
  </w:abstractNum>
  <w:abstractNum w:abstractNumId="33">
    <w:nsid w:val="69A76795"/>
    <w:multiLevelType w:val="hybridMultilevel"/>
    <w:tmpl w:val="5F1AF73E"/>
    <w:lvl w:ilvl="0" w:tplc="D7AA1EB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B0E4C38"/>
    <w:multiLevelType w:val="hybridMultilevel"/>
    <w:tmpl w:val="3B82413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645C77"/>
    <w:multiLevelType w:val="hybridMultilevel"/>
    <w:tmpl w:val="66E2454C"/>
    <w:lvl w:ilvl="0" w:tplc="591C2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394077"/>
    <w:multiLevelType w:val="hybridMultilevel"/>
    <w:tmpl w:val="1F02EE1E"/>
    <w:lvl w:ilvl="0" w:tplc="61AC9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252B5D"/>
    <w:multiLevelType w:val="hybridMultilevel"/>
    <w:tmpl w:val="57908ED2"/>
    <w:lvl w:ilvl="0" w:tplc="DC2AD47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2AF651E"/>
    <w:multiLevelType w:val="hybridMultilevel"/>
    <w:tmpl w:val="DA582556"/>
    <w:lvl w:ilvl="0" w:tplc="815ADBD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35B393D"/>
    <w:multiLevelType w:val="multilevel"/>
    <w:tmpl w:val="0F28D47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5B15750"/>
    <w:multiLevelType w:val="hybridMultilevel"/>
    <w:tmpl w:val="E4F2AB7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0710AC"/>
    <w:multiLevelType w:val="hybridMultilevel"/>
    <w:tmpl w:val="6E7E3AEC"/>
    <w:lvl w:ilvl="0" w:tplc="8070B4E6">
      <w:start w:val="1"/>
      <w:numFmt w:val="decimal"/>
      <w:lvlText w:val="%1."/>
      <w:lvlJc w:val="left"/>
      <w:pPr>
        <w:tabs>
          <w:tab w:val="num" w:pos="720"/>
        </w:tabs>
        <w:ind w:left="720" w:hanging="360"/>
      </w:pPr>
    </w:lvl>
    <w:lvl w:ilvl="1" w:tplc="885E2364">
      <w:start w:val="1"/>
      <w:numFmt w:val="lowerLetter"/>
      <w:lvlText w:val="%2."/>
      <w:lvlJc w:val="left"/>
      <w:pPr>
        <w:tabs>
          <w:tab w:val="num" w:pos="720"/>
        </w:tabs>
        <w:ind w:left="720" w:hanging="360"/>
      </w:pPr>
    </w:lvl>
    <w:lvl w:ilvl="2" w:tplc="354AAC6E">
      <w:numFmt w:val="none"/>
      <w:lvlText w:val=""/>
      <w:lvlJc w:val="left"/>
      <w:pPr>
        <w:tabs>
          <w:tab w:val="num" w:pos="360"/>
        </w:tabs>
      </w:pPr>
    </w:lvl>
    <w:lvl w:ilvl="3" w:tplc="ABC05AA6">
      <w:numFmt w:val="none"/>
      <w:lvlText w:val=""/>
      <w:lvlJc w:val="left"/>
      <w:pPr>
        <w:tabs>
          <w:tab w:val="num" w:pos="360"/>
        </w:tabs>
      </w:pPr>
    </w:lvl>
    <w:lvl w:ilvl="4" w:tplc="27880EDA">
      <w:numFmt w:val="none"/>
      <w:lvlText w:val=""/>
      <w:lvlJc w:val="left"/>
      <w:pPr>
        <w:tabs>
          <w:tab w:val="num" w:pos="360"/>
        </w:tabs>
      </w:pPr>
    </w:lvl>
    <w:lvl w:ilvl="5" w:tplc="34C83D38">
      <w:numFmt w:val="none"/>
      <w:lvlText w:val=""/>
      <w:lvlJc w:val="left"/>
      <w:pPr>
        <w:tabs>
          <w:tab w:val="num" w:pos="360"/>
        </w:tabs>
      </w:pPr>
    </w:lvl>
    <w:lvl w:ilvl="6" w:tplc="E5EC3BF4">
      <w:numFmt w:val="none"/>
      <w:lvlText w:val=""/>
      <w:lvlJc w:val="left"/>
      <w:pPr>
        <w:tabs>
          <w:tab w:val="num" w:pos="360"/>
        </w:tabs>
      </w:pPr>
    </w:lvl>
    <w:lvl w:ilvl="7" w:tplc="48381E44">
      <w:numFmt w:val="none"/>
      <w:lvlText w:val=""/>
      <w:lvlJc w:val="left"/>
      <w:pPr>
        <w:tabs>
          <w:tab w:val="num" w:pos="360"/>
        </w:tabs>
      </w:pPr>
    </w:lvl>
    <w:lvl w:ilvl="8" w:tplc="653AD6BA">
      <w:numFmt w:val="none"/>
      <w:lvlText w:val=""/>
      <w:lvlJc w:val="left"/>
      <w:pPr>
        <w:tabs>
          <w:tab w:val="num" w:pos="360"/>
        </w:tabs>
      </w:pPr>
    </w:lvl>
  </w:abstractNum>
  <w:num w:numId="1">
    <w:abstractNumId w:val="27"/>
  </w:num>
  <w:num w:numId="2">
    <w:abstractNumId w:val="38"/>
  </w:num>
  <w:num w:numId="3">
    <w:abstractNumId w:val="17"/>
  </w:num>
  <w:num w:numId="4">
    <w:abstractNumId w:val="11"/>
  </w:num>
  <w:num w:numId="5">
    <w:abstractNumId w:val="8"/>
  </w:num>
  <w:num w:numId="6">
    <w:abstractNumId w:val="33"/>
  </w:num>
  <w:num w:numId="7">
    <w:abstractNumId w:val="30"/>
  </w:num>
  <w:num w:numId="8">
    <w:abstractNumId w:val="7"/>
  </w:num>
  <w:num w:numId="9">
    <w:abstractNumId w:val="3"/>
  </w:num>
  <w:num w:numId="10">
    <w:abstractNumId w:val="32"/>
  </w:num>
  <w:num w:numId="11">
    <w:abstractNumId w:val="0"/>
  </w:num>
  <w:num w:numId="12">
    <w:abstractNumId w:val="5"/>
  </w:num>
  <w:num w:numId="13">
    <w:abstractNumId w:val="12"/>
  </w:num>
  <w:num w:numId="14">
    <w:abstractNumId w:val="26"/>
  </w:num>
  <w:num w:numId="15">
    <w:abstractNumId w:val="39"/>
  </w:num>
  <w:num w:numId="16">
    <w:abstractNumId w:val="9"/>
  </w:num>
  <w:num w:numId="17">
    <w:abstractNumId w:val="15"/>
  </w:num>
  <w:num w:numId="18">
    <w:abstractNumId w:val="34"/>
  </w:num>
  <w:num w:numId="19">
    <w:abstractNumId w:val="22"/>
  </w:num>
  <w:num w:numId="20">
    <w:abstractNumId w:val="42"/>
  </w:num>
  <w:num w:numId="21">
    <w:abstractNumId w:val="2"/>
  </w:num>
  <w:num w:numId="22">
    <w:abstractNumId w:val="10"/>
  </w:num>
  <w:num w:numId="23">
    <w:abstractNumId w:val="25"/>
  </w:num>
  <w:num w:numId="24">
    <w:abstractNumId w:val="18"/>
  </w:num>
  <w:num w:numId="25">
    <w:abstractNumId w:val="6"/>
  </w:num>
  <w:num w:numId="26">
    <w:abstractNumId w:val="29"/>
  </w:num>
  <w:num w:numId="27">
    <w:abstractNumId w:val="23"/>
  </w:num>
  <w:num w:numId="28">
    <w:abstractNumId w:val="24"/>
  </w:num>
  <w:num w:numId="29">
    <w:abstractNumId w:val="41"/>
  </w:num>
  <w:num w:numId="30">
    <w:abstractNumId w:val="16"/>
  </w:num>
  <w:num w:numId="31">
    <w:abstractNumId w:val="21"/>
  </w:num>
  <w:num w:numId="32">
    <w:abstractNumId w:val="19"/>
  </w:num>
  <w:num w:numId="33">
    <w:abstractNumId w:val="28"/>
  </w:num>
  <w:num w:numId="34">
    <w:abstractNumId w:val="31"/>
  </w:num>
  <w:num w:numId="35">
    <w:abstractNumId w:val="36"/>
  </w:num>
  <w:num w:numId="36">
    <w:abstractNumId w:val="1"/>
  </w:num>
  <w:num w:numId="37">
    <w:abstractNumId w:val="37"/>
  </w:num>
  <w:num w:numId="38">
    <w:abstractNumId w:val="4"/>
  </w:num>
  <w:num w:numId="39">
    <w:abstractNumId w:val="20"/>
  </w:num>
  <w:num w:numId="40">
    <w:abstractNumId w:val="35"/>
  </w:num>
  <w:num w:numId="41">
    <w:abstractNumId w:val="13"/>
  </w:num>
  <w:num w:numId="42">
    <w:abstractNumId w:val="14"/>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68A7"/>
    <w:rsid w:val="000073CD"/>
    <w:rsid w:val="000073EF"/>
    <w:rsid w:val="00007772"/>
    <w:rsid w:val="00007972"/>
    <w:rsid w:val="00007D44"/>
    <w:rsid w:val="00007EDA"/>
    <w:rsid w:val="000102A1"/>
    <w:rsid w:val="00010330"/>
    <w:rsid w:val="0001068A"/>
    <w:rsid w:val="00010A10"/>
    <w:rsid w:val="000112B2"/>
    <w:rsid w:val="00011503"/>
    <w:rsid w:val="00012DF9"/>
    <w:rsid w:val="0001332C"/>
    <w:rsid w:val="0001373A"/>
    <w:rsid w:val="00013989"/>
    <w:rsid w:val="00014938"/>
    <w:rsid w:val="00014BE9"/>
    <w:rsid w:val="00014C78"/>
    <w:rsid w:val="00014E87"/>
    <w:rsid w:val="00015166"/>
    <w:rsid w:val="00015382"/>
    <w:rsid w:val="0001576B"/>
    <w:rsid w:val="00015E14"/>
    <w:rsid w:val="0001681D"/>
    <w:rsid w:val="0001793C"/>
    <w:rsid w:val="00017D81"/>
    <w:rsid w:val="00020448"/>
    <w:rsid w:val="0002061D"/>
    <w:rsid w:val="00020CB5"/>
    <w:rsid w:val="00021CCD"/>
    <w:rsid w:val="00022162"/>
    <w:rsid w:val="000224A2"/>
    <w:rsid w:val="000233F8"/>
    <w:rsid w:val="00023B6B"/>
    <w:rsid w:val="00024089"/>
    <w:rsid w:val="00024760"/>
    <w:rsid w:val="000247A1"/>
    <w:rsid w:val="00025E70"/>
    <w:rsid w:val="000265A2"/>
    <w:rsid w:val="000269BE"/>
    <w:rsid w:val="000275D1"/>
    <w:rsid w:val="00027EF6"/>
    <w:rsid w:val="000300DF"/>
    <w:rsid w:val="00030423"/>
    <w:rsid w:val="0003112C"/>
    <w:rsid w:val="00031251"/>
    <w:rsid w:val="000313CD"/>
    <w:rsid w:val="00032122"/>
    <w:rsid w:val="00032456"/>
    <w:rsid w:val="00032922"/>
    <w:rsid w:val="00032CA7"/>
    <w:rsid w:val="00032EDD"/>
    <w:rsid w:val="0003305F"/>
    <w:rsid w:val="00033096"/>
    <w:rsid w:val="00033274"/>
    <w:rsid w:val="00033888"/>
    <w:rsid w:val="00033A4E"/>
    <w:rsid w:val="00033B67"/>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391"/>
    <w:rsid w:val="00044BFE"/>
    <w:rsid w:val="00044C54"/>
    <w:rsid w:val="00045EC9"/>
    <w:rsid w:val="00045FB0"/>
    <w:rsid w:val="000470C1"/>
    <w:rsid w:val="000470F0"/>
    <w:rsid w:val="00047177"/>
    <w:rsid w:val="00047909"/>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2C8"/>
    <w:rsid w:val="000767F9"/>
    <w:rsid w:val="000812E1"/>
    <w:rsid w:val="00081F24"/>
    <w:rsid w:val="000820C3"/>
    <w:rsid w:val="000820D9"/>
    <w:rsid w:val="00082B63"/>
    <w:rsid w:val="00082E2B"/>
    <w:rsid w:val="00083523"/>
    <w:rsid w:val="00083999"/>
    <w:rsid w:val="00083BE9"/>
    <w:rsid w:val="00085277"/>
    <w:rsid w:val="00085279"/>
    <w:rsid w:val="00085486"/>
    <w:rsid w:val="0008558A"/>
    <w:rsid w:val="000857F1"/>
    <w:rsid w:val="000860A6"/>
    <w:rsid w:val="00086C5D"/>
    <w:rsid w:val="00087527"/>
    <w:rsid w:val="00090B56"/>
    <w:rsid w:val="00090E99"/>
    <w:rsid w:val="0009264B"/>
    <w:rsid w:val="000927BE"/>
    <w:rsid w:val="0009418F"/>
    <w:rsid w:val="0009420D"/>
    <w:rsid w:val="0009466C"/>
    <w:rsid w:val="00094B0C"/>
    <w:rsid w:val="0009522A"/>
    <w:rsid w:val="000956BC"/>
    <w:rsid w:val="00095B23"/>
    <w:rsid w:val="00095F03"/>
    <w:rsid w:val="00096A9D"/>
    <w:rsid w:val="0009704A"/>
    <w:rsid w:val="00097087"/>
    <w:rsid w:val="00097179"/>
    <w:rsid w:val="000971F3"/>
    <w:rsid w:val="00097993"/>
    <w:rsid w:val="000979A7"/>
    <w:rsid w:val="00097B9B"/>
    <w:rsid w:val="00097DE7"/>
    <w:rsid w:val="00097ECA"/>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D18"/>
    <w:rsid w:val="000B787E"/>
    <w:rsid w:val="000C0505"/>
    <w:rsid w:val="000C07A6"/>
    <w:rsid w:val="000C091A"/>
    <w:rsid w:val="000C1996"/>
    <w:rsid w:val="000C1DB2"/>
    <w:rsid w:val="000C2043"/>
    <w:rsid w:val="000C2086"/>
    <w:rsid w:val="000C244B"/>
    <w:rsid w:val="000C26FF"/>
    <w:rsid w:val="000C285E"/>
    <w:rsid w:val="000C2A9B"/>
    <w:rsid w:val="000C2CCE"/>
    <w:rsid w:val="000C334C"/>
    <w:rsid w:val="000C3615"/>
    <w:rsid w:val="000C3DFA"/>
    <w:rsid w:val="000C3E31"/>
    <w:rsid w:val="000C455C"/>
    <w:rsid w:val="000C4E53"/>
    <w:rsid w:val="000C577D"/>
    <w:rsid w:val="000C57C8"/>
    <w:rsid w:val="000C5918"/>
    <w:rsid w:val="000C5DB6"/>
    <w:rsid w:val="000C5FBD"/>
    <w:rsid w:val="000C6746"/>
    <w:rsid w:val="000C6E75"/>
    <w:rsid w:val="000C704A"/>
    <w:rsid w:val="000C7593"/>
    <w:rsid w:val="000C7652"/>
    <w:rsid w:val="000C7C56"/>
    <w:rsid w:val="000D0112"/>
    <w:rsid w:val="000D0783"/>
    <w:rsid w:val="000D0A20"/>
    <w:rsid w:val="000D0AB5"/>
    <w:rsid w:val="000D0D13"/>
    <w:rsid w:val="000D10B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1B3"/>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A70"/>
    <w:rsid w:val="00135D85"/>
    <w:rsid w:val="00136352"/>
    <w:rsid w:val="00136698"/>
    <w:rsid w:val="00136705"/>
    <w:rsid w:val="001374F4"/>
    <w:rsid w:val="00137A23"/>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319A"/>
    <w:rsid w:val="001533B9"/>
    <w:rsid w:val="00153598"/>
    <w:rsid w:val="001538D3"/>
    <w:rsid w:val="00153A67"/>
    <w:rsid w:val="00153AC5"/>
    <w:rsid w:val="00153DDF"/>
    <w:rsid w:val="00154423"/>
    <w:rsid w:val="001546EA"/>
    <w:rsid w:val="00154EFD"/>
    <w:rsid w:val="001550E6"/>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994"/>
    <w:rsid w:val="00163A87"/>
    <w:rsid w:val="00163CC0"/>
    <w:rsid w:val="00164EC1"/>
    <w:rsid w:val="00165410"/>
    <w:rsid w:val="001656AD"/>
    <w:rsid w:val="0016581C"/>
    <w:rsid w:val="00165E83"/>
    <w:rsid w:val="001660EB"/>
    <w:rsid w:val="001666AF"/>
    <w:rsid w:val="00166DEC"/>
    <w:rsid w:val="001671D7"/>
    <w:rsid w:val="0016726F"/>
    <w:rsid w:val="00167AF4"/>
    <w:rsid w:val="001708FA"/>
    <w:rsid w:val="00170EF7"/>
    <w:rsid w:val="001719DE"/>
    <w:rsid w:val="00171A02"/>
    <w:rsid w:val="00171B03"/>
    <w:rsid w:val="0017222F"/>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8A9"/>
    <w:rsid w:val="001878DB"/>
    <w:rsid w:val="00187A28"/>
    <w:rsid w:val="0019002C"/>
    <w:rsid w:val="00190127"/>
    <w:rsid w:val="00190184"/>
    <w:rsid w:val="00190529"/>
    <w:rsid w:val="001906C5"/>
    <w:rsid w:val="0019081D"/>
    <w:rsid w:val="00191EF9"/>
    <w:rsid w:val="00192065"/>
    <w:rsid w:val="001926C2"/>
    <w:rsid w:val="0019276A"/>
    <w:rsid w:val="00192997"/>
    <w:rsid w:val="001935BC"/>
    <w:rsid w:val="00194B67"/>
    <w:rsid w:val="001950B3"/>
    <w:rsid w:val="00195C94"/>
    <w:rsid w:val="001960D3"/>
    <w:rsid w:val="0019612E"/>
    <w:rsid w:val="00196291"/>
    <w:rsid w:val="001966BA"/>
    <w:rsid w:val="00196BF7"/>
    <w:rsid w:val="00196E34"/>
    <w:rsid w:val="00197093"/>
    <w:rsid w:val="001979E6"/>
    <w:rsid w:val="001A020D"/>
    <w:rsid w:val="001A044C"/>
    <w:rsid w:val="001A103C"/>
    <w:rsid w:val="001A123A"/>
    <w:rsid w:val="001A1432"/>
    <w:rsid w:val="001A2015"/>
    <w:rsid w:val="001A32D7"/>
    <w:rsid w:val="001A3902"/>
    <w:rsid w:val="001A3B76"/>
    <w:rsid w:val="001A4324"/>
    <w:rsid w:val="001A4378"/>
    <w:rsid w:val="001A44B1"/>
    <w:rsid w:val="001A4F8D"/>
    <w:rsid w:val="001A512F"/>
    <w:rsid w:val="001A533F"/>
    <w:rsid w:val="001A5C86"/>
    <w:rsid w:val="001A5F2A"/>
    <w:rsid w:val="001A6116"/>
    <w:rsid w:val="001A7463"/>
    <w:rsid w:val="001A7E00"/>
    <w:rsid w:val="001A7E17"/>
    <w:rsid w:val="001A7E45"/>
    <w:rsid w:val="001B0222"/>
    <w:rsid w:val="001B0486"/>
    <w:rsid w:val="001B0FE6"/>
    <w:rsid w:val="001B1DD6"/>
    <w:rsid w:val="001B257E"/>
    <w:rsid w:val="001B25BA"/>
    <w:rsid w:val="001B2869"/>
    <w:rsid w:val="001B29F4"/>
    <w:rsid w:val="001B2B67"/>
    <w:rsid w:val="001B3032"/>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E61"/>
    <w:rsid w:val="001C20AF"/>
    <w:rsid w:val="001C325E"/>
    <w:rsid w:val="001C47CE"/>
    <w:rsid w:val="001C4B90"/>
    <w:rsid w:val="001C4F5E"/>
    <w:rsid w:val="001C5141"/>
    <w:rsid w:val="001C565D"/>
    <w:rsid w:val="001C5B04"/>
    <w:rsid w:val="001C6329"/>
    <w:rsid w:val="001C6579"/>
    <w:rsid w:val="001C70E9"/>
    <w:rsid w:val="001C79D1"/>
    <w:rsid w:val="001D072D"/>
    <w:rsid w:val="001D0904"/>
    <w:rsid w:val="001D0EC3"/>
    <w:rsid w:val="001D1501"/>
    <w:rsid w:val="001D2013"/>
    <w:rsid w:val="001D219B"/>
    <w:rsid w:val="001D24A4"/>
    <w:rsid w:val="001D30D8"/>
    <w:rsid w:val="001D35AD"/>
    <w:rsid w:val="001D38A2"/>
    <w:rsid w:val="001D39DD"/>
    <w:rsid w:val="001D3D14"/>
    <w:rsid w:val="001D452B"/>
    <w:rsid w:val="001D4701"/>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DB"/>
    <w:rsid w:val="00232715"/>
    <w:rsid w:val="002328F3"/>
    <w:rsid w:val="00233023"/>
    <w:rsid w:val="00233955"/>
    <w:rsid w:val="002344EC"/>
    <w:rsid w:val="002346E1"/>
    <w:rsid w:val="002347D4"/>
    <w:rsid w:val="0023547F"/>
    <w:rsid w:val="0023583C"/>
    <w:rsid w:val="00235B7F"/>
    <w:rsid w:val="00235D88"/>
    <w:rsid w:val="0023617A"/>
    <w:rsid w:val="00237411"/>
    <w:rsid w:val="00237970"/>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F4D"/>
    <w:rsid w:val="0027742F"/>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413E"/>
    <w:rsid w:val="002A454C"/>
    <w:rsid w:val="002A4A4A"/>
    <w:rsid w:val="002A5542"/>
    <w:rsid w:val="002A5A7E"/>
    <w:rsid w:val="002A670D"/>
    <w:rsid w:val="002A783F"/>
    <w:rsid w:val="002A7CD0"/>
    <w:rsid w:val="002B0122"/>
    <w:rsid w:val="002B0D38"/>
    <w:rsid w:val="002B0EFB"/>
    <w:rsid w:val="002B1466"/>
    <w:rsid w:val="002B1A93"/>
    <w:rsid w:val="002B1EAA"/>
    <w:rsid w:val="002B1F0F"/>
    <w:rsid w:val="002B25BE"/>
    <w:rsid w:val="002B28DC"/>
    <w:rsid w:val="002B2C90"/>
    <w:rsid w:val="002B2FB5"/>
    <w:rsid w:val="002B3498"/>
    <w:rsid w:val="002B38AC"/>
    <w:rsid w:val="002B3991"/>
    <w:rsid w:val="002B56D9"/>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224"/>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4CC6"/>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81"/>
    <w:rsid w:val="002F3D28"/>
    <w:rsid w:val="002F3EFC"/>
    <w:rsid w:val="002F4323"/>
    <w:rsid w:val="002F4368"/>
    <w:rsid w:val="002F4976"/>
    <w:rsid w:val="002F4BA3"/>
    <w:rsid w:val="002F5002"/>
    <w:rsid w:val="002F5026"/>
    <w:rsid w:val="002F5388"/>
    <w:rsid w:val="002F53B3"/>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5011"/>
    <w:rsid w:val="00305EEC"/>
    <w:rsid w:val="00305FF9"/>
    <w:rsid w:val="003068A3"/>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3EE"/>
    <w:rsid w:val="00323756"/>
    <w:rsid w:val="0032428E"/>
    <w:rsid w:val="003247B4"/>
    <w:rsid w:val="00325248"/>
    <w:rsid w:val="00325503"/>
    <w:rsid w:val="003265CF"/>
    <w:rsid w:val="003269ED"/>
    <w:rsid w:val="00326F70"/>
    <w:rsid w:val="003270B4"/>
    <w:rsid w:val="00327383"/>
    <w:rsid w:val="0033021B"/>
    <w:rsid w:val="003306C9"/>
    <w:rsid w:val="00330A74"/>
    <w:rsid w:val="00331104"/>
    <w:rsid w:val="00331891"/>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42A9"/>
    <w:rsid w:val="003543E3"/>
    <w:rsid w:val="003547BE"/>
    <w:rsid w:val="003548B5"/>
    <w:rsid w:val="003550A9"/>
    <w:rsid w:val="0035526E"/>
    <w:rsid w:val="0035572D"/>
    <w:rsid w:val="00355E38"/>
    <w:rsid w:val="003564AF"/>
    <w:rsid w:val="00356E5A"/>
    <w:rsid w:val="00356F6D"/>
    <w:rsid w:val="00357076"/>
    <w:rsid w:val="00357635"/>
    <w:rsid w:val="003601BB"/>
    <w:rsid w:val="00360390"/>
    <w:rsid w:val="003605D2"/>
    <w:rsid w:val="003607F2"/>
    <w:rsid w:val="00360B3D"/>
    <w:rsid w:val="0036144D"/>
    <w:rsid w:val="00361FA7"/>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5DF0"/>
    <w:rsid w:val="00376EEE"/>
    <w:rsid w:val="00377570"/>
    <w:rsid w:val="00377EC3"/>
    <w:rsid w:val="00380147"/>
    <w:rsid w:val="003805E9"/>
    <w:rsid w:val="003813A4"/>
    <w:rsid w:val="00381651"/>
    <w:rsid w:val="003819BE"/>
    <w:rsid w:val="00382AE8"/>
    <w:rsid w:val="0038357E"/>
    <w:rsid w:val="00383BCF"/>
    <w:rsid w:val="00383E8E"/>
    <w:rsid w:val="00384296"/>
    <w:rsid w:val="003844BE"/>
    <w:rsid w:val="00384552"/>
    <w:rsid w:val="003845EC"/>
    <w:rsid w:val="0038480A"/>
    <w:rsid w:val="00384C51"/>
    <w:rsid w:val="00385BB0"/>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0C5"/>
    <w:rsid w:val="003A21D1"/>
    <w:rsid w:val="003A2A77"/>
    <w:rsid w:val="003A2BE4"/>
    <w:rsid w:val="003A2CA3"/>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4E6"/>
    <w:rsid w:val="003C05CF"/>
    <w:rsid w:val="003C0899"/>
    <w:rsid w:val="003C09C9"/>
    <w:rsid w:val="003C0A74"/>
    <w:rsid w:val="003C1709"/>
    <w:rsid w:val="003C1AC1"/>
    <w:rsid w:val="003C1C7A"/>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F61"/>
    <w:rsid w:val="003E5FC1"/>
    <w:rsid w:val="003E6065"/>
    <w:rsid w:val="003E617E"/>
    <w:rsid w:val="003E62D1"/>
    <w:rsid w:val="003E64E3"/>
    <w:rsid w:val="003E6767"/>
    <w:rsid w:val="003E6967"/>
    <w:rsid w:val="003E73F6"/>
    <w:rsid w:val="003E786E"/>
    <w:rsid w:val="003E7D95"/>
    <w:rsid w:val="003F010F"/>
    <w:rsid w:val="003F01A5"/>
    <w:rsid w:val="003F06D9"/>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92A"/>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908"/>
    <w:rsid w:val="00456382"/>
    <w:rsid w:val="00456F22"/>
    <w:rsid w:val="0045789D"/>
    <w:rsid w:val="00460771"/>
    <w:rsid w:val="00460CA5"/>
    <w:rsid w:val="00461323"/>
    <w:rsid w:val="00461781"/>
    <w:rsid w:val="0046239D"/>
    <w:rsid w:val="004623CC"/>
    <w:rsid w:val="00462961"/>
    <w:rsid w:val="004631BE"/>
    <w:rsid w:val="004632FB"/>
    <w:rsid w:val="00464362"/>
    <w:rsid w:val="0046439E"/>
    <w:rsid w:val="004644AE"/>
    <w:rsid w:val="00464AE5"/>
    <w:rsid w:val="004658BB"/>
    <w:rsid w:val="00465D4F"/>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2799"/>
    <w:rsid w:val="00482BA6"/>
    <w:rsid w:val="0048382B"/>
    <w:rsid w:val="004849E0"/>
    <w:rsid w:val="00484A66"/>
    <w:rsid w:val="00484C13"/>
    <w:rsid w:val="00484DF5"/>
    <w:rsid w:val="00485CDA"/>
    <w:rsid w:val="00485D2D"/>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C81"/>
    <w:rsid w:val="004A0F3A"/>
    <w:rsid w:val="004A1267"/>
    <w:rsid w:val="004A1726"/>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C04FB"/>
    <w:rsid w:val="004C0AEE"/>
    <w:rsid w:val="004C178B"/>
    <w:rsid w:val="004C182D"/>
    <w:rsid w:val="004C22FD"/>
    <w:rsid w:val="004C2C41"/>
    <w:rsid w:val="004C2D1D"/>
    <w:rsid w:val="004C32B9"/>
    <w:rsid w:val="004C38BE"/>
    <w:rsid w:val="004C3E58"/>
    <w:rsid w:val="004C3EC2"/>
    <w:rsid w:val="004C5129"/>
    <w:rsid w:val="004C53E7"/>
    <w:rsid w:val="004C5AB3"/>
    <w:rsid w:val="004C5D96"/>
    <w:rsid w:val="004C6245"/>
    <w:rsid w:val="004C66A0"/>
    <w:rsid w:val="004C738B"/>
    <w:rsid w:val="004C7689"/>
    <w:rsid w:val="004C780B"/>
    <w:rsid w:val="004C791B"/>
    <w:rsid w:val="004C7ABB"/>
    <w:rsid w:val="004D0906"/>
    <w:rsid w:val="004D0FBD"/>
    <w:rsid w:val="004D1383"/>
    <w:rsid w:val="004D1A19"/>
    <w:rsid w:val="004D1CC8"/>
    <w:rsid w:val="004D1DF5"/>
    <w:rsid w:val="004D1FC2"/>
    <w:rsid w:val="004D2202"/>
    <w:rsid w:val="004D2A35"/>
    <w:rsid w:val="004D2C64"/>
    <w:rsid w:val="004D2D75"/>
    <w:rsid w:val="004D2F89"/>
    <w:rsid w:val="004D3098"/>
    <w:rsid w:val="004D3588"/>
    <w:rsid w:val="004D3B72"/>
    <w:rsid w:val="004D3F44"/>
    <w:rsid w:val="004D4908"/>
    <w:rsid w:val="004D4936"/>
    <w:rsid w:val="004D559A"/>
    <w:rsid w:val="004D6315"/>
    <w:rsid w:val="004D65BD"/>
    <w:rsid w:val="004D688C"/>
    <w:rsid w:val="004D74EF"/>
    <w:rsid w:val="004D792B"/>
    <w:rsid w:val="004D7F1E"/>
    <w:rsid w:val="004E0126"/>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D47"/>
    <w:rsid w:val="004E562B"/>
    <w:rsid w:val="004E5D36"/>
    <w:rsid w:val="004E732D"/>
    <w:rsid w:val="004F0179"/>
    <w:rsid w:val="004F029F"/>
    <w:rsid w:val="004F0D96"/>
    <w:rsid w:val="004F10C2"/>
    <w:rsid w:val="004F1ADF"/>
    <w:rsid w:val="004F2A67"/>
    <w:rsid w:val="004F325F"/>
    <w:rsid w:val="004F3443"/>
    <w:rsid w:val="004F3C5B"/>
    <w:rsid w:val="004F4034"/>
    <w:rsid w:val="004F45DD"/>
    <w:rsid w:val="004F4E28"/>
    <w:rsid w:val="004F63D4"/>
    <w:rsid w:val="004F6C8F"/>
    <w:rsid w:val="004F6F0B"/>
    <w:rsid w:val="00500165"/>
    <w:rsid w:val="0050042C"/>
    <w:rsid w:val="00500568"/>
    <w:rsid w:val="00500B65"/>
    <w:rsid w:val="00500D1E"/>
    <w:rsid w:val="00500D8B"/>
    <w:rsid w:val="00501738"/>
    <w:rsid w:val="00501758"/>
    <w:rsid w:val="00501B1A"/>
    <w:rsid w:val="005029C4"/>
    <w:rsid w:val="00502BFD"/>
    <w:rsid w:val="0050303E"/>
    <w:rsid w:val="0050344A"/>
    <w:rsid w:val="005038E2"/>
    <w:rsid w:val="005038F5"/>
    <w:rsid w:val="00503F06"/>
    <w:rsid w:val="005040F2"/>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223B"/>
    <w:rsid w:val="00512EA1"/>
    <w:rsid w:val="00514D50"/>
    <w:rsid w:val="00514E64"/>
    <w:rsid w:val="00515132"/>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2588"/>
    <w:rsid w:val="0054289E"/>
    <w:rsid w:val="00542AAB"/>
    <w:rsid w:val="00543512"/>
    <w:rsid w:val="00544F7C"/>
    <w:rsid w:val="00545144"/>
    <w:rsid w:val="0054591F"/>
    <w:rsid w:val="0054592F"/>
    <w:rsid w:val="0054655E"/>
    <w:rsid w:val="005467D3"/>
    <w:rsid w:val="00547028"/>
    <w:rsid w:val="00547811"/>
    <w:rsid w:val="005500CA"/>
    <w:rsid w:val="00550A02"/>
    <w:rsid w:val="00550B81"/>
    <w:rsid w:val="00550BFC"/>
    <w:rsid w:val="00551103"/>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796F"/>
    <w:rsid w:val="00557A9E"/>
    <w:rsid w:val="0056050E"/>
    <w:rsid w:val="0056051A"/>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875"/>
    <w:rsid w:val="00567987"/>
    <w:rsid w:val="00567AF5"/>
    <w:rsid w:val="00570026"/>
    <w:rsid w:val="00570559"/>
    <w:rsid w:val="00570BC9"/>
    <w:rsid w:val="00570EFF"/>
    <w:rsid w:val="00570FA9"/>
    <w:rsid w:val="005711D7"/>
    <w:rsid w:val="00571720"/>
    <w:rsid w:val="00571B2A"/>
    <w:rsid w:val="00571E38"/>
    <w:rsid w:val="005720FC"/>
    <w:rsid w:val="005722C5"/>
    <w:rsid w:val="0057299F"/>
    <w:rsid w:val="00572C2B"/>
    <w:rsid w:val="00573007"/>
    <w:rsid w:val="005730F4"/>
    <w:rsid w:val="005734AB"/>
    <w:rsid w:val="005739E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B87"/>
    <w:rsid w:val="005A5CEB"/>
    <w:rsid w:val="005A5D81"/>
    <w:rsid w:val="005A6100"/>
    <w:rsid w:val="005A63E9"/>
    <w:rsid w:val="005A6818"/>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328B"/>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60D4"/>
    <w:rsid w:val="005E71E3"/>
    <w:rsid w:val="005E74FF"/>
    <w:rsid w:val="005E7D3A"/>
    <w:rsid w:val="005F0764"/>
    <w:rsid w:val="005F0911"/>
    <w:rsid w:val="005F12C3"/>
    <w:rsid w:val="005F2A38"/>
    <w:rsid w:val="005F2AE9"/>
    <w:rsid w:val="005F2B85"/>
    <w:rsid w:val="005F3016"/>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602"/>
    <w:rsid w:val="00624A8A"/>
    <w:rsid w:val="0062528C"/>
    <w:rsid w:val="00625EA9"/>
    <w:rsid w:val="00626CC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BEF"/>
    <w:rsid w:val="00636560"/>
    <w:rsid w:val="00637333"/>
    <w:rsid w:val="006373DB"/>
    <w:rsid w:val="00637485"/>
    <w:rsid w:val="006374E5"/>
    <w:rsid w:val="0064015C"/>
    <w:rsid w:val="006406C0"/>
    <w:rsid w:val="0064092A"/>
    <w:rsid w:val="006410F4"/>
    <w:rsid w:val="00641F14"/>
    <w:rsid w:val="006420E2"/>
    <w:rsid w:val="0064216F"/>
    <w:rsid w:val="00642688"/>
    <w:rsid w:val="006427AA"/>
    <w:rsid w:val="00642ABE"/>
    <w:rsid w:val="00642E92"/>
    <w:rsid w:val="0064322E"/>
    <w:rsid w:val="006441F5"/>
    <w:rsid w:val="0064442D"/>
    <w:rsid w:val="00644D00"/>
    <w:rsid w:val="00645780"/>
    <w:rsid w:val="00645B27"/>
    <w:rsid w:val="00645DB8"/>
    <w:rsid w:val="00646567"/>
    <w:rsid w:val="006466A5"/>
    <w:rsid w:val="00646896"/>
    <w:rsid w:val="00646FD2"/>
    <w:rsid w:val="006471CB"/>
    <w:rsid w:val="0064720A"/>
    <w:rsid w:val="00647278"/>
    <w:rsid w:val="00647392"/>
    <w:rsid w:val="00650087"/>
    <w:rsid w:val="00650A26"/>
    <w:rsid w:val="00650B7D"/>
    <w:rsid w:val="00651846"/>
    <w:rsid w:val="00652093"/>
    <w:rsid w:val="00652159"/>
    <w:rsid w:val="00652233"/>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60959"/>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D7D"/>
    <w:rsid w:val="006851B7"/>
    <w:rsid w:val="00685513"/>
    <w:rsid w:val="006855CE"/>
    <w:rsid w:val="00685F53"/>
    <w:rsid w:val="00686BB1"/>
    <w:rsid w:val="006873D8"/>
    <w:rsid w:val="00690062"/>
    <w:rsid w:val="006901CA"/>
    <w:rsid w:val="00690EBB"/>
    <w:rsid w:val="0069158C"/>
    <w:rsid w:val="006919EF"/>
    <w:rsid w:val="00691CB1"/>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51D"/>
    <w:rsid w:val="00696EEB"/>
    <w:rsid w:val="0069767C"/>
    <w:rsid w:val="006976D9"/>
    <w:rsid w:val="006977E7"/>
    <w:rsid w:val="00697C89"/>
    <w:rsid w:val="006A0148"/>
    <w:rsid w:val="006A0572"/>
    <w:rsid w:val="006A0B1E"/>
    <w:rsid w:val="006A125E"/>
    <w:rsid w:val="006A1568"/>
    <w:rsid w:val="006A1C8E"/>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6F3D"/>
    <w:rsid w:val="006A72A4"/>
    <w:rsid w:val="006A7972"/>
    <w:rsid w:val="006B0A07"/>
    <w:rsid w:val="006B1B70"/>
    <w:rsid w:val="006B1C9C"/>
    <w:rsid w:val="006B2032"/>
    <w:rsid w:val="006B2607"/>
    <w:rsid w:val="006B26CB"/>
    <w:rsid w:val="006B2B3A"/>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F2F"/>
    <w:rsid w:val="006E1F6A"/>
    <w:rsid w:val="006E3078"/>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4A1"/>
    <w:rsid w:val="00705801"/>
    <w:rsid w:val="00706209"/>
    <w:rsid w:val="00706C65"/>
    <w:rsid w:val="00706FA5"/>
    <w:rsid w:val="00706FA8"/>
    <w:rsid w:val="00707D81"/>
    <w:rsid w:val="007101DD"/>
    <w:rsid w:val="00710434"/>
    <w:rsid w:val="00710E27"/>
    <w:rsid w:val="00711983"/>
    <w:rsid w:val="00711D5D"/>
    <w:rsid w:val="00712FB4"/>
    <w:rsid w:val="0071358B"/>
    <w:rsid w:val="0071363B"/>
    <w:rsid w:val="007139E9"/>
    <w:rsid w:val="00713BD5"/>
    <w:rsid w:val="007151EA"/>
    <w:rsid w:val="00715207"/>
    <w:rsid w:val="00715C00"/>
    <w:rsid w:val="00716158"/>
    <w:rsid w:val="00716499"/>
    <w:rsid w:val="00716577"/>
    <w:rsid w:val="007165B3"/>
    <w:rsid w:val="00717007"/>
    <w:rsid w:val="0071720A"/>
    <w:rsid w:val="00717396"/>
    <w:rsid w:val="00717B04"/>
    <w:rsid w:val="00717BD3"/>
    <w:rsid w:val="007205B1"/>
    <w:rsid w:val="007207B9"/>
    <w:rsid w:val="00720AC9"/>
    <w:rsid w:val="00720ECD"/>
    <w:rsid w:val="00720ED7"/>
    <w:rsid w:val="0072149B"/>
    <w:rsid w:val="007218AA"/>
    <w:rsid w:val="00721A35"/>
    <w:rsid w:val="00722447"/>
    <w:rsid w:val="007227A5"/>
    <w:rsid w:val="007229A6"/>
    <w:rsid w:val="00722A21"/>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9"/>
    <w:rsid w:val="00736C54"/>
    <w:rsid w:val="00736EE8"/>
    <w:rsid w:val="0073702C"/>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4EC0"/>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A4F"/>
    <w:rsid w:val="00752CB0"/>
    <w:rsid w:val="00753373"/>
    <w:rsid w:val="00753450"/>
    <w:rsid w:val="0075345F"/>
    <w:rsid w:val="007535BD"/>
    <w:rsid w:val="0075395A"/>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7B7"/>
    <w:rsid w:val="007638F1"/>
    <w:rsid w:val="00764D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5FA"/>
    <w:rsid w:val="007828E9"/>
    <w:rsid w:val="00782DC4"/>
    <w:rsid w:val="00783924"/>
    <w:rsid w:val="00784734"/>
    <w:rsid w:val="0078488B"/>
    <w:rsid w:val="00785A69"/>
    <w:rsid w:val="00785C1C"/>
    <w:rsid w:val="00785F6C"/>
    <w:rsid w:val="00786A4D"/>
    <w:rsid w:val="007878B9"/>
    <w:rsid w:val="00790598"/>
    <w:rsid w:val="00790B61"/>
    <w:rsid w:val="00790FF2"/>
    <w:rsid w:val="00791953"/>
    <w:rsid w:val="00791A71"/>
    <w:rsid w:val="0079208F"/>
    <w:rsid w:val="007925C7"/>
    <w:rsid w:val="007928C2"/>
    <w:rsid w:val="00792A85"/>
    <w:rsid w:val="00792D6A"/>
    <w:rsid w:val="00792DE1"/>
    <w:rsid w:val="0079393E"/>
    <w:rsid w:val="00794384"/>
    <w:rsid w:val="0079472A"/>
    <w:rsid w:val="0079507E"/>
    <w:rsid w:val="007952F3"/>
    <w:rsid w:val="007955A3"/>
    <w:rsid w:val="007957E1"/>
    <w:rsid w:val="00795D87"/>
    <w:rsid w:val="00796385"/>
    <w:rsid w:val="00796421"/>
    <w:rsid w:val="007965EB"/>
    <w:rsid w:val="00796CA5"/>
    <w:rsid w:val="00797655"/>
    <w:rsid w:val="00797844"/>
    <w:rsid w:val="00797847"/>
    <w:rsid w:val="00797931"/>
    <w:rsid w:val="00797945"/>
    <w:rsid w:val="007979BB"/>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5128"/>
    <w:rsid w:val="007A5182"/>
    <w:rsid w:val="007A5526"/>
    <w:rsid w:val="007A64CD"/>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29C1"/>
    <w:rsid w:val="007E322A"/>
    <w:rsid w:val="007E3653"/>
    <w:rsid w:val="007E375E"/>
    <w:rsid w:val="007E377B"/>
    <w:rsid w:val="007E3CDD"/>
    <w:rsid w:val="007E3D29"/>
    <w:rsid w:val="007E3DF5"/>
    <w:rsid w:val="007E4A8A"/>
    <w:rsid w:val="007E4C37"/>
    <w:rsid w:val="007E4D19"/>
    <w:rsid w:val="007E53B7"/>
    <w:rsid w:val="007E554A"/>
    <w:rsid w:val="007E5D40"/>
    <w:rsid w:val="007E5D70"/>
    <w:rsid w:val="007E68FD"/>
    <w:rsid w:val="007E6D85"/>
    <w:rsid w:val="007E7149"/>
    <w:rsid w:val="007E726A"/>
    <w:rsid w:val="007F1935"/>
    <w:rsid w:val="007F1BD2"/>
    <w:rsid w:val="007F249E"/>
    <w:rsid w:val="007F2646"/>
    <w:rsid w:val="007F284D"/>
    <w:rsid w:val="007F2971"/>
    <w:rsid w:val="007F2A2A"/>
    <w:rsid w:val="007F348C"/>
    <w:rsid w:val="007F3761"/>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D2C"/>
    <w:rsid w:val="008045B6"/>
    <w:rsid w:val="0080512F"/>
    <w:rsid w:val="0080515C"/>
    <w:rsid w:val="00805BCF"/>
    <w:rsid w:val="00805CBD"/>
    <w:rsid w:val="00805D33"/>
    <w:rsid w:val="00806035"/>
    <w:rsid w:val="00806541"/>
    <w:rsid w:val="0080697F"/>
    <w:rsid w:val="00806C25"/>
    <w:rsid w:val="00807507"/>
    <w:rsid w:val="00807DA1"/>
    <w:rsid w:val="00807DCE"/>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8A"/>
    <w:rsid w:val="00827BDB"/>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68F"/>
    <w:rsid w:val="00846AE0"/>
    <w:rsid w:val="00846F22"/>
    <w:rsid w:val="0084745E"/>
    <w:rsid w:val="008474EA"/>
    <w:rsid w:val="00847CA9"/>
    <w:rsid w:val="00850140"/>
    <w:rsid w:val="008507B1"/>
    <w:rsid w:val="008508BC"/>
    <w:rsid w:val="00850D4B"/>
    <w:rsid w:val="00850F37"/>
    <w:rsid w:val="00851365"/>
    <w:rsid w:val="0085194A"/>
    <w:rsid w:val="00852212"/>
    <w:rsid w:val="0085222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6EFB"/>
    <w:rsid w:val="008576C9"/>
    <w:rsid w:val="00857810"/>
    <w:rsid w:val="008607FC"/>
    <w:rsid w:val="00860BF7"/>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8ED"/>
    <w:rsid w:val="00875DCB"/>
    <w:rsid w:val="00876238"/>
    <w:rsid w:val="00876EF7"/>
    <w:rsid w:val="0087743A"/>
    <w:rsid w:val="008775CA"/>
    <w:rsid w:val="0088034B"/>
    <w:rsid w:val="00880720"/>
    <w:rsid w:val="008807DA"/>
    <w:rsid w:val="0088091E"/>
    <w:rsid w:val="0088176E"/>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0BB"/>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A7C1A"/>
    <w:rsid w:val="008B090A"/>
    <w:rsid w:val="008B0AB1"/>
    <w:rsid w:val="008B0ED2"/>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7AAD"/>
    <w:rsid w:val="008C7B23"/>
    <w:rsid w:val="008C7BCF"/>
    <w:rsid w:val="008C7F53"/>
    <w:rsid w:val="008C7FB2"/>
    <w:rsid w:val="008D03A0"/>
    <w:rsid w:val="008D045F"/>
    <w:rsid w:val="008D0BDC"/>
    <w:rsid w:val="008D0BE6"/>
    <w:rsid w:val="008D14F0"/>
    <w:rsid w:val="008D17ED"/>
    <w:rsid w:val="008D1C9C"/>
    <w:rsid w:val="008D20E1"/>
    <w:rsid w:val="008D267A"/>
    <w:rsid w:val="008D2A09"/>
    <w:rsid w:val="008D2B6B"/>
    <w:rsid w:val="008D2C09"/>
    <w:rsid w:val="008D3CCD"/>
    <w:rsid w:val="008D3CEB"/>
    <w:rsid w:val="008D4B60"/>
    <w:rsid w:val="008D4DB8"/>
    <w:rsid w:val="008D4FB3"/>
    <w:rsid w:val="008D59CE"/>
    <w:rsid w:val="008D5AE8"/>
    <w:rsid w:val="008D63B2"/>
    <w:rsid w:val="008D669C"/>
    <w:rsid w:val="008D718E"/>
    <w:rsid w:val="008D72B0"/>
    <w:rsid w:val="008D72DF"/>
    <w:rsid w:val="008D74C2"/>
    <w:rsid w:val="008D750F"/>
    <w:rsid w:val="008D767C"/>
    <w:rsid w:val="008D7C08"/>
    <w:rsid w:val="008E087C"/>
    <w:rsid w:val="008E09DD"/>
    <w:rsid w:val="008E0D39"/>
    <w:rsid w:val="008E0F8C"/>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1A1D"/>
    <w:rsid w:val="008F228B"/>
    <w:rsid w:val="008F25DA"/>
    <w:rsid w:val="008F290D"/>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4E68"/>
    <w:rsid w:val="009052F8"/>
    <w:rsid w:val="00905343"/>
    <w:rsid w:val="009054C4"/>
    <w:rsid w:val="009076C7"/>
    <w:rsid w:val="00907FB6"/>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C74"/>
    <w:rsid w:val="00920D05"/>
    <w:rsid w:val="00920FA4"/>
    <w:rsid w:val="009213C3"/>
    <w:rsid w:val="0092140C"/>
    <w:rsid w:val="00921E53"/>
    <w:rsid w:val="0092276F"/>
    <w:rsid w:val="00922F29"/>
    <w:rsid w:val="009234BF"/>
    <w:rsid w:val="009238FF"/>
    <w:rsid w:val="00923C09"/>
    <w:rsid w:val="00924033"/>
    <w:rsid w:val="009245AE"/>
    <w:rsid w:val="009251EF"/>
    <w:rsid w:val="009252BB"/>
    <w:rsid w:val="009255C1"/>
    <w:rsid w:val="00926067"/>
    <w:rsid w:val="0092621A"/>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16"/>
    <w:rsid w:val="009375AF"/>
    <w:rsid w:val="0093795A"/>
    <w:rsid w:val="00937CF6"/>
    <w:rsid w:val="00940742"/>
    <w:rsid w:val="00940C41"/>
    <w:rsid w:val="009416F3"/>
    <w:rsid w:val="00942245"/>
    <w:rsid w:val="0094227F"/>
    <w:rsid w:val="00942628"/>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0AF"/>
    <w:rsid w:val="00952360"/>
    <w:rsid w:val="009526C7"/>
    <w:rsid w:val="0095288F"/>
    <w:rsid w:val="009535B5"/>
    <w:rsid w:val="00953E9D"/>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BCF"/>
    <w:rsid w:val="0097069E"/>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38E"/>
    <w:rsid w:val="009938EF"/>
    <w:rsid w:val="00994252"/>
    <w:rsid w:val="0099447B"/>
    <w:rsid w:val="00994ABD"/>
    <w:rsid w:val="00995444"/>
    <w:rsid w:val="00996147"/>
    <w:rsid w:val="00996430"/>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7F4"/>
    <w:rsid w:val="009B6ACD"/>
    <w:rsid w:val="009B6D4C"/>
    <w:rsid w:val="009B706B"/>
    <w:rsid w:val="009B7404"/>
    <w:rsid w:val="009C08B5"/>
    <w:rsid w:val="009C1213"/>
    <w:rsid w:val="009C151E"/>
    <w:rsid w:val="009C1543"/>
    <w:rsid w:val="009C18DE"/>
    <w:rsid w:val="009C241B"/>
    <w:rsid w:val="009C2D1C"/>
    <w:rsid w:val="009C2EF6"/>
    <w:rsid w:val="009C379C"/>
    <w:rsid w:val="009C4C44"/>
    <w:rsid w:val="009C4CE8"/>
    <w:rsid w:val="009C4DA4"/>
    <w:rsid w:val="009C50FE"/>
    <w:rsid w:val="009C5822"/>
    <w:rsid w:val="009C5E1B"/>
    <w:rsid w:val="009D04B2"/>
    <w:rsid w:val="009D09E3"/>
    <w:rsid w:val="009D13DC"/>
    <w:rsid w:val="009D17DF"/>
    <w:rsid w:val="009D1D5C"/>
    <w:rsid w:val="009D242B"/>
    <w:rsid w:val="009D2DF0"/>
    <w:rsid w:val="009D2E77"/>
    <w:rsid w:val="009D30C2"/>
    <w:rsid w:val="009D3884"/>
    <w:rsid w:val="009D4044"/>
    <w:rsid w:val="009D44C5"/>
    <w:rsid w:val="009D4521"/>
    <w:rsid w:val="009D47C0"/>
    <w:rsid w:val="009D4A3D"/>
    <w:rsid w:val="009D5BCE"/>
    <w:rsid w:val="009D646C"/>
    <w:rsid w:val="009D65A1"/>
    <w:rsid w:val="009D66C0"/>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32"/>
    <w:rsid w:val="009F47B8"/>
    <w:rsid w:val="009F4CD2"/>
    <w:rsid w:val="009F4E47"/>
    <w:rsid w:val="009F51BB"/>
    <w:rsid w:val="009F617E"/>
    <w:rsid w:val="009F6964"/>
    <w:rsid w:val="009F78AF"/>
    <w:rsid w:val="009F7B69"/>
    <w:rsid w:val="00A017B3"/>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78E"/>
    <w:rsid w:val="00A17F55"/>
    <w:rsid w:val="00A207E9"/>
    <w:rsid w:val="00A209EA"/>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2CB"/>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1004"/>
    <w:rsid w:val="00A414F8"/>
    <w:rsid w:val="00A41774"/>
    <w:rsid w:val="00A41802"/>
    <w:rsid w:val="00A42761"/>
    <w:rsid w:val="00A42897"/>
    <w:rsid w:val="00A42C61"/>
    <w:rsid w:val="00A43810"/>
    <w:rsid w:val="00A43CF3"/>
    <w:rsid w:val="00A441E4"/>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E70"/>
    <w:rsid w:val="00A70019"/>
    <w:rsid w:val="00A7072B"/>
    <w:rsid w:val="00A707AC"/>
    <w:rsid w:val="00A709D0"/>
    <w:rsid w:val="00A70BD1"/>
    <w:rsid w:val="00A71E64"/>
    <w:rsid w:val="00A72685"/>
    <w:rsid w:val="00A72757"/>
    <w:rsid w:val="00A728A3"/>
    <w:rsid w:val="00A7298B"/>
    <w:rsid w:val="00A72B65"/>
    <w:rsid w:val="00A72DF0"/>
    <w:rsid w:val="00A73013"/>
    <w:rsid w:val="00A7301E"/>
    <w:rsid w:val="00A73253"/>
    <w:rsid w:val="00A7335E"/>
    <w:rsid w:val="00A73C0F"/>
    <w:rsid w:val="00A73DBC"/>
    <w:rsid w:val="00A73E09"/>
    <w:rsid w:val="00A74C9F"/>
    <w:rsid w:val="00A7504D"/>
    <w:rsid w:val="00A7520F"/>
    <w:rsid w:val="00A7537C"/>
    <w:rsid w:val="00A7580C"/>
    <w:rsid w:val="00A76AD6"/>
    <w:rsid w:val="00A77040"/>
    <w:rsid w:val="00A77F94"/>
    <w:rsid w:val="00A8008B"/>
    <w:rsid w:val="00A80E44"/>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48C"/>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1B30"/>
    <w:rsid w:val="00AB22CA"/>
    <w:rsid w:val="00AB2807"/>
    <w:rsid w:val="00AB299F"/>
    <w:rsid w:val="00AB2E68"/>
    <w:rsid w:val="00AB3773"/>
    <w:rsid w:val="00AB3AA6"/>
    <w:rsid w:val="00AB4118"/>
    <w:rsid w:val="00AB45D4"/>
    <w:rsid w:val="00AB4E19"/>
    <w:rsid w:val="00AB540E"/>
    <w:rsid w:val="00AB562C"/>
    <w:rsid w:val="00AB5C89"/>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6EB3"/>
    <w:rsid w:val="00AC792F"/>
    <w:rsid w:val="00AC7B30"/>
    <w:rsid w:val="00AD02E7"/>
    <w:rsid w:val="00AD0719"/>
    <w:rsid w:val="00AD082A"/>
    <w:rsid w:val="00AD0849"/>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5E8"/>
    <w:rsid w:val="00AE4497"/>
    <w:rsid w:val="00AE479C"/>
    <w:rsid w:val="00AE4EA2"/>
    <w:rsid w:val="00AE55E6"/>
    <w:rsid w:val="00AE56EF"/>
    <w:rsid w:val="00AE59EE"/>
    <w:rsid w:val="00AE5AC3"/>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33C"/>
    <w:rsid w:val="00B03564"/>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60D"/>
    <w:rsid w:val="00B12BF4"/>
    <w:rsid w:val="00B13153"/>
    <w:rsid w:val="00B131E7"/>
    <w:rsid w:val="00B13592"/>
    <w:rsid w:val="00B13F64"/>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3003C"/>
    <w:rsid w:val="00B30816"/>
    <w:rsid w:val="00B30D1B"/>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1043"/>
    <w:rsid w:val="00B71267"/>
    <w:rsid w:val="00B71492"/>
    <w:rsid w:val="00B71503"/>
    <w:rsid w:val="00B72242"/>
    <w:rsid w:val="00B724AC"/>
    <w:rsid w:val="00B72992"/>
    <w:rsid w:val="00B73CB4"/>
    <w:rsid w:val="00B73CE4"/>
    <w:rsid w:val="00B740D0"/>
    <w:rsid w:val="00B74678"/>
    <w:rsid w:val="00B749C8"/>
    <w:rsid w:val="00B74A80"/>
    <w:rsid w:val="00B752B7"/>
    <w:rsid w:val="00B755A6"/>
    <w:rsid w:val="00B75626"/>
    <w:rsid w:val="00B75862"/>
    <w:rsid w:val="00B758F1"/>
    <w:rsid w:val="00B75BBA"/>
    <w:rsid w:val="00B7601B"/>
    <w:rsid w:val="00B76027"/>
    <w:rsid w:val="00B764BC"/>
    <w:rsid w:val="00B770C8"/>
    <w:rsid w:val="00B7733B"/>
    <w:rsid w:val="00B80189"/>
    <w:rsid w:val="00B80653"/>
    <w:rsid w:val="00B81309"/>
    <w:rsid w:val="00B81444"/>
    <w:rsid w:val="00B81619"/>
    <w:rsid w:val="00B81708"/>
    <w:rsid w:val="00B81DA6"/>
    <w:rsid w:val="00B81E80"/>
    <w:rsid w:val="00B826ED"/>
    <w:rsid w:val="00B83A52"/>
    <w:rsid w:val="00B83E4A"/>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529"/>
    <w:rsid w:val="00B92932"/>
    <w:rsid w:val="00B9297A"/>
    <w:rsid w:val="00B92CB7"/>
    <w:rsid w:val="00B93121"/>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3A85"/>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232"/>
    <w:rsid w:val="00BC3998"/>
    <w:rsid w:val="00BC39A5"/>
    <w:rsid w:val="00BC3B7F"/>
    <w:rsid w:val="00BC3E01"/>
    <w:rsid w:val="00BC4674"/>
    <w:rsid w:val="00BC4997"/>
    <w:rsid w:val="00BC4D95"/>
    <w:rsid w:val="00BC52C3"/>
    <w:rsid w:val="00BC5D32"/>
    <w:rsid w:val="00BC5E68"/>
    <w:rsid w:val="00BC64F9"/>
    <w:rsid w:val="00BC6579"/>
    <w:rsid w:val="00BC6CCF"/>
    <w:rsid w:val="00BC6DB9"/>
    <w:rsid w:val="00BC6F07"/>
    <w:rsid w:val="00BC7875"/>
    <w:rsid w:val="00BD0057"/>
    <w:rsid w:val="00BD065D"/>
    <w:rsid w:val="00BD1392"/>
    <w:rsid w:val="00BD1477"/>
    <w:rsid w:val="00BD1CDC"/>
    <w:rsid w:val="00BD1E7A"/>
    <w:rsid w:val="00BD235C"/>
    <w:rsid w:val="00BD2589"/>
    <w:rsid w:val="00BD25AA"/>
    <w:rsid w:val="00BD2830"/>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63CB"/>
    <w:rsid w:val="00BF7012"/>
    <w:rsid w:val="00BF7086"/>
    <w:rsid w:val="00BF7140"/>
    <w:rsid w:val="00BF7F60"/>
    <w:rsid w:val="00C00309"/>
    <w:rsid w:val="00C009C4"/>
    <w:rsid w:val="00C00DFE"/>
    <w:rsid w:val="00C01410"/>
    <w:rsid w:val="00C015BA"/>
    <w:rsid w:val="00C015F1"/>
    <w:rsid w:val="00C01882"/>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6689"/>
    <w:rsid w:val="00C27178"/>
    <w:rsid w:val="00C31093"/>
    <w:rsid w:val="00C313D3"/>
    <w:rsid w:val="00C32C18"/>
    <w:rsid w:val="00C32DAF"/>
    <w:rsid w:val="00C32F94"/>
    <w:rsid w:val="00C339EA"/>
    <w:rsid w:val="00C33BD2"/>
    <w:rsid w:val="00C34182"/>
    <w:rsid w:val="00C342DA"/>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B6F"/>
    <w:rsid w:val="00C571B0"/>
    <w:rsid w:val="00C5723D"/>
    <w:rsid w:val="00C572DA"/>
    <w:rsid w:val="00C57560"/>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712"/>
    <w:rsid w:val="00C83B32"/>
    <w:rsid w:val="00C83B45"/>
    <w:rsid w:val="00C83BDB"/>
    <w:rsid w:val="00C8433D"/>
    <w:rsid w:val="00C84C75"/>
    <w:rsid w:val="00C85218"/>
    <w:rsid w:val="00C85A07"/>
    <w:rsid w:val="00C85DF1"/>
    <w:rsid w:val="00C8607E"/>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C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1A1"/>
    <w:rsid w:val="00CE2583"/>
    <w:rsid w:val="00CE28A3"/>
    <w:rsid w:val="00CE2F17"/>
    <w:rsid w:val="00CE3002"/>
    <w:rsid w:val="00CE3324"/>
    <w:rsid w:val="00CE3B1F"/>
    <w:rsid w:val="00CE3D02"/>
    <w:rsid w:val="00CE3E92"/>
    <w:rsid w:val="00CE4FD2"/>
    <w:rsid w:val="00CE5636"/>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31C"/>
    <w:rsid w:val="00D035EB"/>
    <w:rsid w:val="00D03D14"/>
    <w:rsid w:val="00D03DC2"/>
    <w:rsid w:val="00D04200"/>
    <w:rsid w:val="00D04598"/>
    <w:rsid w:val="00D04886"/>
    <w:rsid w:val="00D0491E"/>
    <w:rsid w:val="00D049D3"/>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ECA"/>
    <w:rsid w:val="00D1437F"/>
    <w:rsid w:val="00D144E2"/>
    <w:rsid w:val="00D147B6"/>
    <w:rsid w:val="00D14A03"/>
    <w:rsid w:val="00D14B09"/>
    <w:rsid w:val="00D14C65"/>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40C4"/>
    <w:rsid w:val="00D347AA"/>
    <w:rsid w:val="00D34F48"/>
    <w:rsid w:val="00D3534E"/>
    <w:rsid w:val="00D355FD"/>
    <w:rsid w:val="00D35BA0"/>
    <w:rsid w:val="00D35ED2"/>
    <w:rsid w:val="00D365B9"/>
    <w:rsid w:val="00D36772"/>
    <w:rsid w:val="00D3687A"/>
    <w:rsid w:val="00D368CD"/>
    <w:rsid w:val="00D36D77"/>
    <w:rsid w:val="00D36D7B"/>
    <w:rsid w:val="00D37591"/>
    <w:rsid w:val="00D37800"/>
    <w:rsid w:val="00D40330"/>
    <w:rsid w:val="00D403D4"/>
    <w:rsid w:val="00D404F7"/>
    <w:rsid w:val="00D40CAD"/>
    <w:rsid w:val="00D41187"/>
    <w:rsid w:val="00D4227E"/>
    <w:rsid w:val="00D426C2"/>
    <w:rsid w:val="00D427C0"/>
    <w:rsid w:val="00D4282C"/>
    <w:rsid w:val="00D42DC5"/>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09"/>
    <w:rsid w:val="00D55983"/>
    <w:rsid w:val="00D559A7"/>
    <w:rsid w:val="00D563B0"/>
    <w:rsid w:val="00D563E3"/>
    <w:rsid w:val="00D56A98"/>
    <w:rsid w:val="00D572F4"/>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373F"/>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62B"/>
    <w:rsid w:val="00D9481F"/>
    <w:rsid w:val="00D94875"/>
    <w:rsid w:val="00D94C2E"/>
    <w:rsid w:val="00D951E0"/>
    <w:rsid w:val="00D95B6C"/>
    <w:rsid w:val="00D95C7D"/>
    <w:rsid w:val="00D95EA8"/>
    <w:rsid w:val="00D960FF"/>
    <w:rsid w:val="00D96407"/>
    <w:rsid w:val="00D96FD3"/>
    <w:rsid w:val="00D976F1"/>
    <w:rsid w:val="00D979C3"/>
    <w:rsid w:val="00D97E43"/>
    <w:rsid w:val="00D97F2F"/>
    <w:rsid w:val="00DA0D4C"/>
    <w:rsid w:val="00DA0EEC"/>
    <w:rsid w:val="00DA17BA"/>
    <w:rsid w:val="00DA1A66"/>
    <w:rsid w:val="00DA1BF6"/>
    <w:rsid w:val="00DA1CE3"/>
    <w:rsid w:val="00DA1FC5"/>
    <w:rsid w:val="00DA2564"/>
    <w:rsid w:val="00DA2B80"/>
    <w:rsid w:val="00DA2DEA"/>
    <w:rsid w:val="00DA361E"/>
    <w:rsid w:val="00DA3866"/>
    <w:rsid w:val="00DA391F"/>
    <w:rsid w:val="00DA3FAC"/>
    <w:rsid w:val="00DA499E"/>
    <w:rsid w:val="00DA4DCB"/>
    <w:rsid w:val="00DA537C"/>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75A0"/>
    <w:rsid w:val="00DE7CDF"/>
    <w:rsid w:val="00DE7DFA"/>
    <w:rsid w:val="00DE7E3C"/>
    <w:rsid w:val="00DE7F6D"/>
    <w:rsid w:val="00DF0307"/>
    <w:rsid w:val="00DF0978"/>
    <w:rsid w:val="00DF0989"/>
    <w:rsid w:val="00DF0A8D"/>
    <w:rsid w:val="00DF10A2"/>
    <w:rsid w:val="00DF10CF"/>
    <w:rsid w:val="00DF12A9"/>
    <w:rsid w:val="00DF137F"/>
    <w:rsid w:val="00DF14DF"/>
    <w:rsid w:val="00DF1568"/>
    <w:rsid w:val="00DF1ABD"/>
    <w:rsid w:val="00DF2774"/>
    <w:rsid w:val="00DF29F1"/>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401"/>
    <w:rsid w:val="00E33955"/>
    <w:rsid w:val="00E34002"/>
    <w:rsid w:val="00E345D0"/>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C93"/>
    <w:rsid w:val="00E47E48"/>
    <w:rsid w:val="00E50EB1"/>
    <w:rsid w:val="00E51040"/>
    <w:rsid w:val="00E515B6"/>
    <w:rsid w:val="00E51B91"/>
    <w:rsid w:val="00E524FA"/>
    <w:rsid w:val="00E52969"/>
    <w:rsid w:val="00E52994"/>
    <w:rsid w:val="00E529C1"/>
    <w:rsid w:val="00E52ADD"/>
    <w:rsid w:val="00E52B1F"/>
    <w:rsid w:val="00E52BAF"/>
    <w:rsid w:val="00E52D95"/>
    <w:rsid w:val="00E52F6B"/>
    <w:rsid w:val="00E546E0"/>
    <w:rsid w:val="00E5519B"/>
    <w:rsid w:val="00E551F2"/>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326E"/>
    <w:rsid w:val="00E63290"/>
    <w:rsid w:val="00E64595"/>
    <w:rsid w:val="00E64CA0"/>
    <w:rsid w:val="00E65000"/>
    <w:rsid w:val="00E655DC"/>
    <w:rsid w:val="00E65D62"/>
    <w:rsid w:val="00E66066"/>
    <w:rsid w:val="00E665CC"/>
    <w:rsid w:val="00E669D4"/>
    <w:rsid w:val="00E66BE9"/>
    <w:rsid w:val="00E67AF6"/>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53F"/>
    <w:rsid w:val="00E8094A"/>
    <w:rsid w:val="00E81089"/>
    <w:rsid w:val="00E817BA"/>
    <w:rsid w:val="00E81894"/>
    <w:rsid w:val="00E81A4A"/>
    <w:rsid w:val="00E821A3"/>
    <w:rsid w:val="00E82345"/>
    <w:rsid w:val="00E82370"/>
    <w:rsid w:val="00E82AF2"/>
    <w:rsid w:val="00E82D2F"/>
    <w:rsid w:val="00E82F9E"/>
    <w:rsid w:val="00E836C3"/>
    <w:rsid w:val="00E83E8D"/>
    <w:rsid w:val="00E840A4"/>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26C"/>
    <w:rsid w:val="00E9235E"/>
    <w:rsid w:val="00E92755"/>
    <w:rsid w:val="00E92932"/>
    <w:rsid w:val="00E932C7"/>
    <w:rsid w:val="00E93312"/>
    <w:rsid w:val="00E94134"/>
    <w:rsid w:val="00E94688"/>
    <w:rsid w:val="00E94B44"/>
    <w:rsid w:val="00E94ED1"/>
    <w:rsid w:val="00E95CE0"/>
    <w:rsid w:val="00E9695C"/>
    <w:rsid w:val="00E969F1"/>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0BDC"/>
    <w:rsid w:val="00EB1512"/>
    <w:rsid w:val="00EB1DF2"/>
    <w:rsid w:val="00EB1F41"/>
    <w:rsid w:val="00EB1FB9"/>
    <w:rsid w:val="00EB1FCC"/>
    <w:rsid w:val="00EB259D"/>
    <w:rsid w:val="00EB2D1B"/>
    <w:rsid w:val="00EB35B6"/>
    <w:rsid w:val="00EB3ED7"/>
    <w:rsid w:val="00EB4A21"/>
    <w:rsid w:val="00EB4FB0"/>
    <w:rsid w:val="00EB5360"/>
    <w:rsid w:val="00EB5DD1"/>
    <w:rsid w:val="00EB74DD"/>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F49"/>
    <w:rsid w:val="00EC417D"/>
    <w:rsid w:val="00EC4EF5"/>
    <w:rsid w:val="00EC5517"/>
    <w:rsid w:val="00EC5EED"/>
    <w:rsid w:val="00EC6720"/>
    <w:rsid w:val="00EC72B6"/>
    <w:rsid w:val="00EC74EA"/>
    <w:rsid w:val="00EC761B"/>
    <w:rsid w:val="00EC7834"/>
    <w:rsid w:val="00EC78E3"/>
    <w:rsid w:val="00EC793D"/>
    <w:rsid w:val="00EC7A45"/>
    <w:rsid w:val="00EC7C47"/>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4558"/>
    <w:rsid w:val="00ED4F8C"/>
    <w:rsid w:val="00ED565D"/>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975"/>
    <w:rsid w:val="00EE6CAA"/>
    <w:rsid w:val="00EE7083"/>
    <w:rsid w:val="00EE7BF8"/>
    <w:rsid w:val="00EF0CAC"/>
    <w:rsid w:val="00EF0DBA"/>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256"/>
    <w:rsid w:val="00F04572"/>
    <w:rsid w:val="00F0463B"/>
    <w:rsid w:val="00F04845"/>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AE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CAD"/>
    <w:rsid w:val="00F374C7"/>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AC0"/>
    <w:rsid w:val="00F47AFC"/>
    <w:rsid w:val="00F47F8B"/>
    <w:rsid w:val="00F500BD"/>
    <w:rsid w:val="00F5022C"/>
    <w:rsid w:val="00F5080F"/>
    <w:rsid w:val="00F50C9F"/>
    <w:rsid w:val="00F50F86"/>
    <w:rsid w:val="00F51609"/>
    <w:rsid w:val="00F518F4"/>
    <w:rsid w:val="00F51E61"/>
    <w:rsid w:val="00F523FF"/>
    <w:rsid w:val="00F524A9"/>
    <w:rsid w:val="00F52540"/>
    <w:rsid w:val="00F52684"/>
    <w:rsid w:val="00F529B6"/>
    <w:rsid w:val="00F5321A"/>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4E93"/>
    <w:rsid w:val="00F750EF"/>
    <w:rsid w:val="00F7574D"/>
    <w:rsid w:val="00F75E64"/>
    <w:rsid w:val="00F75F96"/>
    <w:rsid w:val="00F773FA"/>
    <w:rsid w:val="00F776E5"/>
    <w:rsid w:val="00F776F6"/>
    <w:rsid w:val="00F77B00"/>
    <w:rsid w:val="00F80154"/>
    <w:rsid w:val="00F80C0C"/>
    <w:rsid w:val="00F80D44"/>
    <w:rsid w:val="00F8191E"/>
    <w:rsid w:val="00F819A9"/>
    <w:rsid w:val="00F81C93"/>
    <w:rsid w:val="00F81F4E"/>
    <w:rsid w:val="00F82CCC"/>
    <w:rsid w:val="00F834FC"/>
    <w:rsid w:val="00F83EF1"/>
    <w:rsid w:val="00F846EA"/>
    <w:rsid w:val="00F84793"/>
    <w:rsid w:val="00F848F7"/>
    <w:rsid w:val="00F84C57"/>
    <w:rsid w:val="00F84DEE"/>
    <w:rsid w:val="00F8517B"/>
    <w:rsid w:val="00F85417"/>
    <w:rsid w:val="00F8564F"/>
    <w:rsid w:val="00F856FA"/>
    <w:rsid w:val="00F85701"/>
    <w:rsid w:val="00F8609B"/>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DC"/>
    <w:rsid w:val="00FA3172"/>
    <w:rsid w:val="00FA349D"/>
    <w:rsid w:val="00FA42D5"/>
    <w:rsid w:val="00FA43F2"/>
    <w:rsid w:val="00FA4436"/>
    <w:rsid w:val="00FA462D"/>
    <w:rsid w:val="00FA4ED0"/>
    <w:rsid w:val="00FA541C"/>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7513"/>
    <w:rsid w:val="00FB79E2"/>
    <w:rsid w:val="00FC00FB"/>
    <w:rsid w:val="00FC0579"/>
    <w:rsid w:val="00FC0ADF"/>
    <w:rsid w:val="00FC11B3"/>
    <w:rsid w:val="00FC2308"/>
    <w:rsid w:val="00FC2A8B"/>
    <w:rsid w:val="00FC3D12"/>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0AB"/>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8E"/>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rules v:ext="edit">
        <o:r id="V:Rule2"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69651D"/>
    <w:pPr>
      <w:keepNext/>
      <w:jc w:val="center"/>
      <w:outlineLvl w:val="2"/>
    </w:pPr>
    <w:rPr>
      <w:b/>
      <w:sz w:val="32"/>
      <w:szCs w:val="20"/>
    </w:rPr>
  </w:style>
  <w:style w:type="paragraph" w:styleId="4">
    <w:name w:val="heading 4"/>
    <w:basedOn w:val="a"/>
    <w:next w:val="a"/>
    <w:link w:val="40"/>
    <w:uiPriority w:val="99"/>
    <w:qFormat/>
    <w:rsid w:val="0069651D"/>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uiPriority w:val="99"/>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unhideWhenUsed/>
    <w:rsid w:val="007637B7"/>
    <w:pPr>
      <w:spacing w:after="120" w:line="480" w:lineRule="auto"/>
    </w:pPr>
  </w:style>
  <w:style w:type="character" w:customStyle="1" w:styleId="20">
    <w:name w:val="Основной текст 2 Знак"/>
    <w:basedOn w:val="a0"/>
    <w:link w:val="2"/>
    <w:uiPriority w:val="99"/>
    <w:rsid w:val="007637B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FB37B4"/>
    <w:pPr>
      <w:spacing w:after="120" w:line="480" w:lineRule="auto"/>
      <w:ind w:left="283"/>
    </w:pPr>
  </w:style>
  <w:style w:type="character" w:customStyle="1" w:styleId="22">
    <w:name w:val="Основной текст с отступом 2 Знак"/>
    <w:basedOn w:val="a0"/>
    <w:link w:val="21"/>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character" w:customStyle="1" w:styleId="30">
    <w:name w:val="Заголовок 3 Знак"/>
    <w:basedOn w:val="a0"/>
    <w:link w:val="3"/>
    <w:uiPriority w:val="99"/>
    <w:rsid w:val="0069651D"/>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69651D"/>
    <w:rPr>
      <w:rFonts w:ascii="Times New Roman" w:eastAsia="Times New Roman" w:hAnsi="Times New Roman" w:cs="Times New Roman"/>
      <w:b/>
      <w:sz w:val="24"/>
      <w:szCs w:val="20"/>
      <w:lang w:eastAsia="ru-RU"/>
    </w:rPr>
  </w:style>
  <w:style w:type="paragraph" w:styleId="af2">
    <w:name w:val="Balloon Text"/>
    <w:basedOn w:val="a"/>
    <w:link w:val="af3"/>
    <w:uiPriority w:val="99"/>
    <w:rsid w:val="0069651D"/>
    <w:rPr>
      <w:rFonts w:ascii="Tahoma" w:hAnsi="Tahoma" w:cs="Tahoma"/>
      <w:sz w:val="16"/>
      <w:szCs w:val="16"/>
      <w:lang w:eastAsia="en-US"/>
    </w:rPr>
  </w:style>
  <w:style w:type="character" w:customStyle="1" w:styleId="af3">
    <w:name w:val="Текст выноски Знак"/>
    <w:basedOn w:val="a0"/>
    <w:link w:val="af2"/>
    <w:uiPriority w:val="99"/>
    <w:rsid w:val="0069651D"/>
    <w:rPr>
      <w:rFonts w:ascii="Tahoma" w:eastAsia="Times New Roman" w:hAnsi="Tahoma" w:cs="Tahoma"/>
      <w:sz w:val="16"/>
      <w:szCs w:val="16"/>
    </w:rPr>
  </w:style>
  <w:style w:type="paragraph" w:styleId="af4">
    <w:name w:val="Document Map"/>
    <w:basedOn w:val="a"/>
    <w:link w:val="af5"/>
    <w:uiPriority w:val="99"/>
    <w:rsid w:val="0069651D"/>
    <w:rPr>
      <w:rFonts w:ascii="Tahoma" w:hAnsi="Tahoma" w:cs="Tahoma"/>
      <w:sz w:val="16"/>
      <w:szCs w:val="16"/>
      <w:lang w:eastAsia="en-US"/>
    </w:rPr>
  </w:style>
  <w:style w:type="character" w:customStyle="1" w:styleId="af5">
    <w:name w:val="Схема документа Знак"/>
    <w:basedOn w:val="a0"/>
    <w:link w:val="af4"/>
    <w:uiPriority w:val="99"/>
    <w:rsid w:val="0069651D"/>
    <w:rPr>
      <w:rFonts w:ascii="Tahoma" w:eastAsia="Times New Roman" w:hAnsi="Tahoma" w:cs="Tahoma"/>
      <w:sz w:val="16"/>
      <w:szCs w:val="16"/>
    </w:rPr>
  </w:style>
  <w:style w:type="character" w:customStyle="1" w:styleId="s1">
    <w:name w:val="s1"/>
    <w:basedOn w:val="a0"/>
    <w:uiPriority w:val="99"/>
    <w:rsid w:val="0069651D"/>
    <w:rPr>
      <w:rFonts w:cs="Times New Roman"/>
    </w:rPr>
  </w:style>
  <w:style w:type="character" w:styleId="af6">
    <w:name w:val="page number"/>
    <w:basedOn w:val="a0"/>
    <w:uiPriority w:val="99"/>
    <w:rsid w:val="006965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BA8A2557CB520EAAF82EB7E1C8E936FE28BAB35EE394434F4AC54AA3l2iAM" TargetMode="External"/><Relationship Id="rId18" Type="http://schemas.openxmlformats.org/officeDocument/2006/relationships/hyperlink" Target="consultantplus://offline/ref=DCA1BF376DC11C43D2BEAB60FC4E018311D59675DDC9C477028DEEB64760722258973FA9AF4AFA7Bb6nEM" TargetMode="External"/><Relationship Id="rId3" Type="http://schemas.openxmlformats.org/officeDocument/2006/relationships/styles" Target="styles.xml"/><Relationship Id="rId21" Type="http://schemas.openxmlformats.org/officeDocument/2006/relationships/hyperlink" Target="consultantplus://offline/ref=2009E3D0F033D8B36DE712ED6C7572271C8E62A9B2288093F3D06E470B3A4004hEj2O" TargetMode="External"/><Relationship Id="rId7" Type="http://schemas.openxmlformats.org/officeDocument/2006/relationships/endnotes" Target="endnotes.xml"/><Relationship Id="rId12" Type="http://schemas.openxmlformats.org/officeDocument/2006/relationships/hyperlink" Target="consultantplus://offline/ref=E9BA8A2557CB520EAAF82EB7E1C8E936FE28BABC53E394434F4AC54AA3l2iAM" TargetMode="External"/><Relationship Id="rId17" Type="http://schemas.openxmlformats.org/officeDocument/2006/relationships/hyperlink" Target="consultantplus://offline/ref=E9BA8A2557CB520EAAF830BAF7A4BE3AFC27ECB95AED9D1C16159E17F4230AC15616E1CE514760CF07A937l7i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BA8A2557CB520EAAF830BAF7A4BE3AFC27ECB95AEC96111A159E17F4230AC15616E1CE514760CF07A937l7i6M" TargetMode="External"/><Relationship Id="rId20" Type="http://schemas.openxmlformats.org/officeDocument/2006/relationships/hyperlink" Target="consultantplus://offline/ref=E9BA8A2557CB520EAAF830BAF7A4BE3AFC27ECB95AED9D1C16159E17F4230AC15616E1CE514760CF07A937l7i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81AAA97BE465BE49C1A66B11D05AF87F0E1E22136301DD421AE3C2B8663E865F379387BF413Q9M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BA8A2557CB520EAAF82EB7E1C8E936FE28BABD5CED94434F4AC54AA32A00961159B884l1i4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E9BA8A2557CB520EAAF82EB7E1C8E936FE28BABD5CED94434F4AC54AA32A00961159B88C154A60CDl0i0M"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84D21267A9EF5086C829B89BA25i0F" TargetMode="External"/><Relationship Id="rId14" Type="http://schemas.openxmlformats.org/officeDocument/2006/relationships/hyperlink" Target="consultantplus://offline/ref=E9BA8A2557CB520EAAF82EB7E1C8E936FE2FB3B25EEC94434F4AC54AA3l2iA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5461F-3C75-4FFE-97A4-CED4CB46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10864</Words>
  <Characters>61926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2014-12-30T12:07:00Z</cp:lastPrinted>
  <dcterms:created xsi:type="dcterms:W3CDTF">2014-12-29T15:25:00Z</dcterms:created>
  <dcterms:modified xsi:type="dcterms:W3CDTF">2015-01-06T12:01:00Z</dcterms:modified>
</cp:coreProperties>
</file>