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76A0B" w:rsidP="002C6247">
            <w:pPr>
              <w:jc w:val="center"/>
            </w:pPr>
            <w:bookmarkStart w:id="0" w:name="ТекстовоеПоле7"/>
            <w:r>
              <w:t>2</w:t>
            </w:r>
            <w:r w:rsidR="002C6247">
              <w:t>4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2C6247">
            <w:pPr>
              <w:jc w:val="center"/>
            </w:pPr>
            <w:r>
              <w:t>2</w:t>
            </w:r>
            <w:r w:rsidR="002C6247">
              <w:t>870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2C6247" w:rsidRPr="002C6247" w:rsidRDefault="002C6247" w:rsidP="002C6247">
      <w:pPr>
        <w:ind w:right="4534"/>
        <w:jc w:val="both"/>
        <w:rPr>
          <w:sz w:val="26"/>
        </w:rPr>
      </w:pPr>
      <w:r w:rsidRPr="002C6247">
        <w:rPr>
          <w:sz w:val="26"/>
        </w:rPr>
        <w:t xml:space="preserve">О внесении изменений в муниципальную программу муниципального образования "Городской округ "Город Нарьян-Мар" "Образование" </w:t>
      </w:r>
    </w:p>
    <w:p w:rsidR="002C6247" w:rsidRPr="002C6247" w:rsidRDefault="002C6247" w:rsidP="002C6247">
      <w:pPr>
        <w:ind w:left="708"/>
        <w:jc w:val="both"/>
        <w:rPr>
          <w:sz w:val="26"/>
        </w:rPr>
      </w:pPr>
    </w:p>
    <w:p w:rsidR="002C6247" w:rsidRDefault="002C6247" w:rsidP="002C6247">
      <w:pPr>
        <w:ind w:left="708"/>
        <w:jc w:val="both"/>
        <w:rPr>
          <w:sz w:val="26"/>
        </w:rPr>
      </w:pPr>
    </w:p>
    <w:p w:rsidR="002C6247" w:rsidRPr="002C6247" w:rsidRDefault="002C6247" w:rsidP="002C6247">
      <w:pPr>
        <w:ind w:left="708"/>
        <w:jc w:val="both"/>
        <w:rPr>
          <w:sz w:val="26"/>
        </w:rPr>
      </w:pPr>
    </w:p>
    <w:p w:rsidR="002C6247" w:rsidRPr="002C6247" w:rsidRDefault="002C6247" w:rsidP="002C6247">
      <w:pPr>
        <w:ind w:firstLine="709"/>
        <w:jc w:val="both"/>
        <w:rPr>
          <w:sz w:val="26"/>
          <w:szCs w:val="26"/>
        </w:rPr>
      </w:pPr>
      <w:proofErr w:type="gramStart"/>
      <w:r w:rsidRPr="002C6247">
        <w:rPr>
          <w:sz w:val="26"/>
          <w:szCs w:val="26"/>
        </w:rPr>
        <w:t xml:space="preserve">В соответствии с положениями Бюджетного кодекса Российской Федерации, постановлениями Администрации муниципального образования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№ 1775 </w:t>
      </w:r>
      <w:r>
        <w:rPr>
          <w:sz w:val="26"/>
          <w:szCs w:val="26"/>
        </w:rPr>
        <w:t xml:space="preserve">                   </w:t>
      </w:r>
      <w:r w:rsidRPr="002C6247">
        <w:rPr>
          <w:sz w:val="26"/>
          <w:szCs w:val="26"/>
        </w:rPr>
        <w:t xml:space="preserve">"Об утверждении Перечня муниципальных программ муниципального образования "Городской округ "Город Нарьян-Мар", </w:t>
      </w:r>
      <w:r>
        <w:rPr>
          <w:sz w:val="26"/>
          <w:szCs w:val="26"/>
        </w:rPr>
        <w:t>р</w:t>
      </w:r>
      <w:r w:rsidRPr="002C6247">
        <w:rPr>
          <w:sz w:val="26"/>
          <w:szCs w:val="26"/>
        </w:rPr>
        <w:t>ешением Совета городског</w:t>
      </w:r>
      <w:r>
        <w:rPr>
          <w:sz w:val="26"/>
          <w:szCs w:val="26"/>
        </w:rPr>
        <w:t xml:space="preserve">о округа "Город Нарьян-Мар" от </w:t>
      </w:r>
      <w:r w:rsidRPr="002C6247">
        <w:rPr>
          <w:sz w:val="26"/>
          <w:szCs w:val="26"/>
        </w:rPr>
        <w:t>30.10.2014 № 10-р "О внесении</w:t>
      </w:r>
      <w:proofErr w:type="gramEnd"/>
      <w:r w:rsidRPr="002C6247">
        <w:rPr>
          <w:sz w:val="26"/>
          <w:szCs w:val="26"/>
        </w:rPr>
        <w:t xml:space="preserve"> изменений в Решение "О бюджете МО "Гор</w:t>
      </w:r>
      <w:r>
        <w:rPr>
          <w:sz w:val="26"/>
          <w:szCs w:val="26"/>
        </w:rPr>
        <w:t xml:space="preserve">одской округ "Город Нарьян-Мар" </w:t>
      </w:r>
      <w:r w:rsidRPr="002C6247">
        <w:rPr>
          <w:sz w:val="26"/>
          <w:szCs w:val="26"/>
        </w:rPr>
        <w:t xml:space="preserve">на 2014 год и на плановый период </w:t>
      </w:r>
      <w:r>
        <w:rPr>
          <w:sz w:val="26"/>
          <w:szCs w:val="26"/>
        </w:rPr>
        <w:t xml:space="preserve">          </w:t>
      </w:r>
      <w:r w:rsidRPr="002C6247">
        <w:rPr>
          <w:sz w:val="26"/>
          <w:szCs w:val="26"/>
        </w:rPr>
        <w:t>2015 и 2016 годов" Администраци</w:t>
      </w:r>
      <w:r>
        <w:rPr>
          <w:sz w:val="26"/>
          <w:szCs w:val="26"/>
        </w:rPr>
        <w:t>я</w:t>
      </w:r>
      <w:r w:rsidRPr="002C6247">
        <w:rPr>
          <w:sz w:val="26"/>
          <w:szCs w:val="26"/>
        </w:rPr>
        <w:t xml:space="preserve"> МО "Городской округ "Город Нарьян-Мар"</w:t>
      </w:r>
    </w:p>
    <w:p w:rsidR="002C6247" w:rsidRPr="002C6247" w:rsidRDefault="002C6247" w:rsidP="002C6247">
      <w:pPr>
        <w:ind w:firstLine="709"/>
        <w:jc w:val="both"/>
        <w:rPr>
          <w:sz w:val="26"/>
          <w:szCs w:val="26"/>
        </w:rPr>
      </w:pPr>
    </w:p>
    <w:p w:rsidR="002C6247" w:rsidRPr="002C6247" w:rsidRDefault="002C6247" w:rsidP="002C6247">
      <w:pPr>
        <w:ind w:firstLine="709"/>
        <w:jc w:val="center"/>
        <w:rPr>
          <w:b/>
          <w:sz w:val="26"/>
        </w:rPr>
      </w:pPr>
      <w:proofErr w:type="gramStart"/>
      <w:r w:rsidRPr="002C6247">
        <w:rPr>
          <w:b/>
          <w:sz w:val="26"/>
        </w:rPr>
        <w:t>П</w:t>
      </w:r>
      <w:proofErr w:type="gramEnd"/>
      <w:r w:rsidRPr="002C6247">
        <w:rPr>
          <w:b/>
          <w:sz w:val="26"/>
        </w:rPr>
        <w:t xml:space="preserve"> О С Т А Н О В Л Я Е Т:</w:t>
      </w:r>
    </w:p>
    <w:p w:rsidR="002C6247" w:rsidRPr="002C6247" w:rsidRDefault="002C6247" w:rsidP="002C6247">
      <w:pPr>
        <w:ind w:firstLine="709"/>
        <w:jc w:val="center"/>
        <w:rPr>
          <w:sz w:val="26"/>
        </w:rPr>
      </w:pPr>
    </w:p>
    <w:p w:rsidR="002C6247" w:rsidRPr="002C6247" w:rsidRDefault="002C6247" w:rsidP="002C6247">
      <w:pPr>
        <w:numPr>
          <w:ilvl w:val="0"/>
          <w:numId w:val="15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C6247">
        <w:rPr>
          <w:sz w:val="26"/>
          <w:szCs w:val="26"/>
        </w:rPr>
        <w:t xml:space="preserve">Внести в муниципальную программу муниципального образования "Городской округ "Город Нарьян-Мар" "Образование",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2C6247">
        <w:rPr>
          <w:sz w:val="26"/>
          <w:szCs w:val="26"/>
        </w:rPr>
        <w:t>от 12.11.2013 № 2419 (с изменениями</w:t>
      </w:r>
      <w:r>
        <w:rPr>
          <w:sz w:val="26"/>
          <w:szCs w:val="26"/>
        </w:rPr>
        <w:t>,</w:t>
      </w:r>
      <w:r w:rsidRPr="002C6247">
        <w:rPr>
          <w:sz w:val="26"/>
          <w:szCs w:val="26"/>
        </w:rPr>
        <w:t xml:space="preserve"> внесенными постановлением Администрации МО "Городской округ "Город Нарьян-Мар" от 30.04.2014 № 1235, от 02.07.2014 </w:t>
      </w:r>
      <w:r>
        <w:rPr>
          <w:sz w:val="26"/>
          <w:szCs w:val="26"/>
        </w:rPr>
        <w:t xml:space="preserve">          </w:t>
      </w:r>
      <w:r w:rsidRPr="002C6247">
        <w:rPr>
          <w:sz w:val="26"/>
          <w:szCs w:val="26"/>
        </w:rPr>
        <w:t>№ 1670, от 13.08.2014 № 1954) (далее – Программа)</w:t>
      </w:r>
      <w:r>
        <w:rPr>
          <w:sz w:val="26"/>
          <w:szCs w:val="26"/>
        </w:rPr>
        <w:t>,</w:t>
      </w:r>
      <w:r w:rsidRPr="002C6247">
        <w:rPr>
          <w:sz w:val="26"/>
          <w:szCs w:val="26"/>
        </w:rPr>
        <w:t xml:space="preserve"> изменения </w:t>
      </w:r>
      <w:r>
        <w:rPr>
          <w:sz w:val="26"/>
          <w:szCs w:val="26"/>
        </w:rPr>
        <w:t>(</w:t>
      </w:r>
      <w:r w:rsidRPr="002C6247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2C6247">
        <w:rPr>
          <w:sz w:val="26"/>
          <w:szCs w:val="26"/>
        </w:rPr>
        <w:t>.</w:t>
      </w:r>
    </w:p>
    <w:p w:rsidR="002C6247" w:rsidRPr="002C6247" w:rsidRDefault="002C6247" w:rsidP="002C6247">
      <w:pPr>
        <w:pStyle w:val="ad"/>
        <w:numPr>
          <w:ilvl w:val="0"/>
          <w:numId w:val="15"/>
        </w:numPr>
        <w:tabs>
          <w:tab w:val="num" w:pos="-18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C624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2C6247" w:rsidRDefault="002C6247" w:rsidP="00DC4BC8"/>
    <w:p w:rsidR="002C6247" w:rsidRDefault="002C6247" w:rsidP="00DC4BC8"/>
    <w:p w:rsidR="009D2D94" w:rsidRDefault="009D2D94" w:rsidP="00DC4BC8"/>
    <w:p w:rsidR="002C6247" w:rsidRDefault="002C6247" w:rsidP="00DC4BC8"/>
    <w:p w:rsidR="002C6247" w:rsidRDefault="002C6247" w:rsidP="00DC4BC8">
      <w:pPr>
        <w:sectPr w:rsidR="002C6247" w:rsidSect="009D2D94">
          <w:headerReference w:type="default" r:id="rId9"/>
          <w:headerReference w:type="first" r:id="rId10"/>
          <w:pgSz w:w="11906" w:h="16838" w:code="9"/>
          <w:pgMar w:top="1134" w:right="709" w:bottom="992" w:left="1701" w:header="720" w:footer="720" w:gutter="0"/>
          <w:pgNumType w:start="1"/>
          <w:cols w:space="720"/>
          <w:titlePg/>
          <w:docGrid w:linePitch="326"/>
        </w:sectPr>
      </w:pPr>
    </w:p>
    <w:p w:rsidR="002C6247" w:rsidRDefault="002C6247" w:rsidP="00DC4BC8">
      <w:pPr>
        <w:sectPr w:rsidR="002C6247" w:rsidSect="002C6247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2C6247" w:rsidRPr="002C6247" w:rsidRDefault="002C6247" w:rsidP="002C624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2C6247">
        <w:rPr>
          <w:rFonts w:eastAsia="Calibri"/>
          <w:sz w:val="26"/>
          <w:szCs w:val="26"/>
        </w:rPr>
        <w:lastRenderedPageBreak/>
        <w:t>Приложение</w:t>
      </w:r>
    </w:p>
    <w:p w:rsidR="002C6247" w:rsidRPr="002C6247" w:rsidRDefault="002C6247" w:rsidP="002C624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2C6247">
        <w:rPr>
          <w:rFonts w:eastAsia="Calibri"/>
          <w:sz w:val="26"/>
          <w:szCs w:val="26"/>
        </w:rPr>
        <w:t>к постановлению</w:t>
      </w:r>
      <w:r>
        <w:rPr>
          <w:rFonts w:eastAsia="Calibri"/>
          <w:sz w:val="26"/>
          <w:szCs w:val="26"/>
        </w:rPr>
        <w:t xml:space="preserve"> Администрации</w:t>
      </w:r>
    </w:p>
    <w:p w:rsidR="002C6247" w:rsidRPr="002C6247" w:rsidRDefault="002C6247" w:rsidP="002C624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2C6247">
        <w:rPr>
          <w:rFonts w:eastAsia="Calibri"/>
          <w:sz w:val="26"/>
          <w:szCs w:val="26"/>
        </w:rPr>
        <w:t xml:space="preserve"> МО "Городской округ "Город Нарьян-Мар"</w:t>
      </w:r>
    </w:p>
    <w:p w:rsidR="002C6247" w:rsidRPr="002C6247" w:rsidRDefault="002C6247" w:rsidP="002C624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2C6247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24.11.2014</w:t>
      </w:r>
      <w:r w:rsidRPr="002C6247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2870</w:t>
      </w:r>
    </w:p>
    <w:p w:rsidR="002C6247" w:rsidRPr="002C6247" w:rsidRDefault="002C6247" w:rsidP="002C6247">
      <w:pPr>
        <w:autoSpaceDE w:val="0"/>
        <w:autoSpaceDN w:val="0"/>
        <w:adjustRightInd w:val="0"/>
        <w:jc w:val="center"/>
        <w:rPr>
          <w:b/>
        </w:rPr>
      </w:pPr>
    </w:p>
    <w:p w:rsidR="002C6247" w:rsidRPr="002C6247" w:rsidRDefault="002C6247" w:rsidP="002C6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6247">
        <w:rPr>
          <w:b/>
          <w:sz w:val="26"/>
          <w:szCs w:val="26"/>
        </w:rPr>
        <w:t xml:space="preserve">Изменения </w:t>
      </w:r>
    </w:p>
    <w:p w:rsidR="002C6247" w:rsidRPr="002C6247" w:rsidRDefault="002C6247" w:rsidP="002C6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6247">
        <w:rPr>
          <w:b/>
          <w:sz w:val="26"/>
          <w:szCs w:val="26"/>
        </w:rPr>
        <w:t>в муниципальную программу муниципального образования</w:t>
      </w:r>
    </w:p>
    <w:p w:rsidR="002C6247" w:rsidRPr="002C6247" w:rsidRDefault="002C6247" w:rsidP="002C6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6247">
        <w:rPr>
          <w:b/>
          <w:sz w:val="26"/>
          <w:szCs w:val="26"/>
        </w:rPr>
        <w:t>"Городской округ "Город Нарьян-Мар"</w:t>
      </w:r>
    </w:p>
    <w:p w:rsidR="002C6247" w:rsidRPr="002C6247" w:rsidRDefault="002C6247" w:rsidP="002C6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6247">
        <w:rPr>
          <w:b/>
          <w:sz w:val="26"/>
          <w:szCs w:val="26"/>
        </w:rPr>
        <w:t>"Образование"</w:t>
      </w:r>
    </w:p>
    <w:p w:rsidR="002C6247" w:rsidRPr="002C6247" w:rsidRDefault="002C6247" w:rsidP="002C6247">
      <w:pPr>
        <w:jc w:val="both"/>
        <w:rPr>
          <w:sz w:val="26"/>
          <w:szCs w:val="26"/>
        </w:rPr>
      </w:pPr>
    </w:p>
    <w:p w:rsidR="002C6247" w:rsidRPr="002C6247" w:rsidRDefault="002C6247" w:rsidP="002C6247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47BFE">
        <w:rPr>
          <w:sz w:val="26"/>
          <w:szCs w:val="26"/>
        </w:rPr>
        <w:t>П</w:t>
      </w:r>
      <w:r w:rsidRPr="002C6247">
        <w:rPr>
          <w:sz w:val="26"/>
          <w:szCs w:val="26"/>
        </w:rPr>
        <w:t>аспорт</w:t>
      </w:r>
      <w:r>
        <w:rPr>
          <w:sz w:val="26"/>
          <w:szCs w:val="26"/>
        </w:rPr>
        <w:t>е</w:t>
      </w:r>
      <w:r w:rsidRPr="002C6247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"Образование" (далее – Программа) </w:t>
      </w:r>
      <w:r>
        <w:rPr>
          <w:sz w:val="26"/>
          <w:szCs w:val="26"/>
        </w:rPr>
        <w:t xml:space="preserve">                 </w:t>
      </w:r>
      <w:r w:rsidRPr="002C6247">
        <w:rPr>
          <w:sz w:val="26"/>
          <w:szCs w:val="26"/>
        </w:rPr>
        <w:t>в табличной части раздел "Объемы и источники финансирования муниципальной программы" изложить в следующей редакции:</w:t>
      </w:r>
    </w:p>
    <w:p w:rsidR="002C6247" w:rsidRPr="002C6247" w:rsidRDefault="002C6247" w:rsidP="002C624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C6247" w:rsidRPr="002C6247" w:rsidRDefault="002C6247" w:rsidP="002C624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C6247">
        <w:rPr>
          <w:rFonts w:ascii="Courier New" w:hAnsi="Courier New" w:cs="Courier New"/>
          <w:sz w:val="20"/>
          <w:szCs w:val="20"/>
        </w:rP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399"/>
      </w:tblGrid>
      <w:tr w:rsidR="002C6247" w:rsidRPr="002C6247" w:rsidTr="002C6247">
        <w:trPr>
          <w:trHeight w:val="4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247" w:rsidRPr="002C6247" w:rsidRDefault="002C6247" w:rsidP="002C6247">
            <w:pPr>
              <w:autoSpaceDE w:val="0"/>
              <w:autoSpaceDN w:val="0"/>
              <w:adjustRightInd w:val="0"/>
            </w:pPr>
            <w:r w:rsidRPr="002C6247">
              <w:t>Объемы и источники финансирования муниципальной программы</w:t>
            </w:r>
          </w:p>
        </w:tc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Общий объем финансирования программы</w:t>
            </w:r>
            <w:r>
              <w:rPr>
                <w:rFonts w:eastAsia="Calibri"/>
              </w:rPr>
              <w:t xml:space="preserve"> –</w:t>
            </w:r>
            <w:r w:rsidRPr="002C62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             </w:t>
            </w:r>
            <w:r w:rsidRPr="002C6247">
              <w:rPr>
                <w:rFonts w:eastAsia="Calibri"/>
              </w:rPr>
              <w:t>9 896 766,2 тыс. руб., в том числе по годам: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2014 год – 1 272 884,6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2015 год – 1 299 072,9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2016 год – 1 341 816,5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2017 год – 1 394 099,1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2018 год – 1 463 425,8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2019 год – 1 530 573,3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2020 год – 1 594 894,0 тыс. руб.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Из них: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 xml:space="preserve">- за счет средств бюджета Архангельской области (далее – областной бюджет) </w:t>
            </w:r>
            <w:r>
              <w:rPr>
                <w:rFonts w:eastAsia="Calibri"/>
              </w:rPr>
              <w:t xml:space="preserve">– </w:t>
            </w:r>
            <w:r w:rsidRPr="002C6247">
              <w:rPr>
                <w:rFonts w:eastAsia="Calibri"/>
              </w:rPr>
              <w:t xml:space="preserve">4 947 195,1 тыс. руб., в том числе </w:t>
            </w:r>
            <w:r>
              <w:rPr>
                <w:rFonts w:eastAsia="Calibri"/>
              </w:rPr>
              <w:t xml:space="preserve">          </w:t>
            </w:r>
            <w:r w:rsidRPr="002C6247">
              <w:rPr>
                <w:rFonts w:eastAsia="Calibri"/>
              </w:rPr>
              <w:t>по годам: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2014 год – 540 624,1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2015 год – 616 619,2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2016 год – 692 725,2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2017 год – 720 434,2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2018 год – 757 176,3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2019 год – 792 763,6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2020 год – 826 852,5 тыс. руб.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 xml:space="preserve">- за счет средств окружного бюджета </w:t>
            </w:r>
            <w:r>
              <w:rPr>
                <w:rFonts w:eastAsia="Calibri"/>
              </w:rPr>
              <w:t xml:space="preserve">– </w:t>
            </w:r>
            <w:r w:rsidRPr="002C6247">
              <w:rPr>
                <w:rFonts w:eastAsia="Calibri"/>
              </w:rPr>
              <w:t xml:space="preserve">12 133,7 тыс. руб., </w:t>
            </w:r>
            <w:r>
              <w:rPr>
                <w:rFonts w:eastAsia="Calibri"/>
              </w:rPr>
              <w:t xml:space="preserve">        </w:t>
            </w:r>
            <w:r w:rsidRPr="002C6247">
              <w:rPr>
                <w:rFonts w:eastAsia="Calibri"/>
              </w:rPr>
              <w:t xml:space="preserve">в том числе по годам: 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2014 год – 9 215,2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2015 год – 2 918,5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2016 год – 0,0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2017 год – 0,0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2018 год – 0,0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2019 год – 0,0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2020 год – 0,0 тыс. руб.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 xml:space="preserve">-за счет средств бюджета муниципального образования "Городской округ "Город Нарьян-Мар" (далее – городской бюджет) </w:t>
            </w:r>
            <w:r>
              <w:rPr>
                <w:rFonts w:eastAsia="Calibri"/>
              </w:rPr>
              <w:t xml:space="preserve">– </w:t>
            </w:r>
            <w:r w:rsidRPr="002C6247">
              <w:rPr>
                <w:rFonts w:eastAsia="Calibri"/>
              </w:rPr>
              <w:t xml:space="preserve">4 693 741,6 тыс. руб., в том числе по годам: 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2014 год – 687 856,1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2015 год – 644 784,1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2016 год – 614 340,2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lastRenderedPageBreak/>
              <w:t>2017 год – 638 913,8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2018 год – 671 498,4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2019 год – 703 058,6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2020 год – 733 290,4 тыс. руб.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 xml:space="preserve">- за счет внебюджетной деятельности </w:t>
            </w:r>
            <w:r>
              <w:rPr>
                <w:rFonts w:eastAsia="Calibri"/>
              </w:rPr>
              <w:t xml:space="preserve">– </w:t>
            </w:r>
            <w:r w:rsidRPr="002C6247">
              <w:rPr>
                <w:rFonts w:eastAsia="Calibri"/>
              </w:rPr>
              <w:t xml:space="preserve">243 695,8 тыс. руб., в том числе по годам: 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2014 год – 35 189,2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2015 год – 34 751,1 тыс. руб.;</w:t>
            </w:r>
          </w:p>
          <w:p w:rsidR="002C6247" w:rsidRPr="002C6247" w:rsidRDefault="002C6247" w:rsidP="002C6247">
            <w:pPr>
              <w:autoSpaceDE w:val="0"/>
              <w:autoSpaceDN w:val="0"/>
              <w:adjustRightInd w:val="0"/>
              <w:jc w:val="both"/>
            </w:pPr>
            <w:r w:rsidRPr="002C6247">
              <w:t>2016 год – 34 751,1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2017 год – 34 751,1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2018 год – 34 751,1 тыс. руб.;</w:t>
            </w:r>
          </w:p>
          <w:p w:rsidR="002C6247" w:rsidRPr="002C6247" w:rsidRDefault="002C6247" w:rsidP="002C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6247">
              <w:rPr>
                <w:rFonts w:eastAsia="Calibri"/>
              </w:rPr>
              <w:t>2019 год – 34 751,1 тыс. руб.;</w:t>
            </w:r>
          </w:p>
          <w:p w:rsidR="002C6247" w:rsidRPr="002C6247" w:rsidRDefault="002C6247" w:rsidP="002C6247">
            <w:pPr>
              <w:autoSpaceDE w:val="0"/>
              <w:autoSpaceDN w:val="0"/>
              <w:adjustRightInd w:val="0"/>
              <w:jc w:val="both"/>
            </w:pPr>
            <w:r w:rsidRPr="002C6247">
              <w:t>2020 год – 34 751,1 тыс. руб.</w:t>
            </w:r>
          </w:p>
        </w:tc>
      </w:tr>
    </w:tbl>
    <w:p w:rsidR="002C6247" w:rsidRPr="002C6247" w:rsidRDefault="002C6247" w:rsidP="002C6247">
      <w:pPr>
        <w:jc w:val="right"/>
        <w:rPr>
          <w:sz w:val="26"/>
          <w:szCs w:val="26"/>
        </w:rPr>
      </w:pPr>
      <w:r w:rsidRPr="002C6247">
        <w:rPr>
          <w:sz w:val="26"/>
          <w:szCs w:val="26"/>
        </w:rPr>
        <w:lastRenderedPageBreak/>
        <w:t>"</w:t>
      </w:r>
    </w:p>
    <w:p w:rsidR="002C6247" w:rsidRPr="002C6247" w:rsidRDefault="002C6247" w:rsidP="002C6247">
      <w:pPr>
        <w:jc w:val="both"/>
        <w:rPr>
          <w:sz w:val="26"/>
          <w:szCs w:val="26"/>
        </w:rPr>
      </w:pPr>
    </w:p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>
      <w:pPr>
        <w:sectPr w:rsidR="002C6247" w:rsidSect="002C6247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2C6247" w:rsidRDefault="002C6247" w:rsidP="00DC4BC8">
      <w:pPr>
        <w:sectPr w:rsidR="002C6247" w:rsidSect="002C6247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2C6247" w:rsidRPr="002C6247" w:rsidRDefault="002C6247" w:rsidP="002C6247">
      <w:pPr>
        <w:ind w:firstLine="720"/>
        <w:jc w:val="both"/>
        <w:rPr>
          <w:sz w:val="26"/>
          <w:szCs w:val="26"/>
        </w:rPr>
      </w:pPr>
      <w:r w:rsidRPr="002C6247">
        <w:rPr>
          <w:sz w:val="26"/>
          <w:szCs w:val="26"/>
        </w:rPr>
        <w:lastRenderedPageBreak/>
        <w:t>2. Приложение 2 к Программе изложить в следующей редакции:</w:t>
      </w:r>
    </w:p>
    <w:p w:rsidR="002C6247" w:rsidRPr="002C6247" w:rsidRDefault="002C6247" w:rsidP="002C6247">
      <w:pPr>
        <w:jc w:val="center"/>
        <w:rPr>
          <w:sz w:val="26"/>
          <w:szCs w:val="26"/>
        </w:rPr>
      </w:pPr>
    </w:p>
    <w:p w:rsidR="002C6247" w:rsidRDefault="002C6247" w:rsidP="002C6247">
      <w:pPr>
        <w:jc w:val="center"/>
        <w:rPr>
          <w:sz w:val="26"/>
          <w:szCs w:val="26"/>
        </w:rPr>
      </w:pPr>
      <w:r w:rsidRPr="002C6247">
        <w:rPr>
          <w:sz w:val="26"/>
          <w:szCs w:val="26"/>
        </w:rPr>
        <w:t>"Ресурсное обеспечение реализации</w:t>
      </w:r>
      <w:r>
        <w:rPr>
          <w:sz w:val="26"/>
          <w:szCs w:val="26"/>
        </w:rPr>
        <w:t xml:space="preserve"> </w:t>
      </w:r>
      <w:r w:rsidRPr="002C6247">
        <w:rPr>
          <w:sz w:val="26"/>
          <w:szCs w:val="26"/>
        </w:rPr>
        <w:t xml:space="preserve">муниципальной программы </w:t>
      </w:r>
    </w:p>
    <w:p w:rsidR="002C6247" w:rsidRPr="002C6247" w:rsidRDefault="002C6247" w:rsidP="002C6247">
      <w:pPr>
        <w:jc w:val="center"/>
        <w:rPr>
          <w:sz w:val="26"/>
          <w:szCs w:val="26"/>
        </w:rPr>
      </w:pPr>
      <w:r w:rsidRPr="002C6247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2C6247">
        <w:rPr>
          <w:sz w:val="26"/>
          <w:szCs w:val="26"/>
        </w:rPr>
        <w:t>"Городской округ "Город Нарьян-Мар"</w:t>
      </w:r>
    </w:p>
    <w:p w:rsidR="002C6247" w:rsidRPr="002C6247" w:rsidRDefault="002C6247" w:rsidP="002C6247">
      <w:pPr>
        <w:jc w:val="center"/>
        <w:rPr>
          <w:sz w:val="26"/>
          <w:szCs w:val="26"/>
        </w:rPr>
      </w:pPr>
      <w:r w:rsidRPr="002C6247">
        <w:rPr>
          <w:sz w:val="26"/>
          <w:szCs w:val="26"/>
        </w:rPr>
        <w:t>"Образование"</w:t>
      </w:r>
    </w:p>
    <w:p w:rsidR="002C6247" w:rsidRPr="002C6247" w:rsidRDefault="002C6247" w:rsidP="002C6247">
      <w:pPr>
        <w:jc w:val="center"/>
        <w:rPr>
          <w:sz w:val="26"/>
          <w:szCs w:val="26"/>
        </w:rPr>
      </w:pPr>
    </w:p>
    <w:p w:rsidR="002C6247" w:rsidRPr="002C6247" w:rsidRDefault="002C6247" w:rsidP="002C6247">
      <w:pPr>
        <w:jc w:val="center"/>
        <w:rPr>
          <w:sz w:val="26"/>
          <w:szCs w:val="26"/>
        </w:rPr>
      </w:pPr>
      <w:r w:rsidRPr="002C6247">
        <w:rPr>
          <w:sz w:val="26"/>
          <w:szCs w:val="26"/>
        </w:rPr>
        <w:t>Ответственный исполнитель муниципальной программы</w:t>
      </w:r>
      <w:r w:rsidR="00F47BFE">
        <w:rPr>
          <w:sz w:val="26"/>
          <w:szCs w:val="26"/>
        </w:rPr>
        <w:t>:</w:t>
      </w:r>
      <w:r w:rsidRPr="002C6247">
        <w:rPr>
          <w:sz w:val="26"/>
          <w:szCs w:val="26"/>
        </w:rPr>
        <w:t xml:space="preserve"> </w:t>
      </w:r>
    </w:p>
    <w:p w:rsidR="002C6247" w:rsidRPr="002C6247" w:rsidRDefault="002C6247" w:rsidP="002C6247">
      <w:pPr>
        <w:jc w:val="center"/>
        <w:rPr>
          <w:sz w:val="26"/>
          <w:szCs w:val="26"/>
        </w:rPr>
      </w:pPr>
      <w:r w:rsidRPr="002C6247">
        <w:rPr>
          <w:sz w:val="26"/>
          <w:szCs w:val="26"/>
        </w:rPr>
        <w:t>Управление образования, молодежной политики и спорта Администрации МО "Городской округ "Город Нарьян-Мар"</w:t>
      </w:r>
    </w:p>
    <w:p w:rsidR="002C6247" w:rsidRPr="002C6247" w:rsidRDefault="002C6247" w:rsidP="002C6247">
      <w:pPr>
        <w:jc w:val="center"/>
        <w:rPr>
          <w:sz w:val="26"/>
          <w:szCs w:val="26"/>
        </w:rPr>
      </w:pPr>
    </w:p>
    <w:p w:rsidR="002C6247" w:rsidRPr="002C6247" w:rsidRDefault="002C6247" w:rsidP="002C6247">
      <w:pPr>
        <w:jc w:val="center"/>
        <w:rPr>
          <w:sz w:val="26"/>
          <w:szCs w:val="26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2382"/>
        <w:gridCol w:w="1413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2C6247" w:rsidRPr="002C6247" w:rsidTr="00F47BFE">
        <w:trPr>
          <w:trHeight w:val="54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bookmarkStart w:id="1" w:name="RANGE!A1:J28"/>
            <w:r w:rsidRPr="002C6247">
              <w:t>Наименование муниципальной программы (подпрограммы)</w:t>
            </w:r>
            <w:bookmarkEnd w:id="1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Источник финансирования</w:t>
            </w:r>
          </w:p>
        </w:tc>
        <w:tc>
          <w:tcPr>
            <w:tcW w:w="11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Оценка расходов, тыс. руб.</w:t>
            </w:r>
          </w:p>
        </w:tc>
      </w:tr>
      <w:tr w:rsidR="002C6247" w:rsidRPr="002C6247" w:rsidTr="00F47BFE">
        <w:trPr>
          <w:trHeight w:val="346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2020</w:t>
            </w:r>
          </w:p>
        </w:tc>
      </w:tr>
      <w:tr w:rsidR="002C6247" w:rsidRPr="002C6247" w:rsidTr="00F47BFE">
        <w:trPr>
          <w:trHeight w:val="3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47" w:rsidRPr="002C6247" w:rsidRDefault="002C6247" w:rsidP="002C6247">
            <w:pPr>
              <w:jc w:val="center"/>
            </w:pPr>
            <w:r w:rsidRPr="002C6247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8</w:t>
            </w:r>
          </w:p>
        </w:tc>
      </w:tr>
      <w:tr w:rsidR="002C6247" w:rsidRPr="002C6247" w:rsidTr="00F47BFE">
        <w:trPr>
          <w:trHeight w:val="501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 xml:space="preserve">Муниципальная программа "Образование"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 xml:space="preserve">всего, в том числе: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9 896 766,2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1 272 884,6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1 299 072,9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1 341 816,5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1 394 099,1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1 463 425,8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1 530 573,3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1 594 894,0</w:t>
            </w:r>
          </w:p>
        </w:tc>
      </w:tr>
      <w:tr w:rsidR="002C6247" w:rsidRPr="002C6247" w:rsidTr="00F47BFE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 xml:space="preserve"> городской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4 693 741,6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687 856,1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644 784,1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614 340,2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638 913,8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671 498,4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703 058,6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733 290,4</w:t>
            </w:r>
          </w:p>
        </w:tc>
      </w:tr>
      <w:tr w:rsidR="002C6247" w:rsidRPr="002C6247" w:rsidTr="00F47BFE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12 133,7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9 215,2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2 918,5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</w:tr>
      <w:tr w:rsidR="002C6247" w:rsidRPr="002C6247" w:rsidTr="00F47BFE">
        <w:trPr>
          <w:trHeight w:val="63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4 947 195,1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540 624,1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616 619,2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692 725,2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720 434,2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757 176,3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792 763,6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826 852,5</w:t>
            </w:r>
          </w:p>
        </w:tc>
      </w:tr>
      <w:tr w:rsidR="002C6247" w:rsidRPr="002C6247" w:rsidTr="002C6247">
        <w:trPr>
          <w:trHeight w:val="900"/>
        </w:trPr>
        <w:tc>
          <w:tcPr>
            <w:tcW w:w="23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внебюджетные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243 695,8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35 189,2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34 751,1</w:t>
            </w:r>
          </w:p>
        </w:tc>
      </w:tr>
      <w:tr w:rsidR="002C6247" w:rsidRPr="002C6247" w:rsidTr="002C6247">
        <w:trPr>
          <w:trHeight w:val="540"/>
        </w:trPr>
        <w:tc>
          <w:tcPr>
            <w:tcW w:w="23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Default="002C6247" w:rsidP="002C6247">
            <w:r w:rsidRPr="002C6247">
              <w:t>Подпрограмма "Развитие дошкольного образования детей"</w:t>
            </w:r>
          </w:p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lastRenderedPageBreak/>
              <w:t xml:space="preserve">всего, в том числе: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4 214 126,6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501 735,8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57</w:t>
            </w:r>
            <w:r w:rsidRPr="002C6247">
              <w:rPr>
                <w:lang w:val="en-US"/>
              </w:rPr>
              <w:t>1 675</w:t>
            </w:r>
            <w:r w:rsidRPr="002C6247">
              <w:t>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575 843,1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598 047,6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627 490,7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656 008,4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683 325,5</w:t>
            </w:r>
          </w:p>
        </w:tc>
      </w:tr>
      <w:tr w:rsidR="002C6247" w:rsidRPr="002C6247" w:rsidTr="002C6247">
        <w:trPr>
          <w:trHeight w:val="52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городской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1 844 981,7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251 717,3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270 831,0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241 713,6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251 382,2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264 202,6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276 620,1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288 514,9</w:t>
            </w:r>
          </w:p>
        </w:tc>
      </w:tr>
      <w:tr w:rsidR="002C6247" w:rsidRPr="002C6247" w:rsidTr="002C6247">
        <w:trPr>
          <w:trHeight w:val="66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2 226 534,1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231 793,1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280 113,6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313 398,6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325 934,5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342 557,2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358 657,4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374 079,7</w:t>
            </w:r>
          </w:p>
        </w:tc>
      </w:tr>
      <w:tr w:rsidR="002C6247" w:rsidRPr="002C6247" w:rsidTr="002C6247">
        <w:trPr>
          <w:trHeight w:val="87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внебюджетные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142 610,8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18 225,4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20 730,9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20 730,9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20 730,9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20 730,9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20 730,9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20 730,9</w:t>
            </w:r>
          </w:p>
        </w:tc>
      </w:tr>
      <w:tr w:rsidR="002C6247" w:rsidRPr="002C6247" w:rsidTr="002C6247">
        <w:trPr>
          <w:trHeight w:val="61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Подпрограмма "Развитие общего образования детей"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 xml:space="preserve">всего, в том числе: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3 996 981,7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528 390,0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505 626,5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542 558,5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563 801,2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591 968,9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619 251,4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645 385,2</w:t>
            </w:r>
          </w:p>
        </w:tc>
      </w:tr>
      <w:tr w:rsidR="002C6247" w:rsidRPr="002C6247" w:rsidTr="00F47BFE">
        <w:trPr>
          <w:trHeight w:val="67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городской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1 194 463,7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206 643,2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157 630,7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151 741,7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157 811,3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165 859,6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173 655,0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181 122,2</w:t>
            </w:r>
          </w:p>
        </w:tc>
      </w:tr>
      <w:tr w:rsidR="002C6247" w:rsidRPr="002C6247" w:rsidTr="00F47BFE">
        <w:trPr>
          <w:trHeight w:val="58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2 720 661,0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308 831,0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336 505,6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379 326,6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394 499,7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414 619,1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434 106,2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452 772,8</w:t>
            </w:r>
          </w:p>
        </w:tc>
      </w:tr>
      <w:tr w:rsidR="002C6247" w:rsidRPr="002C6247" w:rsidTr="00F47BFE">
        <w:trPr>
          <w:trHeight w:val="91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81 857,0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12 915,8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11 490,2</w:t>
            </w:r>
          </w:p>
        </w:tc>
      </w:tr>
      <w:tr w:rsidR="002C6247" w:rsidRPr="002C6247" w:rsidTr="00F47BFE">
        <w:trPr>
          <w:trHeight w:val="63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Подпрограмма "Развитие дополнительного образования детей"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1 538 489,5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217 105,0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201 294,1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204 947,3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213 044,0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223 780,2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234 179,0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244 139,9</w:t>
            </w:r>
          </w:p>
        </w:tc>
      </w:tr>
      <w:tr w:rsidR="002C6247" w:rsidRPr="002C6247" w:rsidTr="00F47BFE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1 519 261,5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213 057,0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198 764,1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202 417,3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210 514,0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221 250,2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231 649,0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241 609,9</w:t>
            </w:r>
          </w:p>
        </w:tc>
      </w:tr>
      <w:tr w:rsidR="002C6247" w:rsidRPr="002C6247" w:rsidTr="00F47BFE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внебюджетные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19 228,0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4 048,0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2 530,0</w:t>
            </w:r>
          </w:p>
        </w:tc>
      </w:tr>
      <w:tr w:rsidR="002C6247" w:rsidRPr="002C6247" w:rsidTr="00F47BFE">
        <w:trPr>
          <w:trHeight w:val="705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"Совершенствование системы предоставления услуг в сфере образования"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15 183,5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1 870,0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1 969,1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2 073,5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2 156,5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2 266,4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2 372,9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2 475,1</w:t>
            </w:r>
          </w:p>
        </w:tc>
      </w:tr>
      <w:tr w:rsidR="002C6247" w:rsidRPr="002C6247" w:rsidTr="00F47BFE">
        <w:trPr>
          <w:trHeight w:val="66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15 183,5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1 870,0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1 969,1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2 073,5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2 156,5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2 266,4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2 372,9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2 475,1</w:t>
            </w:r>
          </w:p>
        </w:tc>
      </w:tr>
      <w:tr w:rsidR="002C6247" w:rsidRPr="002C6247" w:rsidTr="00F47BFE">
        <w:trPr>
          <w:trHeight w:val="60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Подпрограмма "Одаренные дети"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 xml:space="preserve">всего, в том числе: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43 130,3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5 328,4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5 600,1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5 885,8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6 121,2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6 433,6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6 735,8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7 025,4</w:t>
            </w:r>
          </w:p>
        </w:tc>
      </w:tr>
      <w:tr w:rsidR="002C6247" w:rsidRPr="002C6247" w:rsidTr="002C6247">
        <w:trPr>
          <w:trHeight w:val="61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 xml:space="preserve">городской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43 130,3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5 328,4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5 600,1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5 885,8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6 121,2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6 433,6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6 735,8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7 025,4</w:t>
            </w:r>
          </w:p>
        </w:tc>
      </w:tr>
      <w:tr w:rsidR="002C6247" w:rsidRPr="002C6247" w:rsidTr="002C6247">
        <w:trPr>
          <w:trHeight w:val="72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lastRenderedPageBreak/>
              <w:t xml:space="preserve">Подпрограмма "Отдых и оздоровление"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 xml:space="preserve">всего, в том числе: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76 627,8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9 147,1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9 989,1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10 508,3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10 928,6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11 486,0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12 025,8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12 542,9</w:t>
            </w:r>
          </w:p>
        </w:tc>
      </w:tr>
      <w:tr w:rsidR="002C6247" w:rsidRPr="002C6247" w:rsidTr="00F47BFE">
        <w:trPr>
          <w:trHeight w:val="57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76 627,8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9 147,1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9 989,1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10 508,3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10 928,6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11 486,0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12 025,8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12 542,9</w:t>
            </w:r>
          </w:p>
        </w:tc>
      </w:tr>
      <w:tr w:rsidR="002C6247" w:rsidRPr="002C6247" w:rsidTr="00F47BFE">
        <w:trPr>
          <w:trHeight w:val="73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Подпрограмма "Создание современных условий для получения общедоступного качественного образования"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 xml:space="preserve">всего, в том числе: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12 226,8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9 308,3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2 918,5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</w:tr>
      <w:tr w:rsidR="002C6247" w:rsidRPr="002C6247" w:rsidTr="00F47BFE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12 133,7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9 215,2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2 918,5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</w:tr>
      <w:tr w:rsidR="002C6247" w:rsidRPr="002C6247" w:rsidTr="00F47BFE">
        <w:trPr>
          <w:trHeight w:val="84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7" w:rsidRPr="002C6247" w:rsidRDefault="002C6247" w:rsidP="002C6247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r w:rsidRPr="002C6247"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247" w:rsidRPr="002C6247" w:rsidRDefault="002C6247" w:rsidP="002C6247">
            <w:pPr>
              <w:jc w:val="center"/>
            </w:pPr>
            <w:r w:rsidRPr="002C6247">
              <w:t>0,0</w:t>
            </w:r>
          </w:p>
        </w:tc>
      </w:tr>
    </w:tbl>
    <w:p w:rsidR="002C6247" w:rsidRPr="002C6247" w:rsidRDefault="002C6247" w:rsidP="002C6247">
      <w:pPr>
        <w:jc w:val="center"/>
        <w:rPr>
          <w:sz w:val="26"/>
          <w:szCs w:val="26"/>
        </w:rPr>
      </w:pPr>
    </w:p>
    <w:p w:rsidR="002C6247" w:rsidRPr="002C6247" w:rsidRDefault="002C6247" w:rsidP="002C6247">
      <w:pPr>
        <w:autoSpaceDE w:val="0"/>
        <w:autoSpaceDN w:val="0"/>
        <w:adjustRightInd w:val="0"/>
        <w:jc w:val="right"/>
      </w:pPr>
      <w:r w:rsidRPr="002C6247">
        <w:t>"</w:t>
      </w:r>
    </w:p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/>
    <w:p w:rsidR="002C6247" w:rsidRDefault="002C6247" w:rsidP="00DC4BC8">
      <w:pPr>
        <w:sectPr w:rsidR="002C6247" w:rsidSect="009D2D94">
          <w:pgSz w:w="16838" w:h="11906" w:orient="landscape" w:code="9"/>
          <w:pgMar w:top="1701" w:right="1134" w:bottom="709" w:left="992" w:header="720" w:footer="720" w:gutter="0"/>
          <w:pgNumType w:start="3"/>
          <w:cols w:space="720"/>
          <w:titlePg/>
          <w:docGrid w:linePitch="326"/>
        </w:sectPr>
      </w:pPr>
    </w:p>
    <w:p w:rsidR="002C6247" w:rsidRDefault="002C6247" w:rsidP="00DC4BC8">
      <w:pPr>
        <w:sectPr w:rsidR="002C6247" w:rsidSect="002C6247">
          <w:type w:val="continuous"/>
          <w:pgSz w:w="16838" w:h="11906" w:orient="landscape" w:code="9"/>
          <w:pgMar w:top="1701" w:right="1134" w:bottom="709" w:left="993" w:header="720" w:footer="720" w:gutter="0"/>
          <w:pgNumType w:start="1"/>
          <w:cols w:space="720"/>
          <w:titlePg/>
          <w:docGrid w:linePitch="326"/>
        </w:sectPr>
      </w:pPr>
    </w:p>
    <w:p w:rsidR="002C6247" w:rsidRPr="00F47BFE" w:rsidRDefault="002C6247" w:rsidP="00F47BFE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7BFE">
        <w:rPr>
          <w:sz w:val="26"/>
          <w:szCs w:val="26"/>
        </w:rPr>
        <w:lastRenderedPageBreak/>
        <w:t xml:space="preserve">В Паспорте подпрограммы "Развитие дошкольного образования детей" </w:t>
      </w:r>
      <w:r w:rsidR="00F47BFE">
        <w:rPr>
          <w:sz w:val="26"/>
          <w:szCs w:val="26"/>
        </w:rPr>
        <w:t xml:space="preserve">          </w:t>
      </w:r>
      <w:r w:rsidRPr="00F47BFE">
        <w:rPr>
          <w:sz w:val="26"/>
          <w:szCs w:val="26"/>
        </w:rPr>
        <w:t>в табличной части раздел "Объемы и источники финансирования подпрограммы" изложить в следующей редакции:</w:t>
      </w:r>
    </w:p>
    <w:p w:rsidR="002C6247" w:rsidRPr="006C2ECC" w:rsidRDefault="002C6247" w:rsidP="002C6247">
      <w:pPr>
        <w:rPr>
          <w:sz w:val="26"/>
          <w:szCs w:val="26"/>
        </w:rPr>
      </w:pPr>
      <w:r>
        <w:rPr>
          <w:sz w:val="26"/>
          <w:szCs w:val="26"/>
        </w:rPr>
        <w:t xml:space="preserve">"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6251"/>
      </w:tblGrid>
      <w:tr w:rsidR="002C6247" w:rsidRPr="00794143" w:rsidTr="00F47BFE">
        <w:tc>
          <w:tcPr>
            <w:tcW w:w="3105" w:type="dxa"/>
          </w:tcPr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51" w:type="dxa"/>
          </w:tcPr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Общий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финансирования подпрограммы </w:t>
            </w:r>
            <w:r w:rsidR="00F47BFE">
              <w:rPr>
                <w:rFonts w:ascii="Times New Roman" w:hAnsi="Times New Roman" w:cs="Times New Roman"/>
                <w:sz w:val="26"/>
                <w:szCs w:val="26"/>
              </w:rPr>
              <w:t xml:space="preserve">–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4 214 126,6 </w:t>
            </w: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год – </w:t>
            </w:r>
            <w:r w:rsidRPr="00DB6A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C6247">
              <w:rPr>
                <w:rFonts w:ascii="Times New Roman" w:hAnsi="Times New Roman" w:cs="Times New Roman"/>
                <w:sz w:val="26"/>
                <w:szCs w:val="26"/>
              </w:rPr>
              <w:t>01 735</w:t>
            </w:r>
            <w:r w:rsidRPr="00DB6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6247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2015 год – 571 675,5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2016 год – 575 843,1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2017 год – 598 047,6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2018 год – 627 490,7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2019 год – 656 008,4 тыс. руб.;</w:t>
            </w:r>
          </w:p>
          <w:p w:rsidR="002C6247" w:rsidRPr="00C73ACC" w:rsidRDefault="009D2D94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683 325,5 тыс. руб.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2C6247" w:rsidRPr="00C73ACC" w:rsidRDefault="002C6247" w:rsidP="00F47B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бюджета Архангельской области (далее – областной бюджет) </w:t>
            </w:r>
            <w:r w:rsidR="00F47BF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 xml:space="preserve">2 226 534,1 тыс. руб., </w:t>
            </w:r>
            <w:r w:rsidR="00F47BFE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2014 год – 231 793,1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2015 год – 280 113,6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2016 год - 313 398,6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2017 год – 325 934,5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2018 год – 342 557,2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2019 год – 358 657,4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C62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 xml:space="preserve"> год – 374 079,7 тыс. руб.;</w:t>
            </w:r>
          </w:p>
          <w:p w:rsidR="002C6247" w:rsidRPr="00DB6AF2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МО "Городской округ "Город Нарьян-Мар" (далее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бюджет) </w:t>
            </w:r>
            <w:r w:rsidR="00F47BFE">
              <w:rPr>
                <w:rFonts w:ascii="Times New Roman" w:hAnsi="Times New Roman" w:cs="Times New Roman"/>
                <w:sz w:val="26"/>
                <w:szCs w:val="26"/>
              </w:rPr>
              <w:t xml:space="preserve">–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B6AF2">
              <w:rPr>
                <w:rFonts w:ascii="Times New Roman" w:hAnsi="Times New Roman" w:cs="Times New Roman"/>
                <w:sz w:val="26"/>
                <w:szCs w:val="26"/>
              </w:rPr>
              <w:t xml:space="preserve">1 844 981,7 тыс. руб., в том числе по годам: 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AF2">
              <w:rPr>
                <w:rFonts w:ascii="Times New Roman" w:hAnsi="Times New Roman" w:cs="Times New Roman"/>
                <w:sz w:val="26"/>
                <w:szCs w:val="26"/>
              </w:rPr>
              <w:t>2014 год – 251 717,3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2015 год – 270 831,0 тыс. руб.;</w:t>
            </w:r>
          </w:p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2016 год – 241 713,6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2017 год – 251 382,2 тыс. руб.;</w:t>
            </w:r>
          </w:p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2018 год – 264 202,6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2019 год – 276 620,1 тыс. руб.;</w:t>
            </w:r>
          </w:p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2020 год – 288 514,9 тыс. руб.;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 xml:space="preserve">- за счет внебюджетных источников </w:t>
            </w:r>
            <w:r w:rsidR="00F47BF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 xml:space="preserve">142 610,8 тыс. руб., в том числе по годам: 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2014 год – 18 225,4 тыс. руб.</w:t>
            </w:r>
          </w:p>
          <w:p w:rsidR="002C6247" w:rsidRPr="00C73ACC" w:rsidRDefault="002C6247" w:rsidP="00F47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C">
              <w:rPr>
                <w:rFonts w:ascii="Times New Roman" w:hAnsi="Times New Roman" w:cs="Times New Roman"/>
                <w:sz w:val="26"/>
                <w:szCs w:val="26"/>
              </w:rPr>
              <w:t>2015 год – 20 730,9 тыс. руб.;</w:t>
            </w:r>
          </w:p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2016 год – 20 730,9 тыс. руб.;</w:t>
            </w:r>
          </w:p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2017 год – 20 730,9 тыс. руб.;</w:t>
            </w:r>
          </w:p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2018 год – 20 730,9 тыс. руб.;</w:t>
            </w:r>
          </w:p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2019 год – 20 730,9 тыс. руб.;</w:t>
            </w:r>
          </w:p>
          <w:p w:rsidR="002C6247" w:rsidRPr="00C73ACC" w:rsidRDefault="002C6247" w:rsidP="00F47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2020 год – 20 730,9 тыс. руб.</w:t>
            </w:r>
          </w:p>
        </w:tc>
      </w:tr>
    </w:tbl>
    <w:p w:rsidR="002C6247" w:rsidRDefault="002C6247" w:rsidP="002C624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2C6247" w:rsidRDefault="002C6247" w:rsidP="002C6247">
      <w:pPr>
        <w:ind w:left="709" w:right="-852"/>
      </w:pPr>
    </w:p>
    <w:p w:rsidR="002C6247" w:rsidRDefault="002C6247" w:rsidP="00DC4BC8"/>
    <w:p w:rsidR="002C6247" w:rsidRDefault="002C6247" w:rsidP="00DC4BC8"/>
    <w:p w:rsidR="002C6247" w:rsidRDefault="002C6247" w:rsidP="00DC4BC8"/>
    <w:p w:rsidR="00F47BFE" w:rsidRDefault="00F47BFE" w:rsidP="00DC4BC8">
      <w:pPr>
        <w:sectPr w:rsidR="00F47BFE" w:rsidSect="009D2D94">
          <w:pgSz w:w="11906" w:h="16838" w:code="9"/>
          <w:pgMar w:top="992" w:right="851" w:bottom="1134" w:left="1701" w:header="720" w:footer="720" w:gutter="0"/>
          <w:pgNumType w:start="6"/>
          <w:cols w:space="720"/>
          <w:titlePg/>
          <w:docGrid w:linePitch="326"/>
        </w:sectPr>
      </w:pPr>
    </w:p>
    <w:p w:rsidR="00F47BFE" w:rsidRDefault="00F47BFE" w:rsidP="00DC4BC8">
      <w:pPr>
        <w:sectPr w:rsidR="00F47BFE" w:rsidSect="00F47BFE">
          <w:type w:val="continuous"/>
          <w:pgSz w:w="11906" w:h="16838" w:code="9"/>
          <w:pgMar w:top="992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47BFE" w:rsidRPr="00F47BFE" w:rsidRDefault="00F47BFE" w:rsidP="00F47BFE">
      <w:pPr>
        <w:pStyle w:val="ad"/>
        <w:numPr>
          <w:ilvl w:val="1"/>
          <w:numId w:val="15"/>
        </w:numPr>
        <w:ind w:left="1276" w:hanging="5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F47BFE">
        <w:rPr>
          <w:sz w:val="26"/>
          <w:szCs w:val="26"/>
        </w:rPr>
        <w:t>к подпрограмме "Развитие дошкольного образования детей" изложить в следующей редакции:</w:t>
      </w:r>
    </w:p>
    <w:p w:rsidR="00F47BFE" w:rsidRPr="00F47BFE" w:rsidRDefault="00F47BFE" w:rsidP="00F47BFE">
      <w:pPr>
        <w:jc w:val="center"/>
        <w:rPr>
          <w:sz w:val="26"/>
          <w:szCs w:val="26"/>
        </w:rPr>
      </w:pPr>
    </w:p>
    <w:p w:rsidR="00F47BFE" w:rsidRPr="00F47BFE" w:rsidRDefault="00F47BFE" w:rsidP="00F47BFE">
      <w:pPr>
        <w:jc w:val="center"/>
        <w:rPr>
          <w:sz w:val="26"/>
          <w:szCs w:val="26"/>
        </w:rPr>
      </w:pPr>
      <w:r w:rsidRPr="00F47BFE">
        <w:rPr>
          <w:sz w:val="26"/>
          <w:szCs w:val="26"/>
        </w:rPr>
        <w:t xml:space="preserve">"Перечень </w:t>
      </w:r>
    </w:p>
    <w:p w:rsidR="00F47BFE" w:rsidRPr="00F47BFE" w:rsidRDefault="00F47BFE" w:rsidP="00F47BFE">
      <w:pPr>
        <w:jc w:val="center"/>
        <w:rPr>
          <w:sz w:val="26"/>
          <w:szCs w:val="26"/>
        </w:rPr>
      </w:pPr>
      <w:r w:rsidRPr="00F47BFE">
        <w:rPr>
          <w:sz w:val="26"/>
          <w:szCs w:val="26"/>
        </w:rPr>
        <w:t>мероприятий муниципальной подпрограммы</w:t>
      </w:r>
    </w:p>
    <w:p w:rsidR="00F47BFE" w:rsidRPr="00F47BFE" w:rsidRDefault="00F47BFE" w:rsidP="00F47BFE">
      <w:pPr>
        <w:jc w:val="center"/>
        <w:rPr>
          <w:sz w:val="26"/>
          <w:szCs w:val="26"/>
        </w:rPr>
      </w:pPr>
      <w:r w:rsidRPr="00F47BFE">
        <w:rPr>
          <w:sz w:val="26"/>
          <w:szCs w:val="26"/>
        </w:rPr>
        <w:t>"Развитие дошкольного образования детей"</w:t>
      </w:r>
    </w:p>
    <w:p w:rsidR="00F47BFE" w:rsidRPr="00F47BFE" w:rsidRDefault="00F47BFE" w:rsidP="00F47BF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  <w:r w:rsidRPr="00F47BFE">
        <w:rPr>
          <w:sz w:val="26"/>
          <w:szCs w:val="26"/>
        </w:rPr>
        <w:t xml:space="preserve"> МО "Городской округ "Город Нарьян-Мар" "Образование"</w:t>
      </w:r>
    </w:p>
    <w:p w:rsidR="00F47BFE" w:rsidRPr="00F47BFE" w:rsidRDefault="00F47BFE" w:rsidP="00F47BFE">
      <w:pPr>
        <w:jc w:val="center"/>
        <w:rPr>
          <w:sz w:val="26"/>
          <w:szCs w:val="26"/>
        </w:rPr>
      </w:pPr>
    </w:p>
    <w:p w:rsidR="00F47BFE" w:rsidRPr="00F47BFE" w:rsidRDefault="00F47BFE" w:rsidP="00F47BFE">
      <w:pPr>
        <w:jc w:val="center"/>
        <w:rPr>
          <w:sz w:val="26"/>
          <w:szCs w:val="26"/>
        </w:rPr>
      </w:pPr>
      <w:r w:rsidRPr="00F47BFE">
        <w:rPr>
          <w:sz w:val="26"/>
          <w:szCs w:val="26"/>
        </w:rPr>
        <w:t>Ответственный исполнитель муниципальной Подпрограммы: Управлени</w:t>
      </w:r>
      <w:r>
        <w:rPr>
          <w:sz w:val="26"/>
          <w:szCs w:val="26"/>
        </w:rPr>
        <w:t>е</w:t>
      </w:r>
      <w:r w:rsidRPr="00F47BFE">
        <w:rPr>
          <w:sz w:val="26"/>
          <w:szCs w:val="26"/>
        </w:rPr>
        <w:t xml:space="preserve"> образования, молодежной политики и спорта</w:t>
      </w:r>
      <w:r>
        <w:rPr>
          <w:sz w:val="26"/>
          <w:szCs w:val="26"/>
        </w:rPr>
        <w:t xml:space="preserve"> </w:t>
      </w:r>
    </w:p>
    <w:p w:rsidR="00F47BFE" w:rsidRPr="00F47BFE" w:rsidRDefault="00F47BFE" w:rsidP="00F47BFE">
      <w:pPr>
        <w:jc w:val="center"/>
        <w:rPr>
          <w:sz w:val="26"/>
          <w:szCs w:val="26"/>
        </w:rPr>
      </w:pPr>
      <w:r w:rsidRPr="00F47BFE">
        <w:rPr>
          <w:sz w:val="26"/>
          <w:szCs w:val="26"/>
        </w:rPr>
        <w:t>Администрации МО "Городской округ "Город Нарьян-Мар"</w:t>
      </w:r>
    </w:p>
    <w:p w:rsidR="00F47BFE" w:rsidRPr="00F47BFE" w:rsidRDefault="00F47BFE" w:rsidP="00F47BFE">
      <w:pPr>
        <w:jc w:val="center"/>
        <w:rPr>
          <w:sz w:val="26"/>
          <w:szCs w:val="26"/>
        </w:rPr>
      </w:pPr>
    </w:p>
    <w:tbl>
      <w:tblPr>
        <w:tblW w:w="14963" w:type="dxa"/>
        <w:tblInd w:w="93" w:type="dxa"/>
        <w:tblLayout w:type="fixed"/>
        <w:tblLook w:val="0000"/>
      </w:tblPr>
      <w:tblGrid>
        <w:gridCol w:w="735"/>
        <w:gridCol w:w="2340"/>
        <w:gridCol w:w="8"/>
        <w:gridCol w:w="1612"/>
        <w:gridCol w:w="8"/>
        <w:gridCol w:w="1432"/>
        <w:gridCol w:w="8"/>
        <w:gridCol w:w="1252"/>
        <w:gridCol w:w="8"/>
        <w:gridCol w:w="1252"/>
        <w:gridCol w:w="8"/>
        <w:gridCol w:w="1265"/>
        <w:gridCol w:w="8"/>
        <w:gridCol w:w="1239"/>
        <w:gridCol w:w="8"/>
        <w:gridCol w:w="1252"/>
        <w:gridCol w:w="8"/>
        <w:gridCol w:w="1252"/>
        <w:gridCol w:w="8"/>
        <w:gridCol w:w="1252"/>
        <w:gridCol w:w="8"/>
      </w:tblGrid>
      <w:tr w:rsidR="00F47BFE" w:rsidRPr="00F47BFE" w:rsidTr="00F47BFE">
        <w:trPr>
          <w:trHeight w:val="7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 xml:space="preserve">№          </w:t>
            </w:r>
            <w:proofErr w:type="spellStart"/>
            <w:proofErr w:type="gramStart"/>
            <w:r w:rsidRPr="00F47BFE">
              <w:rPr>
                <w:rFonts w:cs="Arial"/>
              </w:rPr>
              <w:t>п</w:t>
            </w:r>
            <w:proofErr w:type="spellEnd"/>
            <w:proofErr w:type="gramEnd"/>
            <w:r w:rsidRPr="00F47BFE">
              <w:rPr>
                <w:rFonts w:cs="Arial"/>
              </w:rPr>
              <w:t>/</w:t>
            </w:r>
            <w:proofErr w:type="spellStart"/>
            <w:r w:rsidRPr="00F47BFE">
              <w:rPr>
                <w:rFonts w:cs="Arial"/>
              </w:rPr>
              <w:t>п</w:t>
            </w:r>
            <w:proofErr w:type="spellEnd"/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Наименование мероприятия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 xml:space="preserve">Источники </w:t>
            </w:r>
            <w:proofErr w:type="spellStart"/>
            <w:proofErr w:type="gramStart"/>
            <w:r w:rsidRPr="00F47BFE">
              <w:rPr>
                <w:rFonts w:cs="Arial"/>
              </w:rPr>
              <w:t>финансиро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F47BFE">
              <w:rPr>
                <w:rFonts w:cs="Arial"/>
              </w:rPr>
              <w:t>вания</w:t>
            </w:r>
            <w:proofErr w:type="spellEnd"/>
            <w:proofErr w:type="gramEnd"/>
          </w:p>
        </w:tc>
        <w:tc>
          <w:tcPr>
            <w:tcW w:w="10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Объем финансирования мероприятия, тыс. руб.</w:t>
            </w:r>
          </w:p>
        </w:tc>
      </w:tr>
      <w:tr w:rsidR="00F47BFE" w:rsidRPr="00F47BFE" w:rsidTr="00F47BFE">
        <w:trPr>
          <w:trHeight w:val="63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47BFE">
                <w:rPr>
                  <w:rFonts w:cs="Arial"/>
                </w:rPr>
                <w:t>2014 г</w:t>
              </w:r>
            </w:smartTag>
            <w:r w:rsidRPr="00F47BFE">
              <w:rPr>
                <w:rFonts w:cs="Arial"/>
              </w:rPr>
              <w:t xml:space="preserve">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7BFE">
                <w:rPr>
                  <w:rFonts w:cs="Arial"/>
                </w:rPr>
                <w:t>2015 г</w:t>
              </w:r>
            </w:smartTag>
            <w:r w:rsidRPr="00F47BFE">
              <w:rPr>
                <w:rFonts w:cs="Arial"/>
              </w:rPr>
              <w:t>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7BFE">
                <w:rPr>
                  <w:rFonts w:cs="Arial"/>
                </w:rPr>
                <w:t>2016 г</w:t>
              </w:r>
            </w:smartTag>
            <w:r w:rsidRPr="00F47BFE">
              <w:rPr>
                <w:rFonts w:cs="Arial"/>
              </w:rPr>
              <w:t>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47BFE">
                <w:rPr>
                  <w:rFonts w:cs="Arial"/>
                </w:rPr>
                <w:t>2017 г</w:t>
              </w:r>
            </w:smartTag>
            <w:r w:rsidRPr="00F47BFE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47BFE">
                <w:rPr>
                  <w:rFonts w:cs="Arial"/>
                </w:rPr>
                <w:t>2018 г</w:t>
              </w:r>
            </w:smartTag>
            <w:r w:rsidRPr="00F47BFE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7BFE">
                <w:rPr>
                  <w:rFonts w:cs="Arial"/>
                </w:rPr>
                <w:t>2019 г</w:t>
              </w:r>
            </w:smartTag>
            <w:r w:rsidRPr="00F47BFE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47BFE">
                <w:rPr>
                  <w:rFonts w:cs="Arial"/>
                </w:rPr>
                <w:t>2020 г</w:t>
              </w:r>
            </w:smartTag>
            <w:r w:rsidRPr="00F47BFE">
              <w:rPr>
                <w:rFonts w:cs="Arial"/>
              </w:rPr>
              <w:t>.</w:t>
            </w:r>
          </w:p>
        </w:tc>
      </w:tr>
      <w:tr w:rsidR="00F47BFE" w:rsidRPr="00F47BFE" w:rsidTr="00F47BFE">
        <w:trPr>
          <w:gridAfter w:val="1"/>
          <w:wAfter w:w="8" w:type="dxa"/>
          <w:trHeight w:val="3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8</w:t>
            </w:r>
          </w:p>
        </w:tc>
      </w:tr>
      <w:tr w:rsidR="00F47BFE" w:rsidRPr="00F47BFE" w:rsidTr="00F47BFE">
        <w:trPr>
          <w:trHeight w:val="360"/>
        </w:trPr>
        <w:tc>
          <w:tcPr>
            <w:tcW w:w="14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  <w:bCs/>
              </w:rPr>
            </w:pPr>
            <w:r w:rsidRPr="00F47BFE">
              <w:rPr>
                <w:rFonts w:cs="Arial"/>
                <w:bCs/>
              </w:rPr>
              <w:t>1.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</w:tr>
      <w:tr w:rsidR="00F47BFE" w:rsidRPr="00F47BFE" w:rsidTr="00F47BFE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1.1.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3 919 543,7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465 328,8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533 099,4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535 149,5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555 984,2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583 611,0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610 369,5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636 001,3</w:t>
            </w:r>
          </w:p>
        </w:tc>
      </w:tr>
      <w:tr w:rsidR="00F47BFE" w:rsidRPr="00F47BFE" w:rsidTr="00F47BFE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в т.ч.: 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1 643 584,8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226 263,3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244 818,6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214 309,4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222 881,8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234 248,7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245 258,4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255 804,6</w:t>
            </w:r>
          </w:p>
        </w:tc>
      </w:tr>
      <w:tr w:rsidR="00F47BFE" w:rsidRPr="00F47BFE" w:rsidTr="00F47BFE">
        <w:trPr>
          <w:trHeight w:val="55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областной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2 177 168,4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225 966,4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273 998,9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306 558,2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318 820,5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335 080,4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350 829,2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365 914,8</w:t>
            </w:r>
          </w:p>
        </w:tc>
      </w:tr>
      <w:tr w:rsidR="00F47BFE" w:rsidRPr="00F47BFE" w:rsidTr="00F47BFE">
        <w:trPr>
          <w:trHeight w:val="52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Default="00F47BFE" w:rsidP="00F47BF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Pr="00F47BFE">
              <w:rPr>
                <w:rFonts w:cs="Arial"/>
              </w:rPr>
              <w:t>небюджет</w:t>
            </w:r>
            <w:proofErr w:type="spellEnd"/>
          </w:p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98 790,5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 xml:space="preserve">13 </w:t>
            </w:r>
            <w:r w:rsidRPr="00F47BFE">
              <w:rPr>
                <w:rFonts w:cs="Arial"/>
                <w:lang w:val="en-US"/>
              </w:rPr>
              <w:t>099</w:t>
            </w:r>
            <w:r w:rsidRPr="00F47BFE">
              <w:rPr>
                <w:rFonts w:cs="Arial"/>
              </w:rPr>
              <w:t>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</w:tr>
      <w:tr w:rsidR="00F47BFE" w:rsidRPr="00F47BFE" w:rsidTr="00F47BFE">
        <w:trPr>
          <w:trHeight w:val="53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1.2.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Предоставление общедоступного и бесплатного образования детям с ослабленным здоровьем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249 002,5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29 520,6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32 127,1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34 244,6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35 614,4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37 430,7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39 189,9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40 875,2</w:t>
            </w:r>
          </w:p>
        </w:tc>
      </w:tr>
      <w:tr w:rsidR="00F47BFE" w:rsidRPr="00F47BFE" w:rsidTr="00F47BFE">
        <w:trPr>
          <w:trHeight w:val="52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в т.ч.: городской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  <w:lang w:val="en-US"/>
              </w:rPr>
            </w:pPr>
            <w:r w:rsidRPr="00F47BFE">
              <w:rPr>
                <w:rFonts w:cs="Arial"/>
              </w:rPr>
              <w:t>199 636,</w:t>
            </w:r>
            <w:r w:rsidRPr="00F47BFE">
              <w:rPr>
                <w:rFonts w:cs="Arial"/>
                <w:lang w:val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23 693,9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26 012,4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27 404,2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28 500,4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29 953,9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31 361,7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32 710,3</w:t>
            </w:r>
          </w:p>
        </w:tc>
      </w:tr>
      <w:tr w:rsidR="00F47BFE" w:rsidRPr="00F47BFE" w:rsidTr="00F47BFE">
        <w:trPr>
          <w:trHeight w:val="54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областной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49 365,7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5 826,7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6 114,7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6 840,4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7 114,0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7 476,8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7 828,2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8 164,9</w:t>
            </w:r>
          </w:p>
        </w:tc>
      </w:tr>
      <w:tr w:rsidR="00F47BFE" w:rsidRPr="00F47BFE" w:rsidTr="00F47BFE">
        <w:trPr>
          <w:trHeight w:val="3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  <w:bCs/>
              </w:rPr>
            </w:pPr>
            <w:r w:rsidRPr="00F47BFE">
              <w:rPr>
                <w:rFonts w:cs="Arial"/>
                <w:bCs/>
              </w:rPr>
              <w:t>Итого по разделу: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4 168 546,2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494 849,4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565 226,5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569 394,1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591 598,6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621 041,7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649 559,4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676 876,5</w:t>
            </w:r>
          </w:p>
        </w:tc>
      </w:tr>
      <w:tr w:rsidR="00F47BFE" w:rsidRPr="00F47BFE" w:rsidTr="00F47BFE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lastRenderedPageBreak/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в т.ч.: городской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1 843 221,6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249 957,2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270 831,0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241 713,6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251 382,2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264 202,6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276 620,1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288 514,9</w:t>
            </w:r>
          </w:p>
        </w:tc>
      </w:tr>
      <w:tr w:rsidR="00F47BFE" w:rsidRPr="00F47BFE" w:rsidTr="00F47BFE">
        <w:trPr>
          <w:trHeight w:val="3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областной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2 226 534,1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280 113,6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313 398,6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325 934,5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342 557,2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358 657,4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374 079,7</w:t>
            </w:r>
          </w:p>
        </w:tc>
      </w:tr>
      <w:tr w:rsidR="00F47BFE" w:rsidRPr="00F47BFE" w:rsidTr="00F47BFE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Default="00F47BFE" w:rsidP="00F47BF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Pr="00F47BFE">
              <w:rPr>
                <w:rFonts w:cs="Arial"/>
              </w:rPr>
              <w:t>небюджет</w:t>
            </w:r>
            <w:proofErr w:type="spellEnd"/>
          </w:p>
          <w:p w:rsidR="00F47BFE" w:rsidRPr="00F47BFE" w:rsidRDefault="00F47BFE" w:rsidP="00F47BFE">
            <w:pPr>
              <w:rPr>
                <w:rFonts w:cs="Arial"/>
              </w:rPr>
            </w:pPr>
            <w:proofErr w:type="spellStart"/>
            <w:r w:rsidRPr="00F47BFE">
              <w:rPr>
                <w:rFonts w:cs="Arial"/>
              </w:rPr>
              <w:t>ные</w:t>
            </w:r>
            <w:proofErr w:type="spellEnd"/>
            <w:r w:rsidRPr="00F47BFE">
              <w:rPr>
                <w:rFonts w:cs="Arial"/>
              </w:rPr>
              <w:t xml:space="preserve">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98 790,5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13 099,1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14 281,9</w:t>
            </w:r>
          </w:p>
        </w:tc>
      </w:tr>
      <w:tr w:rsidR="00F47BFE" w:rsidRPr="00F47BFE" w:rsidTr="00F47BFE">
        <w:trPr>
          <w:trHeight w:val="512"/>
        </w:trPr>
        <w:tc>
          <w:tcPr>
            <w:tcW w:w="14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  <w:bCs/>
              </w:rPr>
            </w:pPr>
            <w:r w:rsidRPr="00F47BFE">
              <w:rPr>
                <w:rFonts w:cs="Arial"/>
                <w:bCs/>
              </w:rPr>
              <w:t>2. Совершенствование образовательных технологий и содержания основных общеобразовательных программ дошкольного образования детей</w:t>
            </w:r>
          </w:p>
        </w:tc>
      </w:tr>
      <w:tr w:rsidR="00F47BFE" w:rsidRPr="00F47BFE" w:rsidTr="00F47BFE">
        <w:trPr>
          <w:trHeight w:val="15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2.1.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Внедрение федеральных образовательных стандартов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</w:tr>
      <w:tr w:rsidR="00F47BFE" w:rsidRPr="00F47BFE" w:rsidTr="00F47BFE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2.2.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Разработка и внедрение региональной модели оценки качества дошкольного образования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</w:tr>
      <w:tr w:rsidR="00F47BFE" w:rsidRPr="00F47BFE" w:rsidTr="00F47BFE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2.3.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 xml:space="preserve">Совершенствование </w:t>
            </w:r>
            <w:proofErr w:type="gramStart"/>
            <w:r w:rsidRPr="00F47BFE">
              <w:rPr>
                <w:rFonts w:cs="Arial"/>
              </w:rPr>
              <w:t>качества кадрового обеспечения системы дошкольного образования детей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</w:tr>
      <w:tr w:rsidR="00F47BFE" w:rsidRPr="00F47BFE" w:rsidTr="00F47BFE">
        <w:trPr>
          <w:trHeight w:val="495"/>
        </w:trPr>
        <w:tc>
          <w:tcPr>
            <w:tcW w:w="14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  <w:bCs/>
              </w:rPr>
            </w:pPr>
            <w:r w:rsidRPr="00F47BFE">
              <w:rPr>
                <w:rFonts w:cs="Arial"/>
                <w:bCs/>
              </w:rPr>
              <w:lastRenderedPageBreak/>
              <w:t>3. Создание условий для предоставления качественных услуг в сфере дошкольного образования детей</w:t>
            </w:r>
          </w:p>
        </w:tc>
      </w:tr>
      <w:tr w:rsidR="00F47BFE" w:rsidRPr="00F47BFE" w:rsidTr="00F47BFE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3.1.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Введение эффективного контракта в дошкольном образовании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</w:tr>
      <w:tr w:rsidR="00F47BFE" w:rsidRPr="00F47BFE" w:rsidTr="00F47BFE">
        <w:trPr>
          <w:trHeight w:val="8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3.2.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 xml:space="preserve">Совершенствование системы оплаты труда </w:t>
            </w:r>
            <w:proofErr w:type="spellStart"/>
            <w:proofErr w:type="gramStart"/>
            <w:r w:rsidRPr="00F47BFE">
              <w:rPr>
                <w:rFonts w:cs="Arial"/>
              </w:rPr>
              <w:t>педагогичес</w:t>
            </w:r>
            <w:r>
              <w:rPr>
                <w:rFonts w:cs="Arial"/>
              </w:rPr>
              <w:t>-</w:t>
            </w:r>
            <w:r w:rsidRPr="00F47BFE">
              <w:rPr>
                <w:rFonts w:cs="Arial"/>
              </w:rPr>
              <w:t>ких</w:t>
            </w:r>
            <w:proofErr w:type="spellEnd"/>
            <w:proofErr w:type="gramEnd"/>
            <w:r w:rsidRPr="00F47BFE">
              <w:rPr>
                <w:rFonts w:cs="Arial"/>
              </w:rPr>
              <w:t xml:space="preserve"> работников дошкольного образования детей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</w:tr>
      <w:tr w:rsidR="00F47BFE" w:rsidRPr="00F47BFE" w:rsidTr="00F47BFE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3.3.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Совершенствование материально-технической базы дошкольных образовательных учреждений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</w:t>
            </w:r>
            <w:proofErr w:type="spellStart"/>
            <w:r w:rsidRPr="00F47BFE">
              <w:rPr>
                <w:rFonts w:cs="Arial"/>
                <w:lang w:val="en-US"/>
              </w:rPr>
              <w:t>4</w:t>
            </w:r>
            <w:proofErr w:type="spellEnd"/>
            <w:r w:rsidRPr="00F47BFE">
              <w:rPr>
                <w:rFonts w:cs="Arial"/>
                <w:lang w:val="en-US"/>
              </w:rPr>
              <w:t xml:space="preserve"> 504</w:t>
            </w:r>
            <w:r w:rsidRPr="00F47BFE">
              <w:rPr>
                <w:rFonts w:cs="Arial"/>
              </w:rPr>
              <w:t>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5 810,4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</w:tr>
      <w:tr w:rsidR="00F47BFE" w:rsidRPr="00F47BFE" w:rsidTr="00F47BFE">
        <w:trPr>
          <w:trHeight w:val="50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684,1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684,1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</w:tr>
      <w:tr w:rsidR="00F47BFE" w:rsidRPr="00F47BFE" w:rsidTr="00F47BFE">
        <w:trPr>
          <w:trHeight w:val="52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FE" w:rsidRPr="00F47BFE" w:rsidRDefault="00F47BFE" w:rsidP="00F47BFE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в</w:t>
            </w:r>
            <w:r w:rsidRPr="00F47BFE">
              <w:rPr>
                <w:rFonts w:cs="Arial"/>
              </w:rPr>
              <w:t>небюджет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F47BFE">
              <w:rPr>
                <w:rFonts w:cs="Arial"/>
              </w:rPr>
              <w:t>ные</w:t>
            </w:r>
            <w:proofErr w:type="spellEnd"/>
            <w:proofErr w:type="gramEnd"/>
            <w:r w:rsidRPr="00F47BFE">
              <w:rPr>
                <w:rFonts w:cs="Arial"/>
              </w:rPr>
              <w:t xml:space="preserve">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43 820,3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5 126,3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</w:tr>
      <w:tr w:rsidR="00F47BFE" w:rsidRPr="00F47BFE" w:rsidTr="00F47BFE">
        <w:trPr>
          <w:trHeight w:val="12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3.4.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1 076,0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  <w:lang w:val="en-US"/>
              </w:rPr>
              <w:t>1 076</w:t>
            </w:r>
            <w:r w:rsidRPr="00F47BFE">
              <w:rPr>
                <w:rFonts w:cs="Arial"/>
              </w:rPr>
              <w:t>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</w:tr>
      <w:tr w:rsidR="00F47BFE" w:rsidRPr="00F47BFE" w:rsidTr="00F47BFE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  <w:bCs/>
              </w:rPr>
            </w:pPr>
            <w:r w:rsidRPr="00F47BFE">
              <w:rPr>
                <w:rFonts w:cs="Arial"/>
                <w:bCs/>
              </w:rPr>
              <w:t>Итого по разделу: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45 580,4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6 886,4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</w:tr>
      <w:tr w:rsidR="00F47BFE" w:rsidRPr="00F47BFE" w:rsidTr="00F47BFE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  <w:bCs/>
              </w:rPr>
            </w:pPr>
            <w:r w:rsidRPr="00F47BFE">
              <w:rPr>
                <w:rFonts w:cs="Arial"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в т.ч.: 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1 760,1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1 760,1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  <w:lang w:val="en-US"/>
              </w:rPr>
            </w:pPr>
          </w:p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0,0</w:t>
            </w:r>
          </w:p>
        </w:tc>
      </w:tr>
      <w:tr w:rsidR="00F47BFE" w:rsidRPr="00F47BFE" w:rsidTr="00F47BFE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Default="00F47BFE" w:rsidP="00F47BF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Pr="00F47BFE">
              <w:rPr>
                <w:rFonts w:cs="Arial"/>
              </w:rPr>
              <w:t>небюджет</w:t>
            </w:r>
            <w:proofErr w:type="spellEnd"/>
          </w:p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43 820,3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5 126,3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6 449,0</w:t>
            </w:r>
          </w:p>
        </w:tc>
      </w:tr>
      <w:tr w:rsidR="00F47BFE" w:rsidRPr="00F47BFE" w:rsidTr="00F47BFE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  <w:bCs/>
              </w:rPr>
            </w:pPr>
            <w:r w:rsidRPr="00F47BFE">
              <w:rPr>
                <w:rFonts w:cs="Arial"/>
                <w:bCs/>
              </w:rPr>
              <w:t>Итого по подпрограмме: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4 214 126,6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501 735,8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571 675,5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575 843,1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598 047,6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627 490,7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656 008,4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683 325,5</w:t>
            </w:r>
          </w:p>
        </w:tc>
      </w:tr>
      <w:tr w:rsidR="00F47BFE" w:rsidRPr="00F47BFE" w:rsidTr="00F47BFE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в т.ч.: 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1 844 981,7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</w:t>
            </w:r>
            <w:r w:rsidRPr="00F47BFE">
              <w:rPr>
                <w:rFonts w:cs="Arial"/>
                <w:lang w:val="en-US"/>
              </w:rPr>
              <w:t>51 717</w:t>
            </w:r>
            <w:r w:rsidRPr="00F47BFE">
              <w:rPr>
                <w:rFonts w:cs="Arial"/>
              </w:rPr>
              <w:t>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270 831,0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241 713,6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251 382,2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264 202,6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276 620,1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288 514,9</w:t>
            </w:r>
          </w:p>
        </w:tc>
      </w:tr>
      <w:tr w:rsidR="00F47BFE" w:rsidRPr="00F47BFE" w:rsidTr="00F47B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lastRenderedPageBreak/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областной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2 226 534,1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280 113,6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313 398,6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325 934,5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342 557,2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358 657,4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374 079,7</w:t>
            </w:r>
          </w:p>
        </w:tc>
      </w:tr>
      <w:tr w:rsidR="00F47BFE" w:rsidRPr="00F47BFE" w:rsidTr="00F47BFE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right"/>
              <w:rPr>
                <w:rFonts w:cs="Arial"/>
              </w:rPr>
            </w:pPr>
            <w:r w:rsidRPr="00F47BFE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Default="00F47BFE" w:rsidP="00F47BF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Pr="00F47BFE">
              <w:rPr>
                <w:rFonts w:cs="Arial"/>
              </w:rPr>
              <w:t>небюджет</w:t>
            </w:r>
            <w:proofErr w:type="spellEnd"/>
          </w:p>
          <w:p w:rsidR="00F47BFE" w:rsidRPr="00F47BFE" w:rsidRDefault="00F47BFE" w:rsidP="00F47BFE">
            <w:pPr>
              <w:rPr>
                <w:rFonts w:cs="Arial"/>
              </w:rPr>
            </w:pPr>
            <w:r w:rsidRPr="00F47BFE">
              <w:rPr>
                <w:rFonts w:cs="Arial"/>
              </w:rPr>
              <w:t>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142 610,8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18 225,4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20 730,9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20 730,9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20 730,9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20 730,9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20 730,9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BFE" w:rsidRPr="00F47BFE" w:rsidRDefault="00F47BFE" w:rsidP="00F47BFE">
            <w:pPr>
              <w:jc w:val="center"/>
              <w:rPr>
                <w:rFonts w:cs="Arial"/>
              </w:rPr>
            </w:pPr>
            <w:r w:rsidRPr="00F47BFE">
              <w:rPr>
                <w:rFonts w:cs="Arial"/>
              </w:rPr>
              <w:t>20 730,9</w:t>
            </w:r>
          </w:p>
        </w:tc>
      </w:tr>
    </w:tbl>
    <w:p w:rsidR="00F47BFE" w:rsidRPr="00F47BFE" w:rsidRDefault="00F47BFE" w:rsidP="00F47BFE">
      <w:pPr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  <w:r w:rsidRPr="00F47BFE">
        <w:rPr>
          <w:sz w:val="26"/>
          <w:szCs w:val="26"/>
        </w:rPr>
        <w:t>"</w:t>
      </w: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</w:pPr>
    </w:p>
    <w:p w:rsidR="00F47BFE" w:rsidRDefault="00F47BFE" w:rsidP="00F47BFE">
      <w:pPr>
        <w:jc w:val="right"/>
        <w:rPr>
          <w:sz w:val="26"/>
          <w:szCs w:val="26"/>
        </w:rPr>
        <w:sectPr w:rsidR="00F47BFE" w:rsidSect="009D2D94">
          <w:pgSz w:w="16838" w:h="11906" w:orient="landscape"/>
          <w:pgMar w:top="902" w:right="1134" w:bottom="851" w:left="1134" w:header="709" w:footer="709" w:gutter="0"/>
          <w:pgNumType w:start="7"/>
          <w:cols w:space="708"/>
          <w:docGrid w:linePitch="360"/>
        </w:sectPr>
      </w:pPr>
    </w:p>
    <w:p w:rsidR="00F47BFE" w:rsidRDefault="00F47BFE" w:rsidP="00F47BFE">
      <w:pPr>
        <w:jc w:val="right"/>
        <w:rPr>
          <w:sz w:val="26"/>
          <w:szCs w:val="26"/>
        </w:rPr>
        <w:sectPr w:rsidR="00F47BFE" w:rsidSect="00F47BFE">
          <w:type w:val="continuous"/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2211E0" w:rsidRPr="002211E0" w:rsidRDefault="002211E0" w:rsidP="002211E0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11E0">
        <w:rPr>
          <w:sz w:val="26"/>
          <w:szCs w:val="26"/>
        </w:rPr>
        <w:lastRenderedPageBreak/>
        <w:t xml:space="preserve">В Паспорте подпрограммы "Развитие общего образования детей" </w:t>
      </w:r>
      <w:r>
        <w:rPr>
          <w:sz w:val="26"/>
          <w:szCs w:val="26"/>
        </w:rPr>
        <w:t xml:space="preserve">                   </w:t>
      </w:r>
      <w:r w:rsidRPr="002211E0">
        <w:rPr>
          <w:sz w:val="26"/>
          <w:szCs w:val="26"/>
        </w:rPr>
        <w:t>в табличной части раздел "Объемы и источники финансирования подпрограммы" изложить в следующей редакции:</w:t>
      </w:r>
    </w:p>
    <w:p w:rsidR="002211E0" w:rsidRPr="00D7431D" w:rsidRDefault="002211E0" w:rsidP="002211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6075"/>
      </w:tblGrid>
      <w:tr w:rsidR="002211E0" w:rsidRPr="00794143" w:rsidTr="00D348AA">
        <w:tc>
          <w:tcPr>
            <w:tcW w:w="3705" w:type="dxa"/>
            <w:tcBorders>
              <w:top w:val="single" w:sz="4" w:space="0" w:color="auto"/>
            </w:tcBorders>
          </w:tcPr>
          <w:p w:rsidR="002211E0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2211E0" w:rsidRPr="00FE626E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Общий объем финан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сирования подпрограммы –                  3 996 981,7</w:t>
            </w:r>
            <w:r w:rsidRPr="00FE626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2211E0" w:rsidRPr="00FE626E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528 390,0</w:t>
            </w:r>
            <w:r w:rsidRPr="00FE626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26E">
              <w:rPr>
                <w:rFonts w:ascii="Times New Roman" w:hAnsi="Times New Roman" w:cs="Times New Roman"/>
                <w:sz w:val="26"/>
                <w:szCs w:val="26"/>
              </w:rPr>
              <w:t>2015 год – 505 626,5</w:t>
            </w: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2016 год – 542 558,5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2017 год – 563 801,2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2018 год – 591 968,9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2019 год – 619 251,4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2020 год – 645 385,2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бюджета Архангельской области (далее – областной бюджет)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2 720 661,0 тыс. руб., в том числе по годам: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2014 год – 308 831,0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2015 год – 336 505,6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2016 год - 379 326,6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2017 год – 394 499,7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2018 год – 414 619,1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2019 год – 434 106,2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2020 год – 452 772,8 тыс. руб.;</w:t>
            </w:r>
          </w:p>
          <w:p w:rsidR="002211E0" w:rsidRPr="00FE626E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МО "Городской округ "Город Нарьян-Мар" (далее –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ородской бюджет) –      1 194 463,7</w:t>
            </w:r>
            <w:r w:rsidRPr="00FE626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206 643,2</w:t>
            </w:r>
            <w:r w:rsidRPr="00FE626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2015 год – 157 630,7 тыс. руб.;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2016 год – 151 741,</w:t>
            </w:r>
            <w:r>
              <w:rPr>
                <w:sz w:val="26"/>
                <w:szCs w:val="26"/>
              </w:rPr>
              <w:t>7</w:t>
            </w:r>
            <w:r w:rsidRPr="00CE5DD6">
              <w:rPr>
                <w:sz w:val="26"/>
                <w:szCs w:val="26"/>
              </w:rPr>
              <w:t xml:space="preserve"> тыс. руб.;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2017 год – 157 811,3 тыс. руб.;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2018 год – 165 859,6 тыс. руб.;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2019 год – 173 655,0 тыс. руб.;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2020 год – 181 122,2 тыс. руб.;</w:t>
            </w:r>
          </w:p>
          <w:p w:rsidR="002211E0" w:rsidRPr="00FE626E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- за счет 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ебюджетной </w:t>
            </w:r>
            <w:r w:rsidRPr="00FE626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                       </w:t>
            </w:r>
            <w:r w:rsidRPr="00FE626E">
              <w:rPr>
                <w:rFonts w:ascii="Times New Roman" w:hAnsi="Times New Roman" w:cs="Times New Roman"/>
                <w:sz w:val="26"/>
                <w:szCs w:val="26"/>
              </w:rPr>
              <w:t xml:space="preserve">81 857,0 тыс. руб., в том числе по годам: 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26E">
              <w:rPr>
                <w:rFonts w:ascii="Times New Roman" w:hAnsi="Times New Roman" w:cs="Times New Roman"/>
                <w:sz w:val="26"/>
                <w:szCs w:val="26"/>
              </w:rPr>
              <w:t>2014 год – 12 915,8 тыс. руб.</w:t>
            </w:r>
          </w:p>
          <w:p w:rsidR="002211E0" w:rsidRPr="00CE5DD6" w:rsidRDefault="002211E0" w:rsidP="00D3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DD6">
              <w:rPr>
                <w:rFonts w:ascii="Times New Roman" w:hAnsi="Times New Roman" w:cs="Times New Roman"/>
                <w:sz w:val="26"/>
                <w:szCs w:val="26"/>
              </w:rPr>
              <w:t>2015 год – 11 490,2 тыс. руб.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2016 год – 11 490,2 тыс. руб.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2017 год – 11 490,2 тыс. руб.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2018 год – 11 490,2 тыс. руб.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5DD6">
              <w:rPr>
                <w:sz w:val="26"/>
                <w:szCs w:val="26"/>
              </w:rPr>
              <w:t>2019 год – 11 490,2 тыс. руб.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11 490,2 тыс. руб.</w:t>
            </w:r>
          </w:p>
          <w:p w:rsidR="002211E0" w:rsidRPr="00CE5DD6" w:rsidRDefault="002211E0" w:rsidP="00D34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211E0" w:rsidRDefault="002211E0" w:rsidP="002211E0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2211E0" w:rsidRDefault="002211E0" w:rsidP="002211E0">
      <w:pPr>
        <w:jc w:val="right"/>
        <w:rPr>
          <w:sz w:val="26"/>
          <w:szCs w:val="26"/>
        </w:rPr>
      </w:pPr>
    </w:p>
    <w:p w:rsidR="002211E0" w:rsidRDefault="002211E0" w:rsidP="002211E0">
      <w:pPr>
        <w:jc w:val="right"/>
        <w:rPr>
          <w:sz w:val="26"/>
          <w:szCs w:val="26"/>
        </w:rPr>
      </w:pPr>
    </w:p>
    <w:p w:rsidR="002211E0" w:rsidRDefault="002211E0" w:rsidP="002211E0">
      <w:pPr>
        <w:jc w:val="right"/>
        <w:rPr>
          <w:sz w:val="26"/>
          <w:szCs w:val="26"/>
        </w:rPr>
      </w:pPr>
    </w:p>
    <w:p w:rsidR="002211E0" w:rsidRPr="002160FF" w:rsidRDefault="002211E0" w:rsidP="002211E0">
      <w:pPr>
        <w:jc w:val="right"/>
        <w:rPr>
          <w:sz w:val="26"/>
          <w:szCs w:val="26"/>
        </w:rPr>
        <w:sectPr w:rsidR="002211E0" w:rsidRPr="002160FF" w:rsidSect="002211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11E0" w:rsidRPr="002211E0" w:rsidRDefault="002211E0" w:rsidP="002211E0">
      <w:pPr>
        <w:jc w:val="both"/>
        <w:rPr>
          <w:sz w:val="26"/>
          <w:szCs w:val="26"/>
        </w:rPr>
      </w:pPr>
      <w:r w:rsidRPr="002211E0">
        <w:rPr>
          <w:sz w:val="26"/>
          <w:szCs w:val="26"/>
        </w:rPr>
        <w:lastRenderedPageBreak/>
        <w:t>4.1</w:t>
      </w:r>
      <w:r>
        <w:rPr>
          <w:sz w:val="26"/>
          <w:szCs w:val="26"/>
        </w:rPr>
        <w:t>.</w:t>
      </w:r>
      <w:r w:rsidRPr="002211E0">
        <w:rPr>
          <w:sz w:val="26"/>
          <w:szCs w:val="26"/>
        </w:rPr>
        <w:t xml:space="preserve"> Приложение к подпрограмме "Разв</w:t>
      </w:r>
      <w:r>
        <w:rPr>
          <w:sz w:val="26"/>
          <w:szCs w:val="26"/>
        </w:rPr>
        <w:t xml:space="preserve">итие общего образования детей" </w:t>
      </w:r>
      <w:r w:rsidRPr="002211E0">
        <w:rPr>
          <w:sz w:val="26"/>
          <w:szCs w:val="26"/>
        </w:rPr>
        <w:t>изложить в следующей редакции:</w:t>
      </w:r>
    </w:p>
    <w:p w:rsidR="002211E0" w:rsidRPr="002211E0" w:rsidRDefault="002211E0" w:rsidP="002211E0">
      <w:pPr>
        <w:jc w:val="both"/>
        <w:rPr>
          <w:sz w:val="26"/>
          <w:szCs w:val="26"/>
        </w:rPr>
      </w:pPr>
    </w:p>
    <w:p w:rsidR="002211E0" w:rsidRPr="002211E0" w:rsidRDefault="002211E0" w:rsidP="002211E0">
      <w:pPr>
        <w:tabs>
          <w:tab w:val="num" w:pos="0"/>
        </w:tabs>
        <w:jc w:val="center"/>
        <w:rPr>
          <w:sz w:val="26"/>
          <w:szCs w:val="26"/>
        </w:rPr>
      </w:pPr>
      <w:r w:rsidRPr="002211E0">
        <w:rPr>
          <w:sz w:val="26"/>
          <w:szCs w:val="26"/>
        </w:rPr>
        <w:t>"Перечень</w:t>
      </w:r>
    </w:p>
    <w:p w:rsidR="002211E0" w:rsidRPr="002211E0" w:rsidRDefault="002211E0" w:rsidP="002211E0">
      <w:pPr>
        <w:tabs>
          <w:tab w:val="num" w:pos="0"/>
        </w:tabs>
        <w:jc w:val="center"/>
        <w:rPr>
          <w:sz w:val="26"/>
          <w:szCs w:val="26"/>
        </w:rPr>
      </w:pPr>
      <w:r w:rsidRPr="002211E0">
        <w:rPr>
          <w:sz w:val="26"/>
          <w:szCs w:val="26"/>
        </w:rPr>
        <w:t xml:space="preserve">мероприятий муниципальной подпрограммы "Развитие общего образования детей" </w:t>
      </w:r>
    </w:p>
    <w:p w:rsidR="002211E0" w:rsidRPr="002211E0" w:rsidRDefault="002211E0" w:rsidP="002211E0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Pr="002211E0">
        <w:rPr>
          <w:sz w:val="26"/>
          <w:szCs w:val="26"/>
        </w:rPr>
        <w:t>МО "Городской округ "Город Нарьян-Мар"</w:t>
      </w:r>
    </w:p>
    <w:p w:rsidR="002211E0" w:rsidRPr="002211E0" w:rsidRDefault="002211E0" w:rsidP="002211E0">
      <w:pPr>
        <w:tabs>
          <w:tab w:val="num" w:pos="0"/>
        </w:tabs>
        <w:jc w:val="center"/>
        <w:rPr>
          <w:sz w:val="26"/>
          <w:szCs w:val="26"/>
        </w:rPr>
      </w:pPr>
      <w:r w:rsidRPr="002211E0">
        <w:rPr>
          <w:sz w:val="26"/>
          <w:szCs w:val="26"/>
        </w:rPr>
        <w:t>"Образование"</w:t>
      </w:r>
    </w:p>
    <w:p w:rsidR="002211E0" w:rsidRDefault="002211E0" w:rsidP="002211E0">
      <w:pPr>
        <w:tabs>
          <w:tab w:val="num" w:pos="0"/>
        </w:tabs>
        <w:jc w:val="center"/>
        <w:rPr>
          <w:sz w:val="26"/>
          <w:szCs w:val="26"/>
        </w:rPr>
      </w:pPr>
    </w:p>
    <w:p w:rsidR="002211E0" w:rsidRPr="002211E0" w:rsidRDefault="002211E0" w:rsidP="002211E0">
      <w:pPr>
        <w:tabs>
          <w:tab w:val="num" w:pos="0"/>
        </w:tabs>
        <w:jc w:val="center"/>
        <w:rPr>
          <w:sz w:val="26"/>
          <w:szCs w:val="26"/>
        </w:rPr>
      </w:pPr>
      <w:r w:rsidRPr="002211E0">
        <w:rPr>
          <w:sz w:val="26"/>
          <w:szCs w:val="26"/>
        </w:rPr>
        <w:t>Ответственный исполнитель муниципальной подпрограммы: Управление образования, молодежной политики и спорта</w:t>
      </w:r>
    </w:p>
    <w:p w:rsidR="002211E0" w:rsidRPr="002211E0" w:rsidRDefault="002211E0" w:rsidP="002211E0">
      <w:pPr>
        <w:tabs>
          <w:tab w:val="num" w:pos="0"/>
        </w:tabs>
        <w:jc w:val="center"/>
        <w:rPr>
          <w:sz w:val="26"/>
          <w:szCs w:val="26"/>
        </w:rPr>
      </w:pPr>
      <w:r w:rsidRPr="002211E0">
        <w:rPr>
          <w:sz w:val="26"/>
          <w:szCs w:val="26"/>
        </w:rPr>
        <w:t>Администрации МО "Городской округ "Город Нарьян-Мар"</w:t>
      </w:r>
    </w:p>
    <w:p w:rsidR="002211E0" w:rsidRPr="002211E0" w:rsidRDefault="002211E0" w:rsidP="002211E0">
      <w:pPr>
        <w:jc w:val="both"/>
        <w:rPr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000"/>
      </w:tblPr>
      <w:tblGrid>
        <w:gridCol w:w="547"/>
        <w:gridCol w:w="3068"/>
        <w:gridCol w:w="1783"/>
        <w:gridCol w:w="1277"/>
        <w:gridCol w:w="1114"/>
        <w:gridCol w:w="1226"/>
        <w:gridCol w:w="1211"/>
        <w:gridCol w:w="1129"/>
        <w:gridCol w:w="1114"/>
        <w:gridCol w:w="1438"/>
        <w:gridCol w:w="1276"/>
      </w:tblGrid>
      <w:tr w:rsidR="002211E0" w:rsidRPr="002211E0" w:rsidTr="002211E0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 w:rsidRPr="002211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211E0">
              <w:rPr>
                <w:sz w:val="22"/>
                <w:szCs w:val="22"/>
              </w:rPr>
              <w:t>/</w:t>
            </w:r>
            <w:proofErr w:type="spellStart"/>
            <w:r w:rsidRPr="002211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Объем финансирования мероприятия (тыс. руб.)</w:t>
            </w:r>
          </w:p>
        </w:tc>
      </w:tr>
      <w:tr w:rsidR="002211E0" w:rsidRPr="002211E0" w:rsidTr="002211E0">
        <w:trPr>
          <w:trHeight w:val="22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211E0">
                <w:rPr>
                  <w:sz w:val="22"/>
                  <w:szCs w:val="22"/>
                </w:rPr>
                <w:t>2014 г</w:t>
              </w:r>
            </w:smartTag>
            <w:r w:rsidRPr="002211E0">
              <w:rPr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211E0">
                <w:rPr>
                  <w:sz w:val="22"/>
                  <w:szCs w:val="22"/>
                </w:rPr>
                <w:t>2015 г</w:t>
              </w:r>
            </w:smartTag>
            <w:r w:rsidRPr="002211E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211E0">
                <w:rPr>
                  <w:sz w:val="22"/>
                  <w:szCs w:val="22"/>
                </w:rPr>
                <w:t>2016 г</w:t>
              </w:r>
            </w:smartTag>
            <w:r w:rsidRPr="002211E0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211E0">
                <w:rPr>
                  <w:sz w:val="22"/>
                  <w:szCs w:val="22"/>
                </w:rPr>
                <w:t>2017 г</w:t>
              </w:r>
            </w:smartTag>
            <w:r w:rsidRPr="002211E0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11E0">
                <w:rPr>
                  <w:sz w:val="22"/>
                  <w:szCs w:val="22"/>
                </w:rPr>
                <w:t>2018 г</w:t>
              </w:r>
            </w:smartTag>
            <w:r w:rsidRPr="002211E0">
              <w:rPr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11E0">
                <w:rPr>
                  <w:sz w:val="22"/>
                  <w:szCs w:val="22"/>
                </w:rPr>
                <w:t>2019 г</w:t>
              </w:r>
            </w:smartTag>
            <w:r w:rsidRPr="002211E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211E0">
                <w:rPr>
                  <w:sz w:val="22"/>
                  <w:szCs w:val="22"/>
                </w:rPr>
                <w:t>2020 г</w:t>
              </w:r>
            </w:smartTag>
            <w:r w:rsidRPr="002211E0">
              <w:rPr>
                <w:sz w:val="22"/>
                <w:szCs w:val="22"/>
              </w:rPr>
              <w:t>.</w:t>
            </w:r>
          </w:p>
        </w:tc>
      </w:tr>
      <w:tr w:rsidR="002211E0" w:rsidRPr="002211E0" w:rsidTr="002211E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B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</w:t>
            </w:r>
          </w:p>
        </w:tc>
      </w:tr>
      <w:tr w:rsidR="002211E0" w:rsidRPr="002211E0" w:rsidTr="002211E0">
        <w:trPr>
          <w:trHeight w:val="255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rPr>
                <w:bCs/>
              </w:rPr>
            </w:pPr>
            <w:r w:rsidRPr="002211E0">
              <w:rPr>
                <w:bCs/>
                <w:sz w:val="22"/>
                <w:szCs w:val="22"/>
              </w:rPr>
              <w:t>1. Обеспечение государственных гарантий прав граждан на получение общедоступного и бесплатного общего образования</w:t>
            </w:r>
          </w:p>
        </w:tc>
      </w:tr>
      <w:tr w:rsidR="002211E0" w:rsidRPr="002211E0" w:rsidTr="002211E0">
        <w:trPr>
          <w:trHeight w:val="2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1.1.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 xml:space="preserve"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3 891 054,5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486 025,6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495 032,7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531 964,7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553 207,4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581 375,1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608 657,6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634 791,4</w:t>
            </w:r>
          </w:p>
        </w:tc>
      </w:tr>
      <w:tr w:rsidR="002211E0" w:rsidRPr="002211E0" w:rsidTr="002211E0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 т.ч.: 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1 164 393,9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176 573,4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157 630,7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151 741,7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157 811,3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165 859,6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173 655,0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181 122,2</w:t>
            </w:r>
          </w:p>
        </w:tc>
      </w:tr>
      <w:tr w:rsidR="002211E0" w:rsidRPr="002211E0" w:rsidTr="002211E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2 720 661,0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336 505,6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379 326,6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394 499,7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414 619,1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434 106,2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452 772,8</w:t>
            </w:r>
          </w:p>
        </w:tc>
      </w:tr>
      <w:tr w:rsidR="002211E0" w:rsidRPr="002211E0" w:rsidTr="002211E0">
        <w:trPr>
          <w:trHeight w:val="626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5 999,6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621,2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</w:tr>
      <w:tr w:rsidR="002211E0" w:rsidRPr="002211E0" w:rsidTr="002211E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right"/>
              <w:rPr>
                <w:bCs/>
              </w:rPr>
            </w:pPr>
            <w:r w:rsidRPr="002211E0">
              <w:rPr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3 891 054,5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486 025,6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495 032,7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531 964,7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553 207,4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581 375,1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608 657,6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634 791,4</w:t>
            </w:r>
          </w:p>
        </w:tc>
      </w:tr>
      <w:tr w:rsidR="002211E0" w:rsidRPr="002211E0" w:rsidTr="009D2D94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right"/>
            </w:pPr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 т.ч.: 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1 164 393,9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176 573,4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157 630,7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151 741,7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157 811,3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165 859,6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173 655,0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181 122,2</w:t>
            </w:r>
          </w:p>
        </w:tc>
      </w:tr>
      <w:tr w:rsidR="002211E0" w:rsidRPr="002211E0" w:rsidTr="009D2D94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2 720 661,0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336 505,6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9D2D94" w:rsidRDefault="002211E0" w:rsidP="002211E0">
            <w:pPr>
              <w:jc w:val="center"/>
            </w:pPr>
            <w:r w:rsidRPr="009D2D94">
              <w:rPr>
                <w:sz w:val="22"/>
                <w:szCs w:val="22"/>
              </w:rPr>
              <w:t>379 326,6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394 499,7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414 619,1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434 106,2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452 772,8</w:t>
            </w:r>
          </w:p>
        </w:tc>
      </w:tr>
      <w:tr w:rsidR="002211E0" w:rsidRPr="002211E0" w:rsidTr="002211E0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5 999,6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621,2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896,4</w:t>
            </w:r>
          </w:p>
        </w:tc>
      </w:tr>
      <w:tr w:rsidR="002211E0" w:rsidRPr="002211E0" w:rsidTr="002211E0">
        <w:trPr>
          <w:trHeight w:val="255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rPr>
                <w:bCs/>
              </w:rPr>
            </w:pPr>
            <w:r w:rsidRPr="002211E0">
              <w:rPr>
                <w:bCs/>
                <w:sz w:val="22"/>
                <w:szCs w:val="22"/>
              </w:rPr>
              <w:t>2. Совершенствование образовательных технологий и содержания основных общеобразовательных программ общего образования детей</w:t>
            </w:r>
          </w:p>
        </w:tc>
      </w:tr>
      <w:tr w:rsidR="002211E0" w:rsidRPr="002211E0" w:rsidTr="002211E0">
        <w:trPr>
          <w:trHeight w:val="1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2.1.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Внедрение федеральных образовательных стандартов общего образования  в образовательных организациях, реализующих программы общего образования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2.2.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Разработка и внедрение региональной модели оценки качества общего образования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2.3.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2211E0">
              <w:rPr>
                <w:sz w:val="22"/>
                <w:szCs w:val="22"/>
              </w:rPr>
              <w:t>качества кадрового обеспечения системы общего образования детей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255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rPr>
                <w:bCs/>
              </w:rPr>
            </w:pPr>
            <w:r w:rsidRPr="002211E0">
              <w:rPr>
                <w:bCs/>
                <w:sz w:val="22"/>
                <w:szCs w:val="22"/>
              </w:rPr>
              <w:t>3. Создание условий для предоставления качественных услуг в сфере общего образования детей</w:t>
            </w:r>
          </w:p>
        </w:tc>
      </w:tr>
      <w:tr w:rsidR="002211E0" w:rsidRPr="002211E0" w:rsidTr="002211E0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3.1.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Введение эффективного контракта в общем образовании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10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3.2.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2211E0">
              <w:rPr>
                <w:sz w:val="22"/>
                <w:szCs w:val="22"/>
              </w:rPr>
              <w:t>системы оплаты труда педагогических работников общего образования детей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110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3.3.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Развитие вне</w:t>
            </w:r>
            <w:r>
              <w:rPr>
                <w:sz w:val="22"/>
                <w:szCs w:val="22"/>
              </w:rPr>
              <w:t>бюджетной деятельности по</w:t>
            </w:r>
            <w:r w:rsidRPr="002211E0">
              <w:rPr>
                <w:sz w:val="22"/>
                <w:szCs w:val="22"/>
              </w:rPr>
              <w:t>средством предоставления дополнительных услуг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64 950,1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9 972,1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9 163,0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9 163,0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9 163,0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9 163,0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9 163,0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9 163,0</w:t>
            </w:r>
          </w:p>
        </w:tc>
      </w:tr>
      <w:tr w:rsidR="002211E0" w:rsidRPr="002211E0" w:rsidTr="002211E0">
        <w:trPr>
          <w:trHeight w:val="2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3.4.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Default="002211E0" w:rsidP="002211E0">
            <w:pPr>
              <w:rPr>
                <w:sz w:val="22"/>
                <w:szCs w:val="22"/>
              </w:rPr>
            </w:pPr>
            <w:r w:rsidRPr="002211E0">
              <w:rPr>
                <w:sz w:val="22"/>
                <w:szCs w:val="22"/>
              </w:rPr>
              <w:t>Совершенствование материально-технической базы общеобразовательных учреждений</w:t>
            </w:r>
          </w:p>
          <w:p w:rsidR="00712E9E" w:rsidRDefault="00712E9E" w:rsidP="002211E0">
            <w:pPr>
              <w:rPr>
                <w:sz w:val="22"/>
                <w:szCs w:val="22"/>
              </w:rPr>
            </w:pPr>
          </w:p>
          <w:p w:rsidR="00712E9E" w:rsidRDefault="00712E9E" w:rsidP="002211E0">
            <w:pPr>
              <w:rPr>
                <w:sz w:val="22"/>
                <w:szCs w:val="22"/>
              </w:rPr>
            </w:pPr>
          </w:p>
          <w:p w:rsidR="00712E9E" w:rsidRPr="002211E0" w:rsidRDefault="00712E9E" w:rsidP="002211E0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11 647,0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3 062,2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</w:tr>
      <w:tr w:rsidR="002211E0" w:rsidRPr="002211E0" w:rsidTr="002211E0">
        <w:trPr>
          <w:trHeight w:val="42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739,7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739,7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16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E0" w:rsidRPr="002211E0" w:rsidRDefault="002211E0" w:rsidP="002211E0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Default="002211E0" w:rsidP="00712E9E">
            <w:pPr>
              <w:rPr>
                <w:sz w:val="22"/>
                <w:szCs w:val="22"/>
              </w:rPr>
            </w:pPr>
            <w:r w:rsidRPr="002211E0">
              <w:rPr>
                <w:sz w:val="22"/>
                <w:szCs w:val="22"/>
              </w:rPr>
              <w:t>внебюджетные средства</w:t>
            </w:r>
          </w:p>
          <w:p w:rsidR="00712E9E" w:rsidRPr="002211E0" w:rsidRDefault="00712E9E" w:rsidP="00712E9E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10 907,3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2 322,5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1 430,8</w:t>
            </w:r>
          </w:p>
        </w:tc>
      </w:tr>
      <w:tr w:rsidR="002211E0" w:rsidRPr="002211E0" w:rsidTr="002211E0">
        <w:trPr>
          <w:trHeight w:val="1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 xml:space="preserve">Доля </w:t>
            </w:r>
            <w:proofErr w:type="spellStart"/>
            <w:r w:rsidRPr="002211E0">
              <w:rPr>
                <w:sz w:val="22"/>
                <w:szCs w:val="22"/>
              </w:rPr>
              <w:t>софинансирования</w:t>
            </w:r>
            <w:proofErr w:type="spellEnd"/>
            <w:r w:rsidRPr="002211E0">
              <w:rPr>
                <w:sz w:val="22"/>
                <w:szCs w:val="22"/>
              </w:rPr>
              <w:t xml:space="preserve">  городского бюджета по организации и обеспечению одноразового питания учащихся муниципальных образовательных учреждений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городские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161,1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161,1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both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53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3.6.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29 169,0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29 169,0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right"/>
              <w:rPr>
                <w:bCs/>
              </w:rPr>
            </w:pPr>
            <w:r w:rsidRPr="002211E0">
              <w:rPr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105 927,2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42 364,4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</w:tr>
      <w:tr w:rsidR="002211E0" w:rsidRPr="002211E0" w:rsidTr="002211E0">
        <w:trPr>
          <w:trHeight w:val="5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 т.ч.: 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30 069,8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30 069,8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0,0</w:t>
            </w:r>
          </w:p>
        </w:tc>
      </w:tr>
      <w:tr w:rsidR="002211E0" w:rsidRPr="002211E0" w:rsidTr="002211E0">
        <w:trPr>
          <w:trHeight w:val="4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75 857,4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12 294,6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10 593,8</w:t>
            </w:r>
          </w:p>
        </w:tc>
      </w:tr>
      <w:tr w:rsidR="002211E0" w:rsidRPr="002211E0" w:rsidTr="002211E0">
        <w:trPr>
          <w:trHeight w:val="19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right"/>
              <w:rPr>
                <w:bCs/>
              </w:rPr>
            </w:pPr>
            <w:r w:rsidRPr="002211E0">
              <w:rPr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3 996 981,7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528 390,0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505 626,5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542 558,5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563 801,2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591 968,9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619 251,4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645 385,2</w:t>
            </w:r>
          </w:p>
        </w:tc>
      </w:tr>
      <w:tr w:rsidR="002211E0" w:rsidRPr="002211E0" w:rsidTr="002211E0">
        <w:trPr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right"/>
            </w:pPr>
            <w:r w:rsidRPr="002211E0">
              <w:rPr>
                <w:sz w:val="22"/>
                <w:szCs w:val="22"/>
              </w:rPr>
              <w:t>в т.ч.: городской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1 194 463,7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206 643,2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157 630,7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151 741,7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157 811,3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165 859,6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173 655,0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181 122,2</w:t>
            </w:r>
          </w:p>
        </w:tc>
      </w:tr>
      <w:tr w:rsidR="002211E0" w:rsidRPr="002211E0" w:rsidTr="002211E0">
        <w:trPr>
          <w:trHeight w:val="1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right"/>
            </w:pPr>
            <w:r w:rsidRPr="002211E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2 720 661,0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336 505,6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379 326,6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394 499,7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414 619,1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434 106,2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452 772,8</w:t>
            </w:r>
          </w:p>
        </w:tc>
      </w:tr>
      <w:tr w:rsidR="002211E0" w:rsidRPr="002211E0" w:rsidTr="002211E0">
        <w:trPr>
          <w:trHeight w:val="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right"/>
            </w:pPr>
            <w:r w:rsidRPr="002211E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r w:rsidRPr="002211E0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81 857,0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12 915,8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11 490,2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11 490,2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11 490,2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11 490,2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11 490,2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2211E0" w:rsidRDefault="002211E0" w:rsidP="002211E0">
            <w:pPr>
              <w:jc w:val="center"/>
            </w:pPr>
            <w:r w:rsidRPr="002211E0">
              <w:rPr>
                <w:sz w:val="22"/>
                <w:szCs w:val="22"/>
              </w:rPr>
              <w:t>11 490,2</w:t>
            </w:r>
          </w:p>
        </w:tc>
      </w:tr>
    </w:tbl>
    <w:p w:rsidR="002211E0" w:rsidRPr="002211E0" w:rsidRDefault="002211E0" w:rsidP="002211E0">
      <w:pPr>
        <w:tabs>
          <w:tab w:val="num" w:pos="0"/>
        </w:tabs>
        <w:jc w:val="center"/>
        <w:rPr>
          <w:sz w:val="22"/>
          <w:szCs w:val="22"/>
        </w:rPr>
      </w:pPr>
    </w:p>
    <w:p w:rsidR="002211E0" w:rsidRPr="002211E0" w:rsidRDefault="002211E0" w:rsidP="002211E0">
      <w:pPr>
        <w:jc w:val="right"/>
        <w:rPr>
          <w:lang w:val="en-US"/>
        </w:rPr>
      </w:pPr>
      <w:r w:rsidRPr="002211E0">
        <w:t>"</w:t>
      </w:r>
    </w:p>
    <w:p w:rsidR="002C6247" w:rsidRDefault="002C6247" w:rsidP="00DC4BC8"/>
    <w:p w:rsidR="00F47BFE" w:rsidRDefault="00F47BFE" w:rsidP="00DC4BC8"/>
    <w:p w:rsidR="002C6247" w:rsidRDefault="002C6247" w:rsidP="00DC4BC8"/>
    <w:p w:rsidR="002C6247" w:rsidRDefault="002C6247" w:rsidP="00DC4BC8"/>
    <w:p w:rsidR="002C6247" w:rsidRDefault="002C6247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>
      <w:pPr>
        <w:sectPr w:rsidR="002211E0" w:rsidSect="00712E9E">
          <w:pgSz w:w="16838" w:h="11906" w:orient="landscape" w:code="9"/>
          <w:pgMar w:top="851" w:right="1134" w:bottom="1134" w:left="992" w:header="720" w:footer="720" w:gutter="0"/>
          <w:pgNumType w:start="12"/>
          <w:cols w:space="720"/>
          <w:titlePg/>
          <w:docGrid w:linePitch="326"/>
        </w:sectPr>
      </w:pPr>
    </w:p>
    <w:p w:rsidR="002211E0" w:rsidRDefault="002211E0" w:rsidP="00DC4BC8">
      <w:pPr>
        <w:sectPr w:rsidR="002211E0" w:rsidSect="002211E0">
          <w:type w:val="continuous"/>
          <w:pgSz w:w="16838" w:h="11906" w:orient="landscape" w:code="9"/>
          <w:pgMar w:top="851" w:right="1134" w:bottom="1418" w:left="992" w:header="720" w:footer="720" w:gutter="0"/>
          <w:pgNumType w:start="1"/>
          <w:cols w:space="720"/>
          <w:titlePg/>
          <w:docGrid w:linePitch="326"/>
        </w:sectPr>
      </w:pPr>
    </w:p>
    <w:p w:rsidR="002211E0" w:rsidRPr="002211E0" w:rsidRDefault="002211E0" w:rsidP="002211E0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11E0">
        <w:rPr>
          <w:sz w:val="26"/>
          <w:szCs w:val="26"/>
        </w:rPr>
        <w:lastRenderedPageBreak/>
        <w:t>В Паспорте подпрограммы "Развитие дополнительного образования детей" в табличной части раздел "Объемы и источники финансирования подпрограммы" изложить в следующей редакции:</w:t>
      </w:r>
    </w:p>
    <w:p w:rsidR="002211E0" w:rsidRPr="002211E0" w:rsidRDefault="002211E0" w:rsidP="002211E0">
      <w:pPr>
        <w:jc w:val="both"/>
        <w:rPr>
          <w:sz w:val="28"/>
          <w:szCs w:val="28"/>
        </w:rPr>
      </w:pPr>
      <w:r w:rsidRPr="002211E0"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6579"/>
      </w:tblGrid>
      <w:tr w:rsidR="002211E0" w:rsidRPr="002211E0" w:rsidTr="00D348AA">
        <w:tc>
          <w:tcPr>
            <w:tcW w:w="3345" w:type="dxa"/>
          </w:tcPr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43" w:type="dxa"/>
          </w:tcPr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</w:rPr>
              <w:t xml:space="preserve">–                 </w:t>
            </w:r>
            <w:r w:rsidRPr="002211E0">
              <w:rPr>
                <w:rFonts w:eastAsia="Calibri"/>
                <w:sz w:val="26"/>
                <w:szCs w:val="26"/>
              </w:rPr>
              <w:t>1 538 489,5 тыс. рублей, в том числе по годам: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2014 год – 217 105,0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2015 год – 201 294,1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2016 год – 204 947,3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2017 год – 213 044,0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2018 год – 223 780,2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2019 год – 234 179,0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2020 год – 244 139,9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Из них: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 xml:space="preserve">- за счет средств бюджета МО "Городской округ "Город Нарьян-Мар" (далее – городской бюджет) </w:t>
            </w:r>
            <w:r>
              <w:rPr>
                <w:rFonts w:eastAsia="Calibri"/>
                <w:sz w:val="26"/>
                <w:szCs w:val="26"/>
              </w:rPr>
              <w:t xml:space="preserve">–                       </w:t>
            </w:r>
            <w:r w:rsidRPr="002211E0">
              <w:rPr>
                <w:rFonts w:eastAsia="Calibri"/>
                <w:sz w:val="26"/>
                <w:szCs w:val="26"/>
              </w:rPr>
              <w:t xml:space="preserve">1 519 261,5 тыс. руб., в том числе по годам: 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2014 год – 213 057,0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2015 год – 198 764,1 тыс. руб.;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2016 год – 202 417,3 тыс. руб.;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2017 год – 210 514,0 тыс. руб.;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2018 год – 221 250,2 тыс. руб.;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2019 год – 231 649,0 тыс. руб.;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2020 год – 241 609,9 тыс. руб.;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 xml:space="preserve">- за счет внебюджетной деятельности </w:t>
            </w:r>
            <w:r>
              <w:rPr>
                <w:rFonts w:eastAsia="Calibri"/>
                <w:sz w:val="26"/>
                <w:szCs w:val="26"/>
              </w:rPr>
              <w:t xml:space="preserve">–                               </w:t>
            </w:r>
            <w:r w:rsidRPr="002211E0">
              <w:rPr>
                <w:rFonts w:eastAsia="Calibri"/>
                <w:sz w:val="26"/>
                <w:szCs w:val="26"/>
              </w:rPr>
              <w:t xml:space="preserve">19 228,0 тыс. руб., в том числе по годам: 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2014 год – 4 048,0 тыс. руб.</w:t>
            </w:r>
          </w:p>
          <w:p w:rsidR="002211E0" w:rsidRPr="002211E0" w:rsidRDefault="002211E0" w:rsidP="0022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211E0">
              <w:rPr>
                <w:rFonts w:eastAsia="Calibri"/>
                <w:sz w:val="26"/>
                <w:szCs w:val="26"/>
              </w:rPr>
              <w:t>2015 год – 2 530,0 тыс. руб.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2016 год – 2 530,0 тыс. руб.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2017 год – 2 530,0 тыс. руб.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2018 год – 2 530,0 тыс. руб.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2019 год – 2 530,0 тыс. руб.</w:t>
            </w:r>
          </w:p>
          <w:p w:rsidR="002211E0" w:rsidRPr="002211E0" w:rsidRDefault="002211E0" w:rsidP="00221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1E0">
              <w:rPr>
                <w:sz w:val="26"/>
                <w:szCs w:val="26"/>
              </w:rPr>
              <w:t>2020 год – 2 530,0 тыс. руб.</w:t>
            </w:r>
          </w:p>
        </w:tc>
      </w:tr>
    </w:tbl>
    <w:p w:rsidR="002211E0" w:rsidRPr="002211E0" w:rsidRDefault="002211E0" w:rsidP="002211E0">
      <w:pPr>
        <w:jc w:val="right"/>
        <w:rPr>
          <w:sz w:val="26"/>
          <w:szCs w:val="26"/>
        </w:rPr>
      </w:pPr>
      <w:r w:rsidRPr="002211E0">
        <w:rPr>
          <w:sz w:val="26"/>
          <w:szCs w:val="26"/>
        </w:rPr>
        <w:t>"</w:t>
      </w:r>
    </w:p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>
      <w:pPr>
        <w:sectPr w:rsidR="002211E0" w:rsidSect="009D2D94">
          <w:pgSz w:w="11906" w:h="16838" w:code="9"/>
          <w:pgMar w:top="992" w:right="851" w:bottom="1134" w:left="1418" w:header="720" w:footer="720" w:gutter="0"/>
          <w:pgNumType w:start="15"/>
          <w:cols w:space="720"/>
          <w:titlePg/>
          <w:docGrid w:linePitch="326"/>
        </w:sectPr>
      </w:pPr>
    </w:p>
    <w:p w:rsidR="002211E0" w:rsidRDefault="002211E0" w:rsidP="00DC4BC8">
      <w:pPr>
        <w:sectPr w:rsidR="002211E0" w:rsidSect="002211E0">
          <w:type w:val="continuous"/>
          <w:pgSz w:w="11906" w:h="16838" w:code="9"/>
          <w:pgMar w:top="992" w:right="851" w:bottom="1134" w:left="1418" w:header="720" w:footer="720" w:gutter="0"/>
          <w:pgNumType w:start="1"/>
          <w:cols w:space="720"/>
          <w:titlePg/>
          <w:docGrid w:linePitch="326"/>
        </w:sectPr>
      </w:pPr>
    </w:p>
    <w:p w:rsidR="002211E0" w:rsidRPr="00D348AA" w:rsidRDefault="002211E0" w:rsidP="00D348AA">
      <w:pPr>
        <w:pStyle w:val="ad"/>
        <w:numPr>
          <w:ilvl w:val="1"/>
          <w:numId w:val="15"/>
        </w:numPr>
        <w:ind w:left="1276" w:hanging="556"/>
        <w:jc w:val="both"/>
        <w:rPr>
          <w:sz w:val="26"/>
          <w:szCs w:val="26"/>
        </w:rPr>
      </w:pPr>
      <w:r w:rsidRPr="00D348AA">
        <w:rPr>
          <w:sz w:val="26"/>
          <w:szCs w:val="26"/>
        </w:rPr>
        <w:lastRenderedPageBreak/>
        <w:t>Приложение к подпрограмме "Развитие дополнительного образования детей" изложить в следующей редакции:</w:t>
      </w:r>
    </w:p>
    <w:p w:rsidR="002211E0" w:rsidRPr="00D348AA" w:rsidRDefault="002211E0" w:rsidP="002211E0">
      <w:pPr>
        <w:pStyle w:val="a3"/>
        <w:tabs>
          <w:tab w:val="num" w:pos="0"/>
        </w:tabs>
        <w:ind w:firstLine="720"/>
        <w:jc w:val="center"/>
        <w:rPr>
          <w:sz w:val="22"/>
          <w:szCs w:val="22"/>
        </w:rPr>
      </w:pPr>
    </w:p>
    <w:p w:rsidR="002211E0" w:rsidRDefault="002211E0" w:rsidP="00D348AA">
      <w:pPr>
        <w:pStyle w:val="a3"/>
        <w:tabs>
          <w:tab w:val="num" w:pos="0"/>
        </w:tabs>
        <w:ind w:right="2238" w:firstLine="3261"/>
        <w:jc w:val="center"/>
        <w:rPr>
          <w:szCs w:val="26"/>
        </w:rPr>
      </w:pPr>
      <w:r>
        <w:rPr>
          <w:szCs w:val="26"/>
        </w:rPr>
        <w:t>"Перечень</w:t>
      </w:r>
    </w:p>
    <w:p w:rsidR="002211E0" w:rsidRPr="006E63E8" w:rsidRDefault="002211E0" w:rsidP="00D348AA">
      <w:pPr>
        <w:pStyle w:val="a3"/>
        <w:tabs>
          <w:tab w:val="num" w:pos="0"/>
        </w:tabs>
        <w:ind w:right="2238" w:firstLine="3261"/>
        <w:jc w:val="center"/>
        <w:rPr>
          <w:szCs w:val="26"/>
        </w:rPr>
      </w:pPr>
      <w:r>
        <w:rPr>
          <w:szCs w:val="26"/>
        </w:rPr>
        <w:t>мероприятий муниципальной подпрограммы "Развитие дополнительного образования детей" муниципальной программы МО "Городской округ "Город Нарьян-Мар"</w:t>
      </w:r>
    </w:p>
    <w:p w:rsidR="002211E0" w:rsidRDefault="002211E0" w:rsidP="00D348AA">
      <w:pPr>
        <w:pStyle w:val="a3"/>
        <w:tabs>
          <w:tab w:val="num" w:pos="0"/>
        </w:tabs>
        <w:ind w:right="2238" w:firstLine="3261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D348AA" w:rsidRPr="00D348AA" w:rsidRDefault="00D348AA" w:rsidP="00D348AA">
      <w:pPr>
        <w:pStyle w:val="a3"/>
        <w:tabs>
          <w:tab w:val="num" w:pos="0"/>
        </w:tabs>
        <w:ind w:right="2238" w:firstLine="3261"/>
        <w:jc w:val="center"/>
        <w:rPr>
          <w:sz w:val="22"/>
          <w:szCs w:val="22"/>
        </w:rPr>
      </w:pPr>
    </w:p>
    <w:p w:rsidR="00D348AA" w:rsidRDefault="002211E0" w:rsidP="00D348AA">
      <w:pPr>
        <w:pStyle w:val="a3"/>
        <w:tabs>
          <w:tab w:val="num" w:pos="0"/>
        </w:tabs>
        <w:ind w:right="2238" w:firstLine="3261"/>
        <w:jc w:val="center"/>
        <w:rPr>
          <w:szCs w:val="26"/>
        </w:rPr>
      </w:pPr>
      <w:r>
        <w:rPr>
          <w:szCs w:val="26"/>
        </w:rPr>
        <w:t xml:space="preserve">Ответственный исполнитель муниципальной подпрограммы: </w:t>
      </w:r>
    </w:p>
    <w:p w:rsidR="002211E0" w:rsidRDefault="002211E0" w:rsidP="00D348AA">
      <w:pPr>
        <w:pStyle w:val="a3"/>
        <w:tabs>
          <w:tab w:val="num" w:pos="0"/>
        </w:tabs>
        <w:ind w:right="537" w:firstLine="426"/>
        <w:jc w:val="center"/>
        <w:rPr>
          <w:szCs w:val="26"/>
        </w:rPr>
      </w:pPr>
      <w:r>
        <w:rPr>
          <w:szCs w:val="26"/>
        </w:rPr>
        <w:t>Управление образования, молодежной политики и спорта Администрации МО "Городской округ "Город Нарьян-Мар"</w:t>
      </w:r>
    </w:p>
    <w:p w:rsidR="002211E0" w:rsidRPr="00D348AA" w:rsidRDefault="002211E0" w:rsidP="002211E0">
      <w:pPr>
        <w:pStyle w:val="a3"/>
        <w:tabs>
          <w:tab w:val="num" w:pos="0"/>
        </w:tabs>
        <w:rPr>
          <w:sz w:val="22"/>
          <w:szCs w:val="22"/>
        </w:rPr>
      </w:pPr>
    </w:p>
    <w:tbl>
      <w:tblPr>
        <w:tblW w:w="15015" w:type="dxa"/>
        <w:tblInd w:w="93" w:type="dxa"/>
        <w:tblLayout w:type="fixed"/>
        <w:tblLook w:val="0000"/>
      </w:tblPr>
      <w:tblGrid>
        <w:gridCol w:w="735"/>
        <w:gridCol w:w="2691"/>
        <w:gridCol w:w="21"/>
        <w:gridCol w:w="1407"/>
        <w:gridCol w:w="21"/>
        <w:gridCol w:w="1461"/>
        <w:gridCol w:w="21"/>
        <w:gridCol w:w="1219"/>
        <w:gridCol w:w="21"/>
        <w:gridCol w:w="1220"/>
        <w:gridCol w:w="21"/>
        <w:gridCol w:w="1220"/>
        <w:gridCol w:w="21"/>
        <w:gridCol w:w="1220"/>
        <w:gridCol w:w="21"/>
        <w:gridCol w:w="1220"/>
        <w:gridCol w:w="21"/>
        <w:gridCol w:w="1192"/>
        <w:gridCol w:w="21"/>
        <w:gridCol w:w="1220"/>
        <w:gridCol w:w="21"/>
      </w:tblGrid>
      <w:tr w:rsidR="002211E0" w:rsidRPr="00571BC5" w:rsidTr="00D348AA">
        <w:trPr>
          <w:gridAfter w:val="1"/>
          <w:wAfter w:w="21" w:type="dxa"/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 xml:space="preserve">№          </w:t>
            </w:r>
            <w:proofErr w:type="spellStart"/>
            <w:proofErr w:type="gramStart"/>
            <w:r w:rsidRPr="00571BC5">
              <w:t>п</w:t>
            </w:r>
            <w:proofErr w:type="spellEnd"/>
            <w:proofErr w:type="gramEnd"/>
            <w:r w:rsidRPr="00571BC5">
              <w:t>/</w:t>
            </w:r>
            <w:proofErr w:type="spellStart"/>
            <w:r w:rsidRPr="00571BC5"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Мероприятия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Источники финансирования</w:t>
            </w:r>
          </w:p>
        </w:tc>
        <w:tc>
          <w:tcPr>
            <w:tcW w:w="101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Объем финансирования мероприятия, тыс. руб.</w:t>
            </w:r>
          </w:p>
        </w:tc>
      </w:tr>
      <w:tr w:rsidR="002211E0" w:rsidRPr="00571BC5" w:rsidTr="00D348AA">
        <w:trPr>
          <w:gridAfter w:val="1"/>
          <w:wAfter w:w="21" w:type="dxa"/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571BC5" w:rsidRDefault="002211E0" w:rsidP="00D348AA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571BC5" w:rsidRDefault="002211E0" w:rsidP="00D348AA"/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1E0" w:rsidRPr="00571BC5" w:rsidRDefault="002211E0" w:rsidP="00D348AA"/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1BC5">
                <w:t>2014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71BC5">
                <w:t>2015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1BC5">
                <w:t>2016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1BC5">
                <w:t>2017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1BC5">
                <w:t>2018 г</w:t>
              </w:r>
            </w:smartTag>
            <w:r w:rsidRPr="00571BC5">
              <w:t>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1BC5">
                <w:t>2019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1BC5">
                <w:t>2020 г</w:t>
              </w:r>
            </w:smartTag>
            <w:r w:rsidRPr="00571BC5">
              <w:t>.</w:t>
            </w:r>
          </w:p>
        </w:tc>
      </w:tr>
      <w:tr w:rsidR="002211E0" w:rsidRPr="00571BC5" w:rsidTr="00D348AA">
        <w:trPr>
          <w:gridAfter w:val="1"/>
          <w:wAfter w:w="21" w:type="dxa"/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B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C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8</w:t>
            </w:r>
          </w:p>
        </w:tc>
      </w:tr>
      <w:tr w:rsidR="002211E0" w:rsidRPr="00571BC5" w:rsidTr="00D348AA">
        <w:trPr>
          <w:trHeight w:val="301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rPr>
                <w:bCs/>
              </w:rPr>
            </w:pPr>
            <w:r>
              <w:rPr>
                <w:bCs/>
              </w:rPr>
              <w:t>__</w:t>
            </w:r>
            <w:r w:rsidRPr="00D348AA">
              <w:rPr>
                <w:bCs/>
              </w:rPr>
              <w:t>1.___</w:t>
            </w:r>
            <w:r w:rsidRPr="00571BC5">
              <w:rPr>
                <w:bCs/>
              </w:rPr>
              <w:t>Обеспечение государственных гарантий прав граждан на получение общедоступного и бесплатного дополнительного образования</w:t>
            </w:r>
          </w:p>
        </w:tc>
      </w:tr>
      <w:tr w:rsidR="002211E0" w:rsidRPr="00571BC5" w:rsidTr="00D348AA">
        <w:trPr>
          <w:gridAfter w:val="1"/>
          <w:wAfter w:w="21" w:type="dxa"/>
          <w:trHeight w:val="3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1.1.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 xml:space="preserve">Предоставление дополнительного образования детей (по направлениям </w:t>
            </w:r>
            <w:proofErr w:type="gramStart"/>
            <w:r w:rsidRPr="00571BC5">
              <w:t>художественно-эстетическая</w:t>
            </w:r>
            <w:proofErr w:type="gramEnd"/>
            <w:r w:rsidRPr="00571BC5">
              <w:t xml:space="preserve">, </w:t>
            </w:r>
            <w:proofErr w:type="spellStart"/>
            <w:r w:rsidRPr="00571BC5">
              <w:t>туристко-краеведческая</w:t>
            </w:r>
            <w:proofErr w:type="spellEnd"/>
            <w:r w:rsidRPr="00571BC5">
              <w:t xml:space="preserve">, социально-педагогическая, научно-техническая, музыкального и художественного образования физкультурно-спортивного развития, научно-технической, эколого-биологической направленностей, программ </w:t>
            </w:r>
            <w:r w:rsidRPr="00571BC5">
              <w:lastRenderedPageBreak/>
              <w:t>профессиональной подготовки)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lastRenderedPageBreak/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1 519 261,5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198 764,1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202 417,3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210 514,0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221 250,2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231 649,0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241 609,9</w:t>
            </w:r>
          </w:p>
        </w:tc>
      </w:tr>
      <w:tr w:rsidR="002211E0" w:rsidRPr="00571BC5" w:rsidTr="00D348AA">
        <w:trPr>
          <w:gridAfter w:val="1"/>
          <w:wAfter w:w="21" w:type="dxa"/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lastRenderedPageBreak/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разделу: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1 519 261,5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198 764,1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202 417,3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210 514,0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221 250,2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231 649,0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241 609,9</w:t>
            </w:r>
          </w:p>
        </w:tc>
      </w:tr>
      <w:tr w:rsidR="002211E0" w:rsidRPr="00571BC5" w:rsidTr="00D348AA">
        <w:trPr>
          <w:gridAfter w:val="1"/>
          <w:wAfter w:w="21" w:type="dxa"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right"/>
            </w:pPr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в т.ч.: городской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1 519 261,5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198 764,1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202 417,3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210 514,0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221 250,2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231 649,0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241 609,9</w:t>
            </w:r>
          </w:p>
        </w:tc>
      </w:tr>
      <w:tr w:rsidR="002211E0" w:rsidRPr="00571BC5" w:rsidTr="00D348AA">
        <w:trPr>
          <w:trHeight w:val="540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rPr>
                <w:bCs/>
              </w:rPr>
            </w:pPr>
            <w:r w:rsidRPr="00571BC5">
              <w:rPr>
                <w:bCs/>
              </w:rPr>
              <w:t>2. Совершенствование образовательных технологий и содержания основных общеобразовательных программ дополнительного образования детей</w:t>
            </w:r>
          </w:p>
        </w:tc>
      </w:tr>
      <w:tr w:rsidR="002211E0" w:rsidRPr="00571BC5" w:rsidTr="00D348AA">
        <w:trPr>
          <w:gridAfter w:val="1"/>
          <w:wAfter w:w="21" w:type="dxa"/>
          <w:trHeight w:val="20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2.1.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 xml:space="preserve">Внедрение </w:t>
            </w:r>
            <w:proofErr w:type="spellStart"/>
            <w:proofErr w:type="gramStart"/>
            <w:r w:rsidRPr="00571BC5">
              <w:t>образова</w:t>
            </w:r>
            <w:r w:rsidR="00D348AA">
              <w:t>-</w:t>
            </w:r>
            <w:r w:rsidRPr="00571BC5">
              <w:t>тельных</w:t>
            </w:r>
            <w:proofErr w:type="spellEnd"/>
            <w:proofErr w:type="gramEnd"/>
            <w:r w:rsidRPr="00571BC5">
              <w:t xml:space="preserve"> программ и образовательных технологий дополнительного образования детей с учетом национально-регионального компонента и реализации принципа сетевого взаимодействия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без финансирования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</w:tr>
      <w:tr w:rsidR="002211E0" w:rsidRPr="00571BC5" w:rsidTr="00D348AA">
        <w:trPr>
          <w:gridAfter w:val="1"/>
          <w:wAfter w:w="21" w:type="dxa"/>
          <w:trHeight w:val="10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2.2.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 xml:space="preserve">Совершенствование </w:t>
            </w:r>
            <w:proofErr w:type="gramStart"/>
            <w:r w:rsidRPr="00571BC5">
              <w:t>качества кадрового обеспечения системы дополнительного образования детей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без финансирования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</w:tr>
      <w:tr w:rsidR="002211E0" w:rsidRPr="00571BC5" w:rsidTr="00D348AA">
        <w:trPr>
          <w:trHeight w:val="375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rPr>
                <w:bCs/>
              </w:rPr>
            </w:pPr>
            <w:r w:rsidRPr="00571BC5">
              <w:rPr>
                <w:bCs/>
              </w:rPr>
              <w:t>3. Создание условий для предоставления качественных услуг в сфере дополнительного образования детей</w:t>
            </w:r>
          </w:p>
        </w:tc>
      </w:tr>
      <w:tr w:rsidR="002211E0" w:rsidRPr="00571BC5" w:rsidTr="00D348AA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3.1.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Введение эффективного контракта в дополнительном образовани</w:t>
            </w:r>
            <w:r>
              <w:t>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без финансирования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</w:tr>
      <w:tr w:rsidR="002211E0" w:rsidRPr="00571BC5" w:rsidTr="00D348AA">
        <w:trPr>
          <w:trHeight w:val="5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3.2.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 xml:space="preserve">Совершенствование </w:t>
            </w:r>
            <w:proofErr w:type="gramStart"/>
            <w:r w:rsidRPr="00571BC5">
              <w:t xml:space="preserve">системы оплаты труда педагогических работников </w:t>
            </w:r>
            <w:r w:rsidRPr="00571BC5"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lastRenderedPageBreak/>
              <w:t>без финансирования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0,0</w:t>
            </w:r>
          </w:p>
        </w:tc>
      </w:tr>
      <w:tr w:rsidR="002211E0" w:rsidRPr="00571BC5" w:rsidTr="00D348AA">
        <w:trPr>
          <w:trHeight w:val="14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lastRenderedPageBreak/>
              <w:t>3.3.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Развит</w:t>
            </w:r>
            <w:r w:rsidR="00D348AA">
              <w:t>ие внебюджетной деятельности по</w:t>
            </w:r>
            <w:r w:rsidRPr="00571BC5">
              <w:t>средством предоставления дополнительных услуг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0D0294" w:rsidRDefault="002211E0" w:rsidP="00D348AA">
            <w:pPr>
              <w:jc w:val="center"/>
            </w:pPr>
            <w:r w:rsidRPr="000D0294">
              <w:t>15 819,5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0D0294" w:rsidRDefault="002211E0" w:rsidP="00D348AA">
            <w:pPr>
              <w:jc w:val="center"/>
            </w:pPr>
            <w:r w:rsidRPr="000D0294">
              <w:t>3 339,5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2 080,0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2 080,0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2 080,0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2 080,0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2 080,0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2 080,0</w:t>
            </w:r>
          </w:p>
        </w:tc>
      </w:tr>
      <w:tr w:rsidR="002211E0" w:rsidRPr="00571BC5" w:rsidTr="00D348AA">
        <w:trPr>
          <w:trHeight w:val="1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3.4.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Совершенствование материально-технической базы учреждений дополнительного образования детей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0D0294" w:rsidRDefault="002211E0" w:rsidP="00D348AA">
            <w:pPr>
              <w:jc w:val="center"/>
            </w:pPr>
            <w:r w:rsidRPr="000D0294">
              <w:t>3 408,5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0D0294" w:rsidRDefault="002211E0" w:rsidP="00D348AA">
            <w:pPr>
              <w:jc w:val="center"/>
            </w:pPr>
            <w:r w:rsidRPr="000D0294">
              <w:t>708,5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450,0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450,0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450,0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450,0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450,0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0" w:rsidRPr="00571BC5" w:rsidRDefault="002211E0" w:rsidP="00D348AA">
            <w:pPr>
              <w:jc w:val="center"/>
            </w:pPr>
            <w:r w:rsidRPr="00571BC5">
              <w:t>450,0</w:t>
            </w:r>
          </w:p>
        </w:tc>
      </w:tr>
      <w:tr w:rsidR="002211E0" w:rsidRPr="00571BC5" w:rsidTr="00D348A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разделу: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19 228,0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4 048,0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</w:tr>
      <w:tr w:rsidR="002211E0" w:rsidRPr="00571BC5" w:rsidTr="00D348A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19 228,0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4 048,0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</w:tr>
      <w:tr w:rsidR="002211E0" w:rsidRPr="00571BC5" w:rsidTr="00D348A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подпрограмме: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1 538 489,5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217 105,0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201 294,1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204 947,3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213 044,0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223 780,2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234 179,0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244 139,9</w:t>
            </w:r>
          </w:p>
        </w:tc>
      </w:tr>
      <w:tr w:rsidR="002211E0" w:rsidRPr="00571BC5" w:rsidTr="00D348AA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right"/>
            </w:pPr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в т.ч.: городской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1 519 261,5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213 057,0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198 764,1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202 417,3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210 514,0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221 250,2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231 649,0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241 609,9</w:t>
            </w:r>
          </w:p>
        </w:tc>
      </w:tr>
      <w:tr w:rsidR="002211E0" w:rsidRPr="00571BC5" w:rsidTr="00D348AA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right"/>
            </w:pPr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r w:rsidRPr="00571BC5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19 228,0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0D0294" w:rsidRDefault="002211E0" w:rsidP="00D348AA">
            <w:pPr>
              <w:jc w:val="center"/>
            </w:pPr>
            <w:r w:rsidRPr="000D0294">
              <w:t>4 048,0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E0" w:rsidRPr="00571BC5" w:rsidRDefault="002211E0" w:rsidP="00D348AA">
            <w:pPr>
              <w:jc w:val="center"/>
            </w:pPr>
            <w:r w:rsidRPr="00571BC5">
              <w:t>2 530,0</w:t>
            </w:r>
          </w:p>
        </w:tc>
      </w:tr>
    </w:tbl>
    <w:p w:rsidR="002211E0" w:rsidRPr="00571BC5" w:rsidRDefault="002211E0" w:rsidP="002211E0">
      <w:pPr>
        <w:pStyle w:val="a3"/>
        <w:tabs>
          <w:tab w:val="num" w:pos="0"/>
        </w:tabs>
        <w:ind w:firstLine="720"/>
      </w:pPr>
    </w:p>
    <w:p w:rsidR="002211E0" w:rsidRPr="00571BC5" w:rsidRDefault="002211E0" w:rsidP="002211E0">
      <w:pPr>
        <w:jc w:val="right"/>
      </w:pPr>
      <w:r w:rsidRPr="00571BC5">
        <w:t>"</w:t>
      </w:r>
    </w:p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2211E0" w:rsidRDefault="002211E0" w:rsidP="00DC4BC8"/>
    <w:p w:rsidR="00D348AA" w:rsidRDefault="00D348AA" w:rsidP="00DC4BC8">
      <w:pPr>
        <w:sectPr w:rsidR="00D348AA" w:rsidSect="009D2D94">
          <w:pgSz w:w="16838" w:h="11906" w:orient="landscape" w:code="9"/>
          <w:pgMar w:top="851" w:right="1134" w:bottom="851" w:left="992" w:header="720" w:footer="720" w:gutter="0"/>
          <w:pgNumType w:start="16"/>
          <w:cols w:space="720"/>
          <w:titlePg/>
          <w:docGrid w:linePitch="326"/>
        </w:sectPr>
      </w:pPr>
    </w:p>
    <w:p w:rsidR="00D348AA" w:rsidRDefault="00D348AA" w:rsidP="00DC4BC8">
      <w:pPr>
        <w:sectPr w:rsidR="00D348AA" w:rsidSect="00D348AA">
          <w:type w:val="continuous"/>
          <w:pgSz w:w="16838" w:h="11906" w:orient="landscape" w:code="9"/>
          <w:pgMar w:top="851" w:right="1134" w:bottom="851" w:left="992" w:header="720" w:footer="720" w:gutter="0"/>
          <w:pgNumType w:start="1"/>
          <w:cols w:space="720"/>
          <w:titlePg/>
          <w:docGrid w:linePitch="326"/>
        </w:sectPr>
      </w:pPr>
    </w:p>
    <w:p w:rsidR="00D348AA" w:rsidRPr="00D348AA" w:rsidRDefault="00D348AA" w:rsidP="00D348AA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D348AA">
        <w:rPr>
          <w:sz w:val="26"/>
          <w:szCs w:val="26"/>
        </w:rPr>
        <w:lastRenderedPageBreak/>
        <w:t>6. Приложение к подпрограмме "Совершенствование системы предостав</w:t>
      </w:r>
      <w:r>
        <w:rPr>
          <w:sz w:val="26"/>
          <w:szCs w:val="26"/>
        </w:rPr>
        <w:t>ления услуг в сфере образования</w:t>
      </w:r>
      <w:r w:rsidRPr="00D348AA">
        <w:rPr>
          <w:sz w:val="26"/>
          <w:szCs w:val="26"/>
        </w:rPr>
        <w:t xml:space="preserve">" </w:t>
      </w:r>
    </w:p>
    <w:p w:rsidR="00D348AA" w:rsidRPr="00D348AA" w:rsidRDefault="00D348AA" w:rsidP="00D348AA">
      <w:pPr>
        <w:ind w:firstLine="720"/>
        <w:jc w:val="both"/>
        <w:rPr>
          <w:sz w:val="26"/>
          <w:szCs w:val="26"/>
        </w:rPr>
      </w:pPr>
      <w:r w:rsidRPr="00D348AA">
        <w:rPr>
          <w:sz w:val="26"/>
          <w:szCs w:val="26"/>
        </w:rPr>
        <w:t xml:space="preserve"> изложить в следующей редакции:</w:t>
      </w:r>
    </w:p>
    <w:p w:rsidR="00D348AA" w:rsidRPr="00D348AA" w:rsidRDefault="00D348AA" w:rsidP="00D348AA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D348AA">
        <w:rPr>
          <w:sz w:val="26"/>
          <w:szCs w:val="26"/>
        </w:rPr>
        <w:t>"Перечень</w:t>
      </w:r>
    </w:p>
    <w:p w:rsidR="00D348AA" w:rsidRPr="00D348AA" w:rsidRDefault="00D348AA" w:rsidP="00D348AA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D348AA">
        <w:rPr>
          <w:sz w:val="26"/>
          <w:szCs w:val="26"/>
        </w:rPr>
        <w:t>мероприятий муниципальной подпрограммы "Совершенствование системы предостав</w:t>
      </w:r>
      <w:r>
        <w:rPr>
          <w:sz w:val="26"/>
          <w:szCs w:val="26"/>
        </w:rPr>
        <w:t>ления услуг в сфере образования</w:t>
      </w:r>
      <w:r w:rsidRPr="00D348AA">
        <w:rPr>
          <w:sz w:val="26"/>
          <w:szCs w:val="26"/>
        </w:rPr>
        <w:t xml:space="preserve">" </w:t>
      </w:r>
    </w:p>
    <w:p w:rsidR="00D348AA" w:rsidRPr="00D348AA" w:rsidRDefault="00D348AA" w:rsidP="00D348AA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D348AA">
        <w:rPr>
          <w:sz w:val="26"/>
          <w:szCs w:val="26"/>
        </w:rPr>
        <w:t>муниципальной программы МО "Городской округ "Город Нарьян-Мар"</w:t>
      </w:r>
    </w:p>
    <w:p w:rsidR="00D348AA" w:rsidRPr="00D348AA" w:rsidRDefault="00D348AA" w:rsidP="00D348AA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D348AA">
        <w:rPr>
          <w:sz w:val="26"/>
          <w:szCs w:val="26"/>
        </w:rPr>
        <w:t xml:space="preserve">"Образование" </w:t>
      </w:r>
    </w:p>
    <w:p w:rsidR="00D348AA" w:rsidRPr="00900ED5" w:rsidRDefault="00D348AA" w:rsidP="00D348AA">
      <w:pPr>
        <w:tabs>
          <w:tab w:val="num" w:pos="0"/>
        </w:tabs>
        <w:ind w:firstLine="720"/>
        <w:jc w:val="center"/>
        <w:rPr>
          <w:sz w:val="20"/>
          <w:szCs w:val="20"/>
        </w:rPr>
      </w:pPr>
    </w:p>
    <w:p w:rsidR="00D348AA" w:rsidRPr="00D348AA" w:rsidRDefault="00D348AA" w:rsidP="00D348AA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D348AA">
        <w:rPr>
          <w:sz w:val="26"/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D348AA" w:rsidRPr="00900ED5" w:rsidRDefault="00D348AA" w:rsidP="00D348AA">
      <w:pPr>
        <w:rPr>
          <w:sz w:val="20"/>
          <w:szCs w:val="20"/>
        </w:rPr>
      </w:pPr>
      <w:r w:rsidRPr="00D348AA">
        <w:t>"</w:t>
      </w:r>
    </w:p>
    <w:tbl>
      <w:tblPr>
        <w:tblW w:w="15452" w:type="dxa"/>
        <w:tblInd w:w="-176" w:type="dxa"/>
        <w:tblLayout w:type="fixed"/>
        <w:tblLook w:val="0000"/>
      </w:tblPr>
      <w:tblGrid>
        <w:gridCol w:w="846"/>
        <w:gridCol w:w="3974"/>
        <w:gridCol w:w="1843"/>
        <w:gridCol w:w="1134"/>
        <w:gridCol w:w="992"/>
        <w:gridCol w:w="1134"/>
        <w:gridCol w:w="981"/>
        <w:gridCol w:w="1063"/>
        <w:gridCol w:w="1063"/>
        <w:gridCol w:w="154"/>
        <w:gridCol w:w="1134"/>
        <w:gridCol w:w="1134"/>
      </w:tblGrid>
      <w:tr w:rsidR="00D348AA" w:rsidRPr="00D348AA" w:rsidTr="00900ED5">
        <w:trPr>
          <w:trHeight w:val="2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 xml:space="preserve">№          </w:t>
            </w:r>
            <w:proofErr w:type="spellStart"/>
            <w:proofErr w:type="gramStart"/>
            <w:r w:rsidRPr="00D348AA">
              <w:t>п</w:t>
            </w:r>
            <w:proofErr w:type="spellEnd"/>
            <w:proofErr w:type="gramEnd"/>
            <w:r w:rsidRPr="00D348AA">
              <w:t>/</w:t>
            </w:r>
            <w:proofErr w:type="spellStart"/>
            <w:r w:rsidRPr="00D348AA">
              <w:t>п</w:t>
            </w:r>
            <w:proofErr w:type="spellEnd"/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Источники финансирования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Объем финансирования мероприятия, тыс. руб.</w:t>
            </w:r>
          </w:p>
        </w:tc>
      </w:tr>
      <w:tr w:rsidR="00D348AA" w:rsidRPr="00D348AA" w:rsidTr="00900ED5">
        <w:trPr>
          <w:trHeight w:val="7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8AA" w:rsidRPr="00D348AA" w:rsidRDefault="00D348AA" w:rsidP="00D348AA"/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8AA" w:rsidRPr="00D348AA" w:rsidRDefault="00D348AA" w:rsidP="00D348A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8AA" w:rsidRPr="00D348AA" w:rsidRDefault="00D348AA" w:rsidP="00D348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348AA">
                <w:t>2014 г</w:t>
              </w:r>
            </w:smartTag>
            <w:r w:rsidRPr="00D348A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48AA">
                <w:t>2015 г</w:t>
              </w:r>
            </w:smartTag>
            <w:r w:rsidRPr="00D348AA"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348AA">
                <w:t>2016 г</w:t>
              </w:r>
            </w:smartTag>
            <w:r w:rsidRPr="00D348AA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348AA">
                <w:t>2017 г</w:t>
              </w:r>
            </w:smartTag>
            <w:r w:rsidRPr="00D348AA"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48AA">
                <w:t>2018 г</w:t>
              </w:r>
            </w:smartTag>
            <w:r w:rsidRPr="00D348A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348AA">
                <w:t>2019 г</w:t>
              </w:r>
            </w:smartTag>
            <w:r w:rsidRPr="00D348A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2020</w:t>
            </w:r>
            <w:r>
              <w:t xml:space="preserve"> </w:t>
            </w:r>
            <w:r w:rsidRPr="00D348AA">
              <w:t>г.</w:t>
            </w:r>
          </w:p>
        </w:tc>
      </w:tr>
      <w:tr w:rsidR="00D348AA" w:rsidRPr="00D348AA" w:rsidTr="00900ED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8</w:t>
            </w:r>
          </w:p>
        </w:tc>
      </w:tr>
      <w:tr w:rsidR="00D348AA" w:rsidRPr="00D348AA" w:rsidTr="00900ED5">
        <w:trPr>
          <w:trHeight w:val="36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rPr>
                <w:bCs/>
              </w:rPr>
            </w:pPr>
            <w:r w:rsidRPr="00D348AA">
              <w:rPr>
                <w:bCs/>
              </w:rPr>
              <w:t>1. Кадровое обеспечение образовательных учреждений</w:t>
            </w:r>
          </w:p>
        </w:tc>
      </w:tr>
      <w:tr w:rsidR="00D348AA" w:rsidRPr="00D348AA" w:rsidTr="00900ED5">
        <w:trPr>
          <w:trHeight w:val="9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1.1.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Чествование педагогических работников к профессиональным праздникам и поощрение участников Всероссийского конкурса в рамках ПНПО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rPr>
                <w:lang w:val="en-US"/>
              </w:rPr>
              <w:t>39</w:t>
            </w:r>
            <w:r w:rsidRPr="00D348A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129,0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135,6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141,0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161,9</w:t>
            </w:r>
          </w:p>
        </w:tc>
      </w:tr>
      <w:tr w:rsidR="00D348AA" w:rsidRPr="00D348AA" w:rsidTr="00900ED5">
        <w:trPr>
          <w:trHeight w:val="8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1.2.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Поощрение образовательных учреждений (организаций) к юбилеям со Дня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162,4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172,0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178,9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205,3</w:t>
            </w:r>
          </w:p>
        </w:tc>
      </w:tr>
      <w:tr w:rsidR="00D348AA" w:rsidRPr="00D348AA" w:rsidTr="00900ED5">
        <w:trPr>
          <w:trHeight w:val="1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1.3.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Организация и проведение для педагогов образовательных учреждений (организаций) обучающих авторских семинаров, курсов повышения квалификации, мастер-классов, конференций, съездов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168,9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177,5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184,6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211,9</w:t>
            </w:r>
          </w:p>
        </w:tc>
      </w:tr>
      <w:tr w:rsidR="00D348AA" w:rsidRPr="00D348AA" w:rsidTr="00900ED5">
        <w:trPr>
          <w:trHeight w:val="3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1.4.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 xml:space="preserve">Участие педагогов образовательных учреждений (организаций) в выездных конференциях, съездах, форумах, семинарах, курсах </w:t>
            </w:r>
            <w:r w:rsidRPr="00D348AA">
              <w:lastRenderedPageBreak/>
              <w:t>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lastRenderedPageBreak/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1 720,5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233,9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245,9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255,7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293,5</w:t>
            </w:r>
          </w:p>
        </w:tc>
      </w:tr>
      <w:tr w:rsidR="00D348AA" w:rsidRPr="00D348AA" w:rsidTr="00900ED5">
        <w:trPr>
          <w:trHeight w:val="3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lastRenderedPageBreak/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right"/>
              <w:rPr>
                <w:bCs/>
              </w:rPr>
            </w:pPr>
            <w:r w:rsidRPr="00D348AA">
              <w:rPr>
                <w:bCs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5 177,2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694,2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731,0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760,2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836,5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872,6</w:t>
            </w:r>
          </w:p>
        </w:tc>
      </w:tr>
      <w:tr w:rsidR="00D348AA" w:rsidRPr="00D348AA" w:rsidTr="00900ED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5 177,2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694,2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731,0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760,2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872,6</w:t>
            </w:r>
          </w:p>
        </w:tc>
      </w:tr>
      <w:tr w:rsidR="00D348AA" w:rsidRPr="00D348AA" w:rsidTr="00900ED5">
        <w:trPr>
          <w:trHeight w:val="30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rPr>
                <w:bCs/>
              </w:rPr>
            </w:pPr>
            <w:r w:rsidRPr="00D348AA">
              <w:rPr>
                <w:bCs/>
              </w:rPr>
              <w:t>2. Информационное и материально-техническое обеспечение образовательных организаций</w:t>
            </w:r>
          </w:p>
        </w:tc>
      </w:tr>
      <w:tr w:rsidR="00D348AA" w:rsidRPr="00D348AA" w:rsidTr="00176D33">
        <w:trPr>
          <w:trHeight w:val="5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2.1.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Развитие автоматизированной информационной системы "Образование"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1 926,1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277,7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288,8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303,5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331,5</w:t>
            </w:r>
          </w:p>
        </w:tc>
      </w:tr>
      <w:tr w:rsidR="00D348AA" w:rsidRPr="00D348AA" w:rsidTr="00176D33">
        <w:trPr>
          <w:trHeight w:val="5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2.2.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Обмундирование для учащихся кадетских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0,0</w:t>
            </w:r>
          </w:p>
        </w:tc>
      </w:tr>
      <w:tr w:rsidR="00D348AA" w:rsidRPr="00D348AA" w:rsidTr="00176D3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right"/>
              <w:rPr>
                <w:bCs/>
              </w:rPr>
            </w:pPr>
            <w:r w:rsidRPr="00D348AA">
              <w:rPr>
                <w:bCs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277,7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288,8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303,5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331,5</w:t>
            </w:r>
          </w:p>
        </w:tc>
      </w:tr>
      <w:tr w:rsidR="00D348AA" w:rsidRPr="00D348AA" w:rsidTr="00176D3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277,7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288,8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303,5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331,5</w:t>
            </w:r>
          </w:p>
        </w:tc>
      </w:tr>
      <w:tr w:rsidR="00D348AA" w:rsidRPr="00D348AA" w:rsidTr="00900ED5">
        <w:trPr>
          <w:trHeight w:val="54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rPr>
                <w:bCs/>
              </w:rPr>
            </w:pPr>
            <w:r w:rsidRPr="00D348AA">
              <w:rPr>
                <w:bCs/>
              </w:rPr>
              <w:t>3. Проведение городских мероприятий среди обучающихся и педагогов образовательных организаций по различным направлениям (интеллектуальное, спортивное, творческое, развивающее и др.)</w:t>
            </w:r>
          </w:p>
        </w:tc>
      </w:tr>
      <w:tr w:rsidR="00D348AA" w:rsidRPr="00D348AA" w:rsidTr="00176D33">
        <w:trPr>
          <w:trHeight w:val="4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3.1.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Конкурсы профессионального мастерства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163,6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172,0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178,9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188,0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205,3</w:t>
            </w:r>
          </w:p>
        </w:tc>
      </w:tr>
      <w:tr w:rsidR="00D348AA" w:rsidRPr="00D348AA" w:rsidTr="00176D33">
        <w:trPr>
          <w:trHeight w:val="6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3.2.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Организация торжественных мероприятий с участием детей 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2 817,8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366,0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384,8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400,2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420,6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459,3</w:t>
            </w:r>
          </w:p>
        </w:tc>
      </w:tr>
      <w:tr w:rsidR="00D348AA" w:rsidRPr="00D348AA" w:rsidTr="00176D33">
        <w:trPr>
          <w:trHeight w:val="5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3.3.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Организация городских конкурсов, мероприятий и выездных экскурсий для обучающихся с целью реализации воспитательных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3 503,4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453,9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479,2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498,4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523,8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548,4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572,0</w:t>
            </w:r>
          </w:p>
        </w:tc>
      </w:tr>
      <w:tr w:rsidR="00D348AA" w:rsidRPr="00D348AA" w:rsidTr="00176D33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3.4.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Городское совещание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31,5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34,4</w:t>
            </w:r>
          </w:p>
        </w:tc>
      </w:tr>
      <w:tr w:rsidR="00D348AA" w:rsidRPr="00D348AA" w:rsidTr="00176D33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right"/>
              <w:rPr>
                <w:bCs/>
              </w:rPr>
            </w:pPr>
            <w:r w:rsidRPr="00D348AA">
              <w:rPr>
                <w:bCs/>
              </w:rPr>
              <w:t>Итого по разделу: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942,7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1 010,8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1 064,8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1 107,5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1 163,9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1 271,0</w:t>
            </w:r>
          </w:p>
        </w:tc>
      </w:tr>
      <w:tr w:rsidR="00D348AA" w:rsidRPr="00D348AA" w:rsidTr="00176D33">
        <w:trPr>
          <w:trHeight w:val="3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7 779,3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942,7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1 010,8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1 064,8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1 107,5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1 163,9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1 271,0</w:t>
            </w:r>
          </w:p>
        </w:tc>
      </w:tr>
      <w:tr w:rsidR="00D348AA" w:rsidRPr="00D348AA" w:rsidTr="00176D33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right"/>
              <w:rPr>
                <w:bCs/>
              </w:rPr>
            </w:pPr>
            <w:r w:rsidRPr="00D348AA">
              <w:rPr>
                <w:bCs/>
              </w:rPr>
              <w:t>Итого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15 183,5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1 969,1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2 073,5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2 156,5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2 266,4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2 372,9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2 475,1</w:t>
            </w:r>
          </w:p>
        </w:tc>
      </w:tr>
      <w:tr w:rsidR="00D348AA" w:rsidRPr="00D348AA" w:rsidTr="00176D33">
        <w:trPr>
          <w:trHeight w:val="4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right"/>
            </w:pPr>
            <w:r w:rsidRPr="00D348A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r w:rsidRPr="00D348AA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15 183,5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1 969,1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2 073,5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2 156,5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2 266,4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D348AA" w:rsidP="00D348AA">
            <w:pPr>
              <w:jc w:val="center"/>
            </w:pPr>
            <w:r w:rsidRPr="00D348AA">
              <w:t>2 372,9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AA" w:rsidRPr="00D348AA" w:rsidRDefault="00176D33" w:rsidP="00176D33">
            <w:pPr>
              <w:pStyle w:val="ad"/>
              <w:ind w:left="33"/>
            </w:pPr>
            <w:r>
              <w:t xml:space="preserve">2 </w:t>
            </w:r>
            <w:r w:rsidR="00D348AA" w:rsidRPr="00D348AA">
              <w:t>475,1</w:t>
            </w:r>
          </w:p>
        </w:tc>
      </w:tr>
    </w:tbl>
    <w:p w:rsidR="00D348AA" w:rsidRPr="00D348AA" w:rsidRDefault="00D348AA" w:rsidP="00D348AA">
      <w:pPr>
        <w:autoSpaceDE w:val="0"/>
        <w:autoSpaceDN w:val="0"/>
        <w:adjustRightInd w:val="0"/>
        <w:jc w:val="right"/>
        <w:rPr>
          <w:lang w:val="en-US"/>
        </w:rPr>
        <w:sectPr w:rsidR="00D348AA" w:rsidRPr="00D348AA" w:rsidSect="009D2D94">
          <w:type w:val="continuous"/>
          <w:pgSz w:w="16838" w:h="11906" w:orient="landscape"/>
          <w:pgMar w:top="851" w:right="1134" w:bottom="567" w:left="1134" w:header="709" w:footer="709" w:gutter="0"/>
          <w:pgNumType w:start="19"/>
          <w:cols w:space="708"/>
          <w:docGrid w:linePitch="360"/>
        </w:sectPr>
      </w:pPr>
      <w:r w:rsidRPr="00D348AA">
        <w:rPr>
          <w:sz w:val="26"/>
          <w:szCs w:val="26"/>
        </w:rPr>
        <w:t>"</w:t>
      </w:r>
    </w:p>
    <w:p w:rsidR="00900ED5" w:rsidRDefault="00900ED5" w:rsidP="00DC4BC8">
      <w:pPr>
        <w:sectPr w:rsidR="00900ED5" w:rsidSect="00D348AA">
          <w:type w:val="continuous"/>
          <w:pgSz w:w="16838" w:h="11906" w:orient="landscape" w:code="9"/>
          <w:pgMar w:top="851" w:right="1134" w:bottom="851" w:left="992" w:header="720" w:footer="720" w:gutter="0"/>
          <w:pgNumType w:start="1"/>
          <w:cols w:space="720"/>
          <w:titlePg/>
          <w:docGrid w:linePitch="326"/>
        </w:sectPr>
      </w:pPr>
    </w:p>
    <w:p w:rsidR="00900ED5" w:rsidRPr="00900ED5" w:rsidRDefault="00900ED5" w:rsidP="00343224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0ED5">
        <w:rPr>
          <w:sz w:val="26"/>
          <w:szCs w:val="26"/>
        </w:rPr>
        <w:lastRenderedPageBreak/>
        <w:t>В Паспорте подпрограммы "</w:t>
      </w:r>
      <w:r w:rsidRPr="00900ED5">
        <w:rPr>
          <w:color w:val="000000"/>
          <w:sz w:val="26"/>
          <w:szCs w:val="26"/>
        </w:rPr>
        <w:t xml:space="preserve">Создание современных условий </w:t>
      </w:r>
      <w:r w:rsidR="00343224">
        <w:rPr>
          <w:color w:val="000000"/>
          <w:sz w:val="26"/>
          <w:szCs w:val="26"/>
        </w:rPr>
        <w:t xml:space="preserve">                       </w:t>
      </w:r>
      <w:r w:rsidRPr="00900ED5">
        <w:rPr>
          <w:color w:val="000000"/>
          <w:sz w:val="26"/>
          <w:szCs w:val="26"/>
        </w:rPr>
        <w:t>для получения общедоступного качественного образования</w:t>
      </w:r>
      <w:r w:rsidRPr="00900ED5">
        <w:rPr>
          <w:sz w:val="26"/>
          <w:szCs w:val="26"/>
        </w:rPr>
        <w:t xml:space="preserve">" в табличной части раздел "Объемы и источники финансирования подпрограммы" изложить </w:t>
      </w:r>
      <w:r w:rsidR="00343224">
        <w:rPr>
          <w:sz w:val="26"/>
          <w:szCs w:val="26"/>
        </w:rPr>
        <w:t xml:space="preserve">                        </w:t>
      </w:r>
      <w:r w:rsidRPr="00900ED5">
        <w:rPr>
          <w:sz w:val="26"/>
          <w:szCs w:val="26"/>
        </w:rPr>
        <w:t>в следующей редакции:</w:t>
      </w:r>
    </w:p>
    <w:p w:rsidR="00900ED5" w:rsidRPr="00900ED5" w:rsidRDefault="00900ED5" w:rsidP="00900ED5">
      <w:pPr>
        <w:jc w:val="both"/>
        <w:rPr>
          <w:sz w:val="28"/>
          <w:szCs w:val="28"/>
        </w:rPr>
      </w:pPr>
      <w:r w:rsidRPr="00900ED5">
        <w:rPr>
          <w:sz w:val="28"/>
          <w:szCs w:val="28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096"/>
      </w:tblGrid>
      <w:tr w:rsidR="00900ED5" w:rsidRPr="00900ED5" w:rsidTr="00343224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ED5" w:rsidRPr="00900ED5" w:rsidRDefault="00900ED5" w:rsidP="0090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ED5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 xml:space="preserve">Общий объем финансирования программы </w:t>
            </w:r>
            <w:r w:rsidR="00343224">
              <w:rPr>
                <w:rFonts w:eastAsia="Calibri"/>
                <w:sz w:val="26"/>
                <w:szCs w:val="26"/>
              </w:rPr>
              <w:t xml:space="preserve">–                    </w:t>
            </w:r>
            <w:r w:rsidRPr="00900ED5">
              <w:rPr>
                <w:rFonts w:eastAsia="Calibri"/>
                <w:sz w:val="26"/>
                <w:szCs w:val="26"/>
              </w:rPr>
              <w:t>12 226,8 тыс. руб., в том числе по годам: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2014 год – 9 308,3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2015 год – 2 918,5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2020 год – 0,0 тыс. руб.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Из них: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 xml:space="preserve">- за счет средств окружного бюджета </w:t>
            </w:r>
            <w:r w:rsidR="00343224">
              <w:rPr>
                <w:rFonts w:eastAsia="Calibri"/>
                <w:sz w:val="26"/>
                <w:szCs w:val="26"/>
              </w:rPr>
              <w:t xml:space="preserve">–                            </w:t>
            </w:r>
            <w:r w:rsidRPr="00900ED5">
              <w:rPr>
                <w:rFonts w:eastAsia="Calibri"/>
                <w:sz w:val="26"/>
                <w:szCs w:val="26"/>
              </w:rPr>
              <w:t xml:space="preserve">12 133,7 тыс. руб., в том числе по годам: 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2014 год – 9 215,2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2015 год – 2 918,5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2020 год – 0,0 тыс. руб.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 xml:space="preserve">-за счет средств бюджета муниципального образования "Городской округ "Город Нарьян-Мар" (далее – городской бюджет) </w:t>
            </w:r>
            <w:r w:rsidR="00343224">
              <w:rPr>
                <w:rFonts w:eastAsia="Calibri"/>
                <w:sz w:val="26"/>
                <w:szCs w:val="26"/>
              </w:rPr>
              <w:t xml:space="preserve">– </w:t>
            </w:r>
            <w:r w:rsidRPr="00900ED5">
              <w:rPr>
                <w:rFonts w:eastAsia="Calibri"/>
                <w:sz w:val="26"/>
                <w:szCs w:val="26"/>
              </w:rPr>
              <w:t xml:space="preserve">93,1 тыс. руб., в том числе по годам: 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2014 год – 93,1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2015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900ED5" w:rsidRPr="00900ED5" w:rsidRDefault="00900ED5" w:rsidP="00900E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0ED5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900ED5" w:rsidRPr="00900ED5" w:rsidRDefault="00900ED5" w:rsidP="00900ED5">
            <w:pPr>
              <w:autoSpaceDE w:val="0"/>
              <w:autoSpaceDN w:val="0"/>
              <w:adjustRightInd w:val="0"/>
              <w:ind w:hanging="111"/>
              <w:jc w:val="both"/>
              <w:rPr>
                <w:sz w:val="26"/>
                <w:szCs w:val="26"/>
              </w:rPr>
            </w:pPr>
            <w:r w:rsidRPr="00900ED5">
              <w:rPr>
                <w:sz w:val="26"/>
                <w:szCs w:val="26"/>
              </w:rPr>
              <w:t xml:space="preserve">  2020 год – 0,0 тыс. руб.</w:t>
            </w:r>
          </w:p>
        </w:tc>
      </w:tr>
    </w:tbl>
    <w:p w:rsidR="00900ED5" w:rsidRPr="00900ED5" w:rsidRDefault="00900ED5" w:rsidP="00900ED5">
      <w:pPr>
        <w:jc w:val="both"/>
        <w:rPr>
          <w:sz w:val="26"/>
          <w:szCs w:val="26"/>
        </w:rPr>
      </w:pPr>
    </w:p>
    <w:p w:rsidR="00900ED5" w:rsidRPr="00900ED5" w:rsidRDefault="00900ED5" w:rsidP="00900ED5">
      <w:pPr>
        <w:jc w:val="right"/>
        <w:rPr>
          <w:sz w:val="28"/>
          <w:szCs w:val="28"/>
        </w:rPr>
      </w:pPr>
      <w:r w:rsidRPr="00900ED5">
        <w:rPr>
          <w:sz w:val="28"/>
          <w:szCs w:val="28"/>
        </w:rPr>
        <w:t>"</w:t>
      </w:r>
    </w:p>
    <w:p w:rsidR="00900ED5" w:rsidRPr="00900ED5" w:rsidRDefault="00900ED5" w:rsidP="00900ED5">
      <w:pPr>
        <w:jc w:val="right"/>
        <w:rPr>
          <w:sz w:val="26"/>
          <w:szCs w:val="26"/>
        </w:rPr>
      </w:pPr>
    </w:p>
    <w:p w:rsidR="00900ED5" w:rsidRPr="00343224" w:rsidRDefault="00900ED5" w:rsidP="00343224">
      <w:pPr>
        <w:pStyle w:val="ad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43224">
        <w:rPr>
          <w:sz w:val="26"/>
          <w:szCs w:val="26"/>
        </w:rPr>
        <w:t>В Паспорте подпрограммы "</w:t>
      </w:r>
      <w:r w:rsidRPr="00343224">
        <w:rPr>
          <w:color w:val="000000"/>
          <w:sz w:val="26"/>
          <w:szCs w:val="26"/>
        </w:rPr>
        <w:t xml:space="preserve">Создание современных условий </w:t>
      </w:r>
      <w:r w:rsidR="00343224">
        <w:rPr>
          <w:color w:val="000000"/>
          <w:sz w:val="26"/>
          <w:szCs w:val="26"/>
        </w:rPr>
        <w:t xml:space="preserve">                    </w:t>
      </w:r>
      <w:r w:rsidRPr="00343224">
        <w:rPr>
          <w:color w:val="000000"/>
          <w:sz w:val="26"/>
          <w:szCs w:val="26"/>
        </w:rPr>
        <w:t>для получения общедоступного качественного образования</w:t>
      </w:r>
      <w:r w:rsidRPr="00343224">
        <w:rPr>
          <w:sz w:val="26"/>
          <w:szCs w:val="26"/>
        </w:rPr>
        <w:t xml:space="preserve">" раздел 4 "Ресурсное обеспечение подпрограммы" изложить в следующей редакции: </w:t>
      </w:r>
    </w:p>
    <w:p w:rsidR="00900ED5" w:rsidRPr="00900ED5" w:rsidRDefault="00900ED5" w:rsidP="0034322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00ED5" w:rsidRPr="00900ED5" w:rsidRDefault="00900ED5" w:rsidP="0034322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00ED5">
        <w:rPr>
          <w:sz w:val="26"/>
          <w:szCs w:val="26"/>
        </w:rPr>
        <w:t>"4. Ресурсное обеспечение подпрограммы</w:t>
      </w:r>
    </w:p>
    <w:p w:rsidR="00900ED5" w:rsidRPr="00900ED5" w:rsidRDefault="00900ED5" w:rsidP="0034322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900ED5" w:rsidRPr="00900ED5" w:rsidRDefault="00900ED5" w:rsidP="00343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0ED5">
        <w:rPr>
          <w:sz w:val="26"/>
          <w:szCs w:val="26"/>
        </w:rPr>
        <w:t>"Финансирование подпрограммы осуществляется из средств окружного и городского бюджетов.</w:t>
      </w:r>
    </w:p>
    <w:p w:rsidR="00900ED5" w:rsidRPr="00900ED5" w:rsidRDefault="00900ED5" w:rsidP="00343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0ED5">
        <w:rPr>
          <w:sz w:val="26"/>
          <w:szCs w:val="26"/>
        </w:rPr>
        <w:t>Общий объём финансирования подпрограммы – 12 226,8</w:t>
      </w:r>
      <w:r w:rsidRPr="00900ED5">
        <w:t xml:space="preserve"> </w:t>
      </w:r>
      <w:r w:rsidRPr="00900ED5">
        <w:rPr>
          <w:sz w:val="26"/>
          <w:szCs w:val="26"/>
        </w:rPr>
        <w:t>тыс. руб., в том числе:</w:t>
      </w:r>
    </w:p>
    <w:p w:rsidR="00900ED5" w:rsidRPr="00900ED5" w:rsidRDefault="00900ED5" w:rsidP="00343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0ED5">
        <w:rPr>
          <w:sz w:val="26"/>
          <w:szCs w:val="26"/>
        </w:rPr>
        <w:lastRenderedPageBreak/>
        <w:t>средства окружного бюджета- 12 133,7 тыс. руб.;</w:t>
      </w:r>
    </w:p>
    <w:p w:rsidR="00900ED5" w:rsidRPr="00900ED5" w:rsidRDefault="00900ED5" w:rsidP="00343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0ED5">
        <w:rPr>
          <w:sz w:val="26"/>
          <w:szCs w:val="26"/>
        </w:rPr>
        <w:t>средства городского бюджета- 93,1 тыс. руб.</w:t>
      </w:r>
    </w:p>
    <w:p w:rsidR="00900ED5" w:rsidRPr="00900ED5" w:rsidRDefault="00900ED5" w:rsidP="00343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0ED5">
        <w:rPr>
          <w:sz w:val="26"/>
          <w:szCs w:val="26"/>
        </w:rPr>
        <w:t xml:space="preserve">Объём финансирования подпрограммы подлежит ежегодному уточнению при формировании проекта бюджета на соответствующий финансовый год и плановый период. </w:t>
      </w:r>
    </w:p>
    <w:p w:rsidR="00900ED5" w:rsidRPr="00900ED5" w:rsidRDefault="00900ED5" w:rsidP="003432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00ED5">
        <w:rPr>
          <w:bCs/>
          <w:sz w:val="26"/>
          <w:szCs w:val="26"/>
        </w:rPr>
        <w:t>Информация о ресурсном обеспечении представлена в Приложении 2 программы</w:t>
      </w:r>
      <w:proofErr w:type="gramStart"/>
      <w:r w:rsidRPr="00900ED5">
        <w:rPr>
          <w:bCs/>
          <w:sz w:val="26"/>
          <w:szCs w:val="26"/>
        </w:rPr>
        <w:t>."</w:t>
      </w:r>
      <w:r w:rsidR="00343224">
        <w:rPr>
          <w:bCs/>
          <w:sz w:val="26"/>
          <w:szCs w:val="26"/>
        </w:rPr>
        <w:t>.</w:t>
      </w:r>
      <w:proofErr w:type="gramEnd"/>
    </w:p>
    <w:p w:rsidR="00D348AA" w:rsidRDefault="00D348AA" w:rsidP="00DC4BC8"/>
    <w:p w:rsidR="00D348AA" w:rsidRDefault="00D348AA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/>
    <w:p w:rsidR="00343224" w:rsidRDefault="00343224" w:rsidP="00DC4BC8">
      <w:pPr>
        <w:sectPr w:rsidR="00343224" w:rsidSect="009D2D94">
          <w:pgSz w:w="11906" w:h="16838" w:code="9"/>
          <w:pgMar w:top="992" w:right="851" w:bottom="1134" w:left="1701" w:header="720" w:footer="720" w:gutter="0"/>
          <w:pgNumType w:start="21"/>
          <w:cols w:space="720"/>
          <w:titlePg/>
          <w:docGrid w:linePitch="326"/>
        </w:sectPr>
      </w:pPr>
    </w:p>
    <w:p w:rsidR="00343224" w:rsidRDefault="00343224" w:rsidP="00DC4BC8">
      <w:pPr>
        <w:sectPr w:rsidR="00343224" w:rsidSect="00343224">
          <w:type w:val="continuous"/>
          <w:pgSz w:w="11906" w:h="16838" w:code="9"/>
          <w:pgMar w:top="992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343224" w:rsidRDefault="00343224" w:rsidP="003432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7.2. Приложение к подпрограмме "</w:t>
      </w:r>
      <w:r w:rsidRPr="006F367F">
        <w:rPr>
          <w:color w:val="000000"/>
          <w:sz w:val="26"/>
          <w:szCs w:val="26"/>
        </w:rPr>
        <w:t>Создание современных условий для получения общедоступного качественного образования</w:t>
      </w:r>
      <w:r>
        <w:rPr>
          <w:sz w:val="26"/>
          <w:szCs w:val="26"/>
        </w:rPr>
        <w:t>" изложить в следующей редакции:</w:t>
      </w:r>
    </w:p>
    <w:p w:rsidR="00343224" w:rsidRDefault="00343224" w:rsidP="0034322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3224" w:rsidRPr="00F408FD" w:rsidRDefault="00343224" w:rsidP="00343224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F408FD">
        <w:rPr>
          <w:sz w:val="26"/>
          <w:szCs w:val="26"/>
        </w:rPr>
        <w:t>Перечень</w:t>
      </w:r>
    </w:p>
    <w:p w:rsidR="00343224" w:rsidRPr="00F408FD" w:rsidRDefault="00343224" w:rsidP="0034322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8FD">
        <w:rPr>
          <w:sz w:val="26"/>
          <w:szCs w:val="26"/>
          <w:lang w:eastAsia="en-US"/>
        </w:rPr>
        <w:t xml:space="preserve">мероприятий муниципальной </w:t>
      </w:r>
      <w:r w:rsidRPr="00F408FD">
        <w:rPr>
          <w:sz w:val="26"/>
          <w:szCs w:val="26"/>
        </w:rPr>
        <w:t xml:space="preserve">подпрограммы </w:t>
      </w:r>
    </w:p>
    <w:p w:rsidR="00343224" w:rsidRPr="00F408FD" w:rsidRDefault="00343224" w:rsidP="00343224">
      <w:pPr>
        <w:jc w:val="center"/>
        <w:rPr>
          <w:color w:val="000000"/>
          <w:sz w:val="26"/>
          <w:szCs w:val="26"/>
        </w:rPr>
      </w:pPr>
      <w:r w:rsidRPr="00F408FD">
        <w:rPr>
          <w:color w:val="000000"/>
          <w:sz w:val="26"/>
          <w:szCs w:val="26"/>
        </w:rPr>
        <w:t xml:space="preserve">"Создание современных условий для получения общедоступного качественного образования" </w:t>
      </w:r>
    </w:p>
    <w:p w:rsidR="00343224" w:rsidRDefault="00343224" w:rsidP="00343224">
      <w:pPr>
        <w:jc w:val="center"/>
        <w:rPr>
          <w:sz w:val="26"/>
          <w:szCs w:val="26"/>
        </w:rPr>
      </w:pPr>
      <w:r w:rsidRPr="00804660">
        <w:rPr>
          <w:sz w:val="26"/>
          <w:szCs w:val="26"/>
        </w:rPr>
        <w:t>муниципальной программы МО "Городской округ "Город Нарьян-Мар" "Образование"</w:t>
      </w:r>
    </w:p>
    <w:p w:rsidR="00343224" w:rsidRPr="00712E9E" w:rsidRDefault="00343224" w:rsidP="00343224">
      <w:pPr>
        <w:jc w:val="center"/>
        <w:rPr>
          <w:sz w:val="20"/>
          <w:szCs w:val="20"/>
        </w:rPr>
      </w:pPr>
    </w:p>
    <w:p w:rsidR="00343224" w:rsidRPr="00F408FD" w:rsidRDefault="00343224" w:rsidP="0034322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8FD">
        <w:rPr>
          <w:sz w:val="26"/>
          <w:szCs w:val="26"/>
        </w:rPr>
        <w:t>Ответственный исполнитель</w:t>
      </w:r>
      <w:r>
        <w:rPr>
          <w:sz w:val="26"/>
          <w:szCs w:val="26"/>
        </w:rPr>
        <w:t xml:space="preserve"> муниципальной подпрограммы</w:t>
      </w:r>
      <w:r w:rsidRPr="00F408FD">
        <w:rPr>
          <w:sz w:val="26"/>
          <w:szCs w:val="26"/>
        </w:rPr>
        <w:t>: Управление образования, молодежной политики и спорта Администрации МО "Городской округ "Город Нарьян-Мар"</w:t>
      </w:r>
    </w:p>
    <w:p w:rsidR="00343224" w:rsidRPr="00712E9E" w:rsidRDefault="00343224" w:rsidP="0034322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4155"/>
        <w:gridCol w:w="1926"/>
        <w:gridCol w:w="1134"/>
        <w:gridCol w:w="1080"/>
        <w:gridCol w:w="1080"/>
        <w:gridCol w:w="1130"/>
        <w:gridCol w:w="1134"/>
        <w:gridCol w:w="1134"/>
        <w:gridCol w:w="1134"/>
        <w:gridCol w:w="1134"/>
      </w:tblGrid>
      <w:tr w:rsidR="00343224" w:rsidTr="00343224">
        <w:trPr>
          <w:trHeight w:val="57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9A1A73">
              <w:t>Наименование мероприятия</w:t>
            </w:r>
          </w:p>
          <w:p w:rsidR="00343224" w:rsidRPr="009A1A73" w:rsidRDefault="00343224" w:rsidP="009D2D94">
            <w:pPr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 xml:space="preserve">Источник  </w:t>
            </w:r>
            <w:r w:rsidRPr="00C6774F">
              <w:t>финансирования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Объем финансирования</w:t>
            </w:r>
            <w:r>
              <w:t>,</w:t>
            </w:r>
            <w:r w:rsidRPr="00C6774F">
              <w:t xml:space="preserve"> тыс. руб.</w:t>
            </w:r>
          </w:p>
        </w:tc>
      </w:tr>
      <w:tr w:rsidR="00343224" w:rsidTr="00343224">
        <w:trPr>
          <w:trHeight w:val="630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4" w:rsidRPr="00C6774F" w:rsidRDefault="00343224" w:rsidP="009D2D94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4" w:rsidRPr="00C6774F" w:rsidRDefault="00343224" w:rsidP="009D2D9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6774F">
                <w:t>2014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774F">
                <w:t>2015 г</w:t>
              </w:r>
            </w:smartTag>
            <w:r w:rsidRPr="00C6774F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6774F">
                <w:t>2016 г</w:t>
              </w:r>
            </w:smartTag>
            <w:r w:rsidRPr="00C6774F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6774F">
                <w:t>2017 г</w:t>
              </w:r>
            </w:smartTag>
            <w:r w:rsidRPr="00C6774F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6774F">
                <w:t>2018 г</w:t>
              </w:r>
            </w:smartTag>
            <w:r w:rsidRPr="00C6774F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6774F">
                <w:t>2019 г</w:t>
              </w:r>
            </w:smartTag>
            <w:r w:rsidRPr="00C6774F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6774F">
                <w:t>2020 г</w:t>
              </w:r>
            </w:smartTag>
            <w:r w:rsidRPr="00C6774F">
              <w:t>.</w:t>
            </w:r>
          </w:p>
        </w:tc>
      </w:tr>
      <w:tr w:rsidR="00343224" w:rsidTr="00343224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A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8</w:t>
            </w:r>
          </w:p>
        </w:tc>
      </w:tr>
      <w:tr w:rsidR="00343224" w:rsidTr="00343224">
        <w:trPr>
          <w:trHeight w:val="28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224" w:rsidRPr="002D419B" w:rsidRDefault="00343224" w:rsidP="009D2D94">
            <w:pPr>
              <w:rPr>
                <w:bCs/>
              </w:rPr>
            </w:pPr>
            <w:r w:rsidRPr="002D419B">
              <w:rPr>
                <w:bCs/>
              </w:rPr>
              <w:t>7. Подпрограмма "Создание современных условий для получения общедоступного качественного образования"</w:t>
            </w:r>
          </w:p>
        </w:tc>
      </w:tr>
      <w:tr w:rsidR="00343224" w:rsidTr="00343224">
        <w:trPr>
          <w:trHeight w:val="28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224" w:rsidRPr="00F51D32" w:rsidRDefault="00343224" w:rsidP="009D2D94">
            <w:pPr>
              <w:rPr>
                <w:bCs/>
              </w:rPr>
            </w:pPr>
            <w:r w:rsidRPr="00F51D32">
              <w:rPr>
                <w:bCs/>
              </w:rPr>
              <w:t>1. Создание современных условий для получения общедоступного качественного образования в МО "Городской округ "Город Нарьян-Мар"</w:t>
            </w:r>
          </w:p>
        </w:tc>
      </w:tr>
      <w:tr w:rsidR="00343224" w:rsidTr="00343224">
        <w:trPr>
          <w:trHeight w:val="25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E9601B" w:rsidRDefault="00343224" w:rsidP="009D2D94">
            <w:r>
              <w:t xml:space="preserve">1.1. Строительство школы № 3                 на 700 мест по ул. Авиаторов                  в </w:t>
            </w:r>
            <w:proofErr w:type="gramStart"/>
            <w:r>
              <w:t>г</w:t>
            </w:r>
            <w:proofErr w:type="gramEnd"/>
            <w:r>
              <w:t>. Нарьян-Маре, разработка проектной документации</w:t>
            </w:r>
          </w:p>
          <w:p w:rsidR="00343224" w:rsidRPr="005B4F85" w:rsidRDefault="00343224" w:rsidP="009D2D94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4" w:rsidRPr="00F408FD" w:rsidRDefault="00343224" w:rsidP="009D2D9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4" w:rsidRPr="00F408FD" w:rsidRDefault="00343224" w:rsidP="009D2D9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25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24" w:rsidRPr="00343224" w:rsidRDefault="00343224" w:rsidP="009D2D94">
            <w:pPr>
              <w:tabs>
                <w:tab w:val="left" w:pos="448"/>
                <w:tab w:val="left" w:pos="628"/>
              </w:tabs>
              <w:ind w:left="-92"/>
            </w:pPr>
          </w:p>
          <w:p w:rsidR="00343224" w:rsidRPr="005B4F85" w:rsidRDefault="00343224" w:rsidP="009D2D94">
            <w:pPr>
              <w:tabs>
                <w:tab w:val="left" w:pos="448"/>
                <w:tab w:val="left" w:pos="628"/>
              </w:tabs>
            </w:pPr>
            <w:r w:rsidRPr="005B4F85">
              <w:t>1.2.Строительств</w:t>
            </w:r>
            <w:r>
              <w:t>о нового корпуса детского сада "Ромашка", разработка проектной</w:t>
            </w:r>
            <w:r w:rsidRPr="005B4F85">
              <w:t xml:space="preserve"> документации</w:t>
            </w:r>
          </w:p>
          <w:p w:rsidR="00343224" w:rsidRPr="00F408FD" w:rsidRDefault="00343224" w:rsidP="009D2D9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2 918,5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2 918,5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4" w:rsidRPr="00F408FD" w:rsidRDefault="00343224" w:rsidP="009D2D9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2 918,5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5E293D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5E293D" w:rsidRDefault="00343224" w:rsidP="009D2D94">
            <w:pPr>
              <w:jc w:val="center"/>
            </w:pPr>
            <w:r w:rsidRPr="005E293D">
              <w:rPr>
                <w:lang w:val="en-US"/>
              </w:rPr>
              <w:t>2</w:t>
            </w:r>
            <w:r w:rsidRPr="005E293D">
              <w:t xml:space="preserve"> </w:t>
            </w:r>
            <w:r w:rsidRPr="005E293D">
              <w:rPr>
                <w:lang w:val="en-US"/>
              </w:rPr>
              <w:t>918</w:t>
            </w:r>
            <w:r w:rsidRPr="005E293D">
              <w:t>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4" w:rsidRPr="00F408FD" w:rsidRDefault="00343224" w:rsidP="009D2D9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5E293D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5E293D" w:rsidRDefault="00343224" w:rsidP="009D2D94">
            <w:pPr>
              <w:jc w:val="center"/>
            </w:pPr>
            <w:r w:rsidRPr="005E293D"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25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24" w:rsidRPr="00343224" w:rsidRDefault="00343224" w:rsidP="009D2D94">
            <w:pPr>
              <w:tabs>
                <w:tab w:val="left" w:pos="448"/>
                <w:tab w:val="left" w:pos="628"/>
              </w:tabs>
              <w:ind w:left="-92"/>
            </w:pPr>
          </w:p>
          <w:p w:rsidR="00343224" w:rsidRPr="005B4F85" w:rsidRDefault="00343224" w:rsidP="009D2D94">
            <w:pPr>
              <w:tabs>
                <w:tab w:val="left" w:pos="448"/>
                <w:tab w:val="left" w:pos="628"/>
              </w:tabs>
            </w:pPr>
            <w:r w:rsidRPr="005B4F85">
              <w:t xml:space="preserve">1.3. Детский сад на 220 мест по ул. Авиаторов в </w:t>
            </w:r>
            <w:proofErr w:type="gramStart"/>
            <w:r w:rsidRPr="005B4F85">
              <w:t>г</w:t>
            </w:r>
            <w:proofErr w:type="gramEnd"/>
            <w:r w:rsidRPr="005B4F85">
              <w:t>. Нарьян-Маре с разработкой ПСД</w:t>
            </w:r>
          </w:p>
          <w:p w:rsidR="00343224" w:rsidRPr="00F408FD" w:rsidRDefault="00343224" w:rsidP="009D2D9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981,1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981,1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4" w:rsidRPr="00C6774F" w:rsidRDefault="00343224" w:rsidP="009D2D9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971,3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971,3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4" w:rsidRPr="00C6774F" w:rsidRDefault="00343224" w:rsidP="009D2D9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31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lastRenderedPageBreak/>
              <w:t> </w:t>
            </w:r>
          </w:p>
          <w:p w:rsidR="00343224" w:rsidRPr="007F581B" w:rsidRDefault="00343224" w:rsidP="009D2D94">
            <w:pPr>
              <w:jc w:val="right"/>
              <w:rPr>
                <w:bCs/>
              </w:rPr>
            </w:pPr>
            <w:r w:rsidRPr="007F581B">
              <w:rPr>
                <w:bCs/>
              </w:rPr>
              <w:t>Итого по разделу:</w:t>
            </w:r>
          </w:p>
          <w:p w:rsidR="00343224" w:rsidRPr="00C6774F" w:rsidRDefault="00343224" w:rsidP="009D2D94">
            <w:r w:rsidRPr="00C677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4 347,1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1 428,6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2 918,5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  <w:r w:rsidRPr="00C677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  <w:r w:rsidRPr="00C677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  <w:r w:rsidRPr="00C677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  <w:r w:rsidRPr="00C6774F">
              <w:t> </w:t>
            </w:r>
          </w:p>
        </w:tc>
      </w:tr>
      <w:tr w:rsidR="00343224" w:rsidTr="00343224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 </w:t>
            </w:r>
          </w:p>
          <w:p w:rsidR="00343224" w:rsidRPr="00C6774F" w:rsidRDefault="00343224" w:rsidP="009D2D94">
            <w:pPr>
              <w:jc w:val="right"/>
            </w:pPr>
            <w:r w:rsidRPr="00C6774F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4 332,8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1 414,3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2 918,5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31128E" w:rsidRDefault="00343224" w:rsidP="009D2D94">
            <w:r w:rsidRPr="00C6774F"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r w:rsidRPr="00C6774F">
              <w:t xml:space="preserve">городской  </w:t>
            </w:r>
          </w:p>
          <w:p w:rsidR="00343224" w:rsidRPr="0031128E" w:rsidRDefault="00343224" w:rsidP="009D2D94">
            <w:r>
              <w:t xml:space="preserve">бюджет: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393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7F581B" w:rsidRDefault="00343224" w:rsidP="009D2D94">
            <w:r w:rsidRPr="007F581B">
              <w:t>2. Приобретение и монтаж оборудования, мебели, инвентаря, технологически не связанного с процессами строительства</w:t>
            </w:r>
          </w:p>
        </w:tc>
      </w:tr>
      <w:tr w:rsidR="00343224" w:rsidTr="00343224">
        <w:trPr>
          <w:trHeight w:val="37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387191" w:rsidRDefault="00343224" w:rsidP="009D2D94"/>
          <w:p w:rsidR="00343224" w:rsidRPr="005B4F85" w:rsidRDefault="00343224" w:rsidP="009D2D94">
            <w:r w:rsidRPr="005B4F85">
              <w:t>2.1. Приобретение оборудования для строящегося объекта "</w:t>
            </w:r>
            <w:proofErr w:type="gramStart"/>
            <w:r w:rsidRPr="005B4F85">
              <w:t>Детский</w:t>
            </w:r>
            <w:proofErr w:type="gramEnd"/>
            <w:r w:rsidRPr="005B4F85">
              <w:t xml:space="preserve"> сад-ясли на 220 мест с бассейном по ул. Заводская в г. Нарьян-Маре"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7 879,7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7 879,7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</w:tr>
      <w:tr w:rsidR="00343224" w:rsidTr="00343224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387191" w:rsidRDefault="00343224" w:rsidP="009D2D9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7 800,9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7 800,9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</w:tr>
      <w:tr w:rsidR="00343224" w:rsidTr="00343224">
        <w:trPr>
          <w:trHeight w:val="37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387191" w:rsidRDefault="00343224" w:rsidP="009D2D9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>
            <w:pPr>
              <w:jc w:val="center"/>
            </w:pPr>
            <w:r>
              <w:t>0,0</w:t>
            </w:r>
          </w:p>
        </w:tc>
      </w:tr>
      <w:tr w:rsidR="00343224" w:rsidTr="00343224">
        <w:trPr>
          <w:trHeight w:val="375"/>
        </w:trPr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7F581B" w:rsidRDefault="00343224" w:rsidP="009D2D94">
            <w:pPr>
              <w:jc w:val="right"/>
              <w:rPr>
                <w:bCs/>
              </w:rPr>
            </w:pPr>
          </w:p>
          <w:p w:rsidR="00343224" w:rsidRPr="007F581B" w:rsidRDefault="00343224" w:rsidP="009D2D94">
            <w:pPr>
              <w:jc w:val="right"/>
              <w:rPr>
                <w:bCs/>
              </w:rPr>
            </w:pPr>
            <w:r w:rsidRPr="007F581B">
              <w:rPr>
                <w:bCs/>
              </w:rPr>
              <w:t>Итого по разделу:</w:t>
            </w:r>
          </w:p>
          <w:p w:rsidR="00343224" w:rsidRPr="00C6774F" w:rsidRDefault="00343224" w:rsidP="009D2D9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7 879,7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7 879,7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</w:tr>
      <w:tr w:rsidR="00343224" w:rsidTr="00343224">
        <w:trPr>
          <w:trHeight w:val="375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C6774F" w:rsidRDefault="00343224" w:rsidP="009D2D94"/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7 800,9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7 800,9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</w:tr>
      <w:tr w:rsidR="00343224" w:rsidTr="00343224">
        <w:trPr>
          <w:trHeight w:val="375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Pr="00387191" w:rsidRDefault="00343224" w:rsidP="009D2D9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24" w:rsidRDefault="00343224" w:rsidP="009D2D94">
            <w:pPr>
              <w:jc w:val="center"/>
            </w:pPr>
            <w:r>
              <w:t>0,0</w:t>
            </w:r>
          </w:p>
        </w:tc>
      </w:tr>
      <w:tr w:rsidR="00343224" w:rsidTr="00343224">
        <w:trPr>
          <w:trHeight w:val="495"/>
        </w:trPr>
        <w:tc>
          <w:tcPr>
            <w:tcW w:w="6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 </w:t>
            </w:r>
          </w:p>
          <w:p w:rsidR="00343224" w:rsidRPr="007F581B" w:rsidRDefault="00343224" w:rsidP="009D2D94">
            <w:pPr>
              <w:jc w:val="right"/>
              <w:rPr>
                <w:bCs/>
              </w:rPr>
            </w:pPr>
            <w:r w:rsidRPr="007F581B">
              <w:rPr>
                <w:bCs/>
              </w:rPr>
              <w:t>Итого по подпрограмме:</w:t>
            </w:r>
          </w:p>
          <w:p w:rsidR="00343224" w:rsidRPr="00C6774F" w:rsidRDefault="00343224" w:rsidP="009D2D94">
            <w:r w:rsidRPr="00C677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12 226,8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9 308,3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2 918,5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 </w:t>
            </w:r>
          </w:p>
          <w:p w:rsidR="00343224" w:rsidRPr="00C6774F" w:rsidRDefault="00343224" w:rsidP="009D2D94">
            <w:pPr>
              <w:jc w:val="right"/>
            </w:pPr>
            <w:r w:rsidRPr="00C6774F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r w:rsidRPr="00C6774F">
              <w:t>в т.ч.: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12 133,7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9 215,2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2 918,5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  <w:tr w:rsidR="00343224" w:rsidTr="00343224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/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Default="00343224" w:rsidP="009D2D94">
            <w:r w:rsidRPr="00C6774F">
              <w:t xml:space="preserve">городской  </w:t>
            </w:r>
          </w:p>
          <w:p w:rsidR="00343224" w:rsidRPr="00C6774F" w:rsidRDefault="00343224" w:rsidP="009D2D94">
            <w:r>
              <w:t xml:space="preserve">бюджет: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>
              <w:t>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24" w:rsidRPr="00C6774F" w:rsidRDefault="00343224" w:rsidP="009D2D94">
            <w:pPr>
              <w:jc w:val="center"/>
            </w:pPr>
            <w:r w:rsidRPr="00C6774F">
              <w:t>0,0</w:t>
            </w:r>
          </w:p>
        </w:tc>
      </w:tr>
    </w:tbl>
    <w:p w:rsidR="00343224" w:rsidRDefault="00343224" w:rsidP="00343224"/>
    <w:p w:rsidR="00343224" w:rsidRDefault="00343224" w:rsidP="0034322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343224" w:rsidRDefault="00343224" w:rsidP="00343224">
      <w:pPr>
        <w:ind w:firstLine="720"/>
        <w:jc w:val="right"/>
        <w:rPr>
          <w:sz w:val="26"/>
          <w:szCs w:val="26"/>
        </w:rPr>
      </w:pPr>
    </w:p>
    <w:p w:rsidR="00343224" w:rsidRDefault="00343224" w:rsidP="00343224"/>
    <w:sectPr w:rsidR="00343224" w:rsidSect="00712E9E">
      <w:pgSz w:w="16838" w:h="11906" w:orient="landscape" w:code="9"/>
      <w:pgMar w:top="851" w:right="1134" w:bottom="1077" w:left="992" w:header="720" w:footer="720" w:gutter="0"/>
      <w:pgNumType w:start="2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94" w:rsidRDefault="009D2D94" w:rsidP="00693317">
      <w:r>
        <w:separator/>
      </w:r>
    </w:p>
  </w:endnote>
  <w:endnote w:type="continuationSeparator" w:id="0">
    <w:p w:rsidR="009D2D94" w:rsidRDefault="009D2D9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94" w:rsidRDefault="009D2D94" w:rsidP="00693317">
      <w:r>
        <w:separator/>
      </w:r>
    </w:p>
  </w:footnote>
  <w:footnote w:type="continuationSeparator" w:id="0">
    <w:p w:rsidR="009D2D94" w:rsidRDefault="009D2D9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5369"/>
      <w:docPartObj>
        <w:docPartGallery w:val="Page Numbers (Top of Page)"/>
        <w:docPartUnique/>
      </w:docPartObj>
    </w:sdtPr>
    <w:sdtContent>
      <w:p w:rsidR="009D2D94" w:rsidRDefault="009D2D94">
        <w:pPr>
          <w:pStyle w:val="a7"/>
          <w:jc w:val="center"/>
        </w:pPr>
        <w:fldSimple w:instr=" PAGE   \* MERGEFORMAT ">
          <w:r w:rsidR="00176D33">
            <w:rPr>
              <w:noProof/>
            </w:rPr>
            <w:t>20</w:t>
          </w:r>
        </w:fldSimple>
      </w:p>
    </w:sdtContent>
  </w:sdt>
  <w:p w:rsidR="009D2D94" w:rsidRDefault="009D2D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5368"/>
      <w:docPartObj>
        <w:docPartGallery w:val="Page Numbers (Top of Page)"/>
        <w:docPartUnique/>
      </w:docPartObj>
    </w:sdtPr>
    <w:sdtContent>
      <w:p w:rsidR="009D2D94" w:rsidRDefault="009D2D94">
        <w:pPr>
          <w:pStyle w:val="a7"/>
          <w:jc w:val="center"/>
        </w:pPr>
        <w:fldSimple w:instr=" PAGE   \* MERGEFORMAT ">
          <w:r w:rsidR="00176D33">
            <w:rPr>
              <w:noProof/>
            </w:rPr>
            <w:t>21</w:t>
          </w:r>
        </w:fldSimple>
      </w:p>
    </w:sdtContent>
  </w:sdt>
  <w:p w:rsidR="009D2D94" w:rsidRDefault="009D2D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5C7"/>
    <w:multiLevelType w:val="multilevel"/>
    <w:tmpl w:val="FBCEBC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B260C"/>
    <w:multiLevelType w:val="hybridMultilevel"/>
    <w:tmpl w:val="736A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30D34E1"/>
    <w:multiLevelType w:val="hybridMultilevel"/>
    <w:tmpl w:val="CE68F2D8"/>
    <w:lvl w:ilvl="0" w:tplc="B25CE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1A708FA"/>
    <w:multiLevelType w:val="multilevel"/>
    <w:tmpl w:val="1CDC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15"/>
  </w:num>
  <w:num w:numId="15">
    <w:abstractNumId w:val="16"/>
  </w:num>
  <w:num w:numId="16">
    <w:abstractNumId w:val="2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6D33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1E0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247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224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2E9E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0ED5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94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2C0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8EA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8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BFE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83E2-34E4-452D-A642-3A3DEAF8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2014-06-09T14:12:00Z</cp:lastPrinted>
  <dcterms:created xsi:type="dcterms:W3CDTF">2014-12-04T11:43:00Z</dcterms:created>
  <dcterms:modified xsi:type="dcterms:W3CDTF">2014-12-04T12:01:00Z</dcterms:modified>
</cp:coreProperties>
</file>