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9954E6" w:rsidP="00F0443B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9954E6">
            <w:pPr>
              <w:jc w:val="center"/>
            </w:pPr>
            <w:r>
              <w:t>0</w:t>
            </w:r>
            <w:r w:rsidR="009954E6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9759F" w:rsidP="009954E6">
            <w:pPr>
              <w:jc w:val="center"/>
            </w:pPr>
            <w:r>
              <w:t>2</w:t>
            </w:r>
            <w:r w:rsidR="009954E6">
              <w:t>14</w:t>
            </w:r>
            <w:r w:rsidR="00B54558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B54558" w:rsidRDefault="00B54558" w:rsidP="00B54558">
      <w:pPr>
        <w:shd w:val="clear" w:color="auto" w:fill="FFFFFF"/>
        <w:ind w:right="4393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7B41FA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7B41FA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 "</w:t>
      </w:r>
      <w:r>
        <w:rPr>
          <w:sz w:val="26"/>
          <w:szCs w:val="26"/>
        </w:rPr>
        <w:t>Молодежь</w:t>
      </w:r>
      <w:r w:rsidRPr="00300512">
        <w:rPr>
          <w:sz w:val="26"/>
          <w:szCs w:val="26"/>
        </w:rPr>
        <w:t>"</w:t>
      </w:r>
    </w:p>
    <w:p w:rsidR="00B54558" w:rsidRDefault="00B54558" w:rsidP="00B54558">
      <w:pPr>
        <w:shd w:val="clear" w:color="auto" w:fill="FFFFFF"/>
        <w:rPr>
          <w:sz w:val="26"/>
          <w:szCs w:val="26"/>
        </w:rPr>
      </w:pPr>
    </w:p>
    <w:p w:rsidR="00B54558" w:rsidRDefault="00B54558" w:rsidP="00B54558">
      <w:pPr>
        <w:shd w:val="clear" w:color="auto" w:fill="FFFFFF"/>
        <w:rPr>
          <w:sz w:val="26"/>
          <w:szCs w:val="26"/>
        </w:rPr>
      </w:pPr>
    </w:p>
    <w:p w:rsidR="00B54558" w:rsidRDefault="00B54558" w:rsidP="00B545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4558" w:rsidRDefault="00B54558" w:rsidP="00B5455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корректировки перечня мероприятий </w:t>
      </w:r>
      <w:r w:rsidRPr="00300512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30051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0051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300512">
        <w:rPr>
          <w:sz w:val="26"/>
          <w:szCs w:val="26"/>
        </w:rPr>
        <w:t xml:space="preserve"> "Го</w:t>
      </w:r>
      <w:r>
        <w:rPr>
          <w:sz w:val="26"/>
          <w:szCs w:val="26"/>
        </w:rPr>
        <w:t>р</w:t>
      </w:r>
      <w:r w:rsidRPr="00300512">
        <w:rPr>
          <w:sz w:val="26"/>
          <w:szCs w:val="26"/>
        </w:rPr>
        <w:t>одской округ "Город Нарьян-Мар" "</w:t>
      </w:r>
      <w:r>
        <w:rPr>
          <w:sz w:val="26"/>
          <w:szCs w:val="26"/>
        </w:rPr>
        <w:t>Молодежь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Администрация МО "Городской округ "Город Нарьян-Мар"</w:t>
      </w:r>
    </w:p>
    <w:p w:rsidR="00B54558" w:rsidRDefault="00B54558" w:rsidP="00B54558">
      <w:pPr>
        <w:ind w:firstLine="709"/>
        <w:jc w:val="both"/>
        <w:rPr>
          <w:sz w:val="26"/>
          <w:szCs w:val="26"/>
        </w:rPr>
      </w:pPr>
    </w:p>
    <w:p w:rsidR="00B54558" w:rsidRDefault="00B54558" w:rsidP="00B545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54558" w:rsidRPr="00B54558" w:rsidRDefault="00B54558" w:rsidP="00B545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558" w:rsidRPr="00300512" w:rsidRDefault="00B54558" w:rsidP="00B545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300512">
        <w:rPr>
          <w:sz w:val="26"/>
          <w:szCs w:val="26"/>
        </w:rPr>
        <w:t xml:space="preserve"> "Го</w:t>
      </w:r>
      <w:r>
        <w:rPr>
          <w:sz w:val="26"/>
          <w:szCs w:val="26"/>
        </w:rPr>
        <w:t>р</w:t>
      </w:r>
      <w:r w:rsidRPr="00300512">
        <w:rPr>
          <w:sz w:val="26"/>
          <w:szCs w:val="26"/>
        </w:rPr>
        <w:t>одской округ "Город Нарьян-Мар" "</w:t>
      </w:r>
      <w:r>
        <w:rPr>
          <w:sz w:val="26"/>
          <w:szCs w:val="26"/>
        </w:rPr>
        <w:t>Молодежь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</w:t>
      </w:r>
      <w:r w:rsidRPr="00B1200E">
        <w:rPr>
          <w:sz w:val="26"/>
        </w:rPr>
        <w:t xml:space="preserve"> </w:t>
      </w:r>
      <w:r>
        <w:rPr>
          <w:sz w:val="26"/>
        </w:rPr>
        <w:t xml:space="preserve">утвержденную постановлением Администрации МО "Городской округ "Город Нарьян-Мар" от 11.11.2013 № 2414           (с изменениями, внесенными постановлением Администрации МО "Городской округ "Город Нарьян-Мар" от 09.07.2014 № 1714) </w:t>
      </w:r>
      <w:r w:rsidRPr="009F2D22">
        <w:rPr>
          <w:sz w:val="26"/>
          <w:szCs w:val="26"/>
        </w:rPr>
        <w:t>(</w:t>
      </w:r>
      <w:r>
        <w:rPr>
          <w:sz w:val="26"/>
          <w:szCs w:val="26"/>
        </w:rPr>
        <w:t>далее – Программа</w:t>
      </w:r>
      <w:r w:rsidRPr="009F2D22">
        <w:rPr>
          <w:sz w:val="26"/>
          <w:szCs w:val="26"/>
        </w:rPr>
        <w:t>)</w:t>
      </w:r>
      <w:r>
        <w:rPr>
          <w:sz w:val="26"/>
          <w:szCs w:val="26"/>
        </w:rPr>
        <w:t>, изменения (Приложение)</w:t>
      </w:r>
      <w:r w:rsidRPr="00300512">
        <w:rPr>
          <w:color w:val="000000"/>
          <w:sz w:val="26"/>
          <w:szCs w:val="26"/>
        </w:rPr>
        <w:t>.</w:t>
      </w:r>
      <w:proofErr w:type="gramEnd"/>
    </w:p>
    <w:p w:rsidR="00B54558" w:rsidRDefault="00B54558" w:rsidP="00B545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B54558" w:rsidRDefault="00B54558"/>
    <w:p w:rsidR="00B54558" w:rsidRDefault="00B54558"/>
    <w:p w:rsidR="00B54558" w:rsidRDefault="00B54558"/>
    <w:p w:rsidR="00B54558" w:rsidRDefault="00B54558"/>
    <w:p w:rsidR="00B54558" w:rsidRDefault="00B54558"/>
    <w:p w:rsidR="00B54558" w:rsidRDefault="00B54558"/>
    <w:p w:rsidR="00B54558" w:rsidRDefault="00B54558"/>
    <w:p w:rsidR="00B54558" w:rsidRDefault="00B54558"/>
    <w:p w:rsidR="00B54558" w:rsidRDefault="00B54558"/>
    <w:p w:rsidR="00B54558" w:rsidRDefault="00B54558">
      <w:pPr>
        <w:sectPr w:rsidR="00B54558" w:rsidSect="00A97C0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B54558" w:rsidRDefault="00B54558">
      <w:pPr>
        <w:sectPr w:rsidR="00B54558" w:rsidSect="00B54558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B54558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54558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54558" w:rsidRPr="0059323A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B54558" w:rsidRPr="0059323A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05.09.2014</w:t>
      </w:r>
      <w:r w:rsidRPr="005932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2147</w:t>
      </w:r>
    </w:p>
    <w:p w:rsidR="00B54558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4558" w:rsidRPr="0059323A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4558" w:rsidRDefault="00B54558" w:rsidP="00B545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B54558" w:rsidRDefault="00B54558" w:rsidP="00B545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</w:t>
      </w:r>
      <w:r w:rsidRPr="0059323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9323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32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54558" w:rsidRDefault="00B54558" w:rsidP="00B545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B54558" w:rsidRDefault="00B54558" w:rsidP="00B545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323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Молодежь</w:t>
      </w:r>
      <w:r w:rsidRPr="0059323A">
        <w:rPr>
          <w:rFonts w:ascii="Times New Roman" w:hAnsi="Times New Roman" w:cs="Times New Roman"/>
          <w:sz w:val="26"/>
          <w:szCs w:val="26"/>
        </w:rPr>
        <w:t>"</w:t>
      </w:r>
    </w:p>
    <w:p w:rsidR="00B54558" w:rsidRDefault="00B54558" w:rsidP="00B545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54558" w:rsidRDefault="00B54558" w:rsidP="00B54558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2 к Программе</w:t>
      </w:r>
      <w:r w:rsidRPr="00F0792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B54558" w:rsidRDefault="00B54558" w:rsidP="00B5455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p w:rsidR="00B54558" w:rsidRPr="00F83940" w:rsidRDefault="00B54558" w:rsidP="00B54558">
      <w:pPr>
        <w:jc w:val="center"/>
        <w:rPr>
          <w:sz w:val="26"/>
          <w:szCs w:val="26"/>
        </w:rPr>
      </w:pPr>
      <w:r w:rsidRPr="00F83940">
        <w:rPr>
          <w:sz w:val="26"/>
          <w:szCs w:val="26"/>
        </w:rPr>
        <w:t>Перечень мероприятий</w:t>
      </w:r>
      <w:r w:rsidRPr="00F83940">
        <w:rPr>
          <w:sz w:val="26"/>
          <w:szCs w:val="26"/>
        </w:rPr>
        <w:br/>
        <w:t xml:space="preserve">муниципальной программы муниципального образования </w:t>
      </w:r>
    </w:p>
    <w:p w:rsidR="00B54558" w:rsidRDefault="00B54558" w:rsidP="00B54558">
      <w:pPr>
        <w:jc w:val="center"/>
        <w:rPr>
          <w:sz w:val="26"/>
          <w:szCs w:val="26"/>
        </w:rPr>
      </w:pPr>
      <w:r w:rsidRPr="00F83940">
        <w:rPr>
          <w:sz w:val="26"/>
          <w:szCs w:val="26"/>
        </w:rPr>
        <w:t>"Городской округ "Город Нарьян-Мар"</w:t>
      </w:r>
      <w:r w:rsidRPr="00F83940">
        <w:rPr>
          <w:sz w:val="26"/>
          <w:szCs w:val="26"/>
        </w:rPr>
        <w:br/>
        <w:t>" Молодежь "</w:t>
      </w:r>
    </w:p>
    <w:p w:rsidR="00B54558" w:rsidRDefault="00B54558" w:rsidP="00B54558">
      <w:pPr>
        <w:jc w:val="center"/>
        <w:rPr>
          <w:sz w:val="26"/>
          <w:szCs w:val="26"/>
        </w:rPr>
      </w:pPr>
    </w:p>
    <w:tbl>
      <w:tblPr>
        <w:tblW w:w="15015" w:type="dxa"/>
        <w:tblInd w:w="93" w:type="dxa"/>
        <w:tblLayout w:type="fixed"/>
        <w:tblLook w:val="0000"/>
      </w:tblPr>
      <w:tblGrid>
        <w:gridCol w:w="600"/>
        <w:gridCol w:w="15"/>
        <w:gridCol w:w="120"/>
        <w:gridCol w:w="3960"/>
        <w:gridCol w:w="1680"/>
        <w:gridCol w:w="1200"/>
        <w:gridCol w:w="1080"/>
        <w:gridCol w:w="1080"/>
        <w:gridCol w:w="1080"/>
        <w:gridCol w:w="1080"/>
        <w:gridCol w:w="1080"/>
        <w:gridCol w:w="960"/>
        <w:gridCol w:w="1080"/>
      </w:tblGrid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4E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54E8E">
              <w:rPr>
                <w:sz w:val="22"/>
                <w:szCs w:val="22"/>
              </w:rPr>
              <w:t>/</w:t>
            </w:r>
            <w:proofErr w:type="spellStart"/>
            <w:r w:rsidRPr="00254E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4E8E">
                <w:rPr>
                  <w:sz w:val="22"/>
                  <w:szCs w:val="22"/>
                </w:rPr>
                <w:t>2014 г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4E8E">
                <w:rPr>
                  <w:sz w:val="22"/>
                  <w:szCs w:val="22"/>
                </w:rPr>
                <w:t>2015 г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4E8E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4E8E">
                <w:rPr>
                  <w:sz w:val="22"/>
                  <w:szCs w:val="22"/>
                </w:rPr>
                <w:t>2017 г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4E8E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4E8E">
                <w:rPr>
                  <w:sz w:val="22"/>
                  <w:szCs w:val="22"/>
                </w:rPr>
                <w:t>2019 г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E8E">
                <w:rPr>
                  <w:sz w:val="22"/>
                  <w:szCs w:val="22"/>
                </w:rPr>
                <w:t>2020 г</w:t>
              </w:r>
            </w:smartTag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</w:t>
            </w:r>
          </w:p>
        </w:tc>
      </w:tr>
      <w:tr w:rsidR="00B54558" w:rsidRPr="00997744" w:rsidTr="00E973B7">
        <w:trPr>
          <w:trHeight w:val="509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1. Формирование системы продвижения инициативной и талантливой молодежи </w:t>
            </w:r>
          </w:p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1.1</w:t>
            </w:r>
          </w:p>
        </w:tc>
        <w:tc>
          <w:tcPr>
            <w:tcW w:w="4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Муниципальный этап регионального фестиваля художественного самодеятельного творчества "Молодежная весна"</w:t>
            </w:r>
          </w:p>
          <w:p w:rsidR="00B54558" w:rsidRDefault="00B54558" w:rsidP="00E973B7">
            <w:pPr>
              <w:rPr>
                <w:sz w:val="22"/>
                <w:szCs w:val="22"/>
              </w:rPr>
            </w:pPr>
          </w:p>
          <w:p w:rsidR="00B54558" w:rsidRDefault="00B54558" w:rsidP="00E973B7">
            <w:pPr>
              <w:rPr>
                <w:sz w:val="22"/>
                <w:szCs w:val="22"/>
              </w:rPr>
            </w:pPr>
          </w:p>
          <w:p w:rsidR="00B54558" w:rsidRDefault="00B54558" w:rsidP="00E973B7">
            <w:pPr>
              <w:rPr>
                <w:sz w:val="22"/>
                <w:szCs w:val="22"/>
              </w:rPr>
            </w:pPr>
          </w:p>
          <w:p w:rsidR="00B54558" w:rsidRDefault="00B54558" w:rsidP="00E973B7">
            <w:pPr>
              <w:rPr>
                <w:sz w:val="22"/>
                <w:szCs w:val="22"/>
              </w:rPr>
            </w:pPr>
          </w:p>
          <w:p w:rsidR="00B54558" w:rsidRDefault="00B54558" w:rsidP="00E973B7">
            <w:pPr>
              <w:rPr>
                <w:sz w:val="22"/>
                <w:szCs w:val="22"/>
              </w:rPr>
            </w:pPr>
          </w:p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1 746,8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274,8</w:t>
            </w:r>
          </w:p>
        </w:tc>
      </w:tr>
      <w:tr w:rsidR="00B54558" w:rsidRPr="00997744" w:rsidTr="00E973B7">
        <w:trPr>
          <w:trHeight w:val="630"/>
        </w:trPr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1 571,9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247,3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27,5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1.2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 xml:space="preserve">Муниципальные этапы конкурсов </w:t>
            </w:r>
            <w:r w:rsidRPr="00254E8E">
              <w:rPr>
                <w:sz w:val="22"/>
                <w:szCs w:val="22"/>
              </w:rPr>
              <w:lastRenderedPageBreak/>
              <w:t>профессионального мастерства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77,6</w:t>
            </w:r>
          </w:p>
        </w:tc>
      </w:tr>
      <w:tr w:rsidR="00B54558" w:rsidRPr="00997744" w:rsidTr="00E973B7">
        <w:trPr>
          <w:trHeight w:val="630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444,5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69,9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7,7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1.3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Муниципальный этап региональных соревнований по выдвижению кандидата на премию по поддержке талантливой молодежи в номинации "Любительский спорт" среди молодежи Ненецкого автономного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33,3</w:t>
            </w:r>
          </w:p>
        </w:tc>
      </w:tr>
      <w:tr w:rsidR="00B54558" w:rsidRPr="00997744" w:rsidTr="00E973B7">
        <w:trPr>
          <w:trHeight w:val="300"/>
        </w:trPr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30,1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3,2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1.4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Муниципальный этап регионального конкурса лидеров детских и молодежных объединений Ненецкого автономного округа "Лидер года"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8,8</w:t>
            </w:r>
          </w:p>
        </w:tc>
      </w:tr>
      <w:tr w:rsidR="00B54558" w:rsidRPr="00997744" w:rsidTr="00E973B7">
        <w:trPr>
          <w:trHeight w:val="630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8,0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0,8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1.5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Семинар "Школа лидеров"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65,9</w:t>
            </w:r>
          </w:p>
        </w:tc>
      </w:tr>
      <w:tr w:rsidR="00B54558" w:rsidRPr="00997744" w:rsidTr="00E973B7">
        <w:trPr>
          <w:trHeight w:val="630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59,3</w:t>
            </w:r>
          </w:p>
        </w:tc>
      </w:tr>
      <w:tr w:rsidR="00B54558" w:rsidRPr="00997744" w:rsidTr="00E973B7">
        <w:trPr>
          <w:trHeight w:val="300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6,6</w:t>
            </w:r>
          </w:p>
        </w:tc>
      </w:tr>
      <w:tr w:rsidR="00B54558" w:rsidRPr="00997744" w:rsidTr="00E973B7">
        <w:trPr>
          <w:trHeight w:val="31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2 871,7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460,4</w:t>
            </w:r>
          </w:p>
        </w:tc>
      </w:tr>
      <w:tr w:rsidR="00B54558" w:rsidRPr="00997744" w:rsidTr="00E973B7">
        <w:trPr>
          <w:trHeight w:val="33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2 584,9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414,6</w:t>
            </w:r>
          </w:p>
        </w:tc>
      </w:tr>
      <w:tr w:rsidR="00B54558" w:rsidRPr="00997744" w:rsidTr="00E973B7">
        <w:trPr>
          <w:trHeight w:val="34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45,8</w:t>
            </w:r>
          </w:p>
        </w:tc>
      </w:tr>
      <w:tr w:rsidR="00B54558" w:rsidRPr="00997744" w:rsidTr="00E973B7">
        <w:trPr>
          <w:trHeight w:val="273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2. Вовлечение молодежи в социальную практику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2.1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Летний молодежный экологический лагерь "Сохраним завтра сегодня"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966,6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152,0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136,7</w:t>
            </w:r>
          </w:p>
        </w:tc>
      </w:tr>
      <w:tr w:rsidR="00B54558" w:rsidRPr="00997744" w:rsidTr="00E973B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15,3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Новогоднее мероприятие для молодых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41,9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37,7</w:t>
            </w:r>
          </w:p>
        </w:tc>
      </w:tr>
      <w:tr w:rsidR="00B54558" w:rsidRPr="00997744" w:rsidTr="00E973B7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4,2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2.3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Чемпионат по интеллектуальным играм "Что? Где? Когда?"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1 049,5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165,0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944,5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148,5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16,5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2.4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 xml:space="preserve">Проведение игр КВН в </w:t>
            </w:r>
            <w:proofErr w:type="gramStart"/>
            <w:r w:rsidRPr="00254E8E">
              <w:rPr>
                <w:sz w:val="22"/>
                <w:szCs w:val="22"/>
              </w:rPr>
              <w:t>г</w:t>
            </w:r>
            <w:proofErr w:type="gramEnd"/>
            <w:r w:rsidRPr="00254E8E">
              <w:rPr>
                <w:sz w:val="22"/>
                <w:szCs w:val="22"/>
              </w:rPr>
              <w:t>. Нарьян-Маре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3 995,5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687,7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3 595,9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618,9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68,8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2.5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Обмундирование для учащихся кадетских классов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4 442,9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639,7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698,6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3 998,4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628,7</w:t>
            </w:r>
          </w:p>
        </w:tc>
      </w:tr>
      <w:tr w:rsidR="00B54558" w:rsidRPr="00997744" w:rsidTr="00E973B7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444,5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69,9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10 720,4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1 142,3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1 673,3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1 745,2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9 647,7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1 028,0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1 368,4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1 368,4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1 368,4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1 438,2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1 570,5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1 072,7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174,7</w:t>
            </w:r>
          </w:p>
        </w:tc>
      </w:tr>
      <w:tr w:rsidR="00B54558" w:rsidRPr="00997744" w:rsidTr="00E973B7">
        <w:trPr>
          <w:trHeight w:val="630"/>
        </w:trPr>
        <w:tc>
          <w:tcPr>
            <w:tcW w:w="13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 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Турнир по историческому фехтованию "Братина"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44,2</w:t>
            </w:r>
          </w:p>
        </w:tc>
      </w:tr>
      <w:tr w:rsidR="00B54558" w:rsidRPr="00997744" w:rsidTr="00E973B7">
        <w:trPr>
          <w:trHeight w:val="37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252,6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39,7</w:t>
            </w:r>
          </w:p>
        </w:tc>
      </w:tr>
      <w:tr w:rsidR="00B54558" w:rsidRPr="00997744" w:rsidTr="00E973B7">
        <w:trPr>
          <w:trHeight w:val="40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4,5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Турнир "</w:t>
            </w:r>
            <w:proofErr w:type="spellStart"/>
            <w:r w:rsidRPr="00254E8E">
              <w:rPr>
                <w:sz w:val="22"/>
                <w:szCs w:val="22"/>
              </w:rPr>
              <w:t>Лазертаг</w:t>
            </w:r>
            <w:proofErr w:type="spellEnd"/>
            <w:r w:rsidRPr="00254E8E">
              <w:rPr>
                <w:sz w:val="22"/>
                <w:szCs w:val="22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499,5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78,4</w:t>
            </w:r>
          </w:p>
        </w:tc>
      </w:tr>
      <w:tr w:rsidR="00B54558" w:rsidRPr="00997744" w:rsidTr="00E973B7">
        <w:trPr>
          <w:trHeight w:val="630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450,1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70,7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7,7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Экспедиция "Преодолей себя"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92,9</w:t>
            </w:r>
          </w:p>
        </w:tc>
      </w:tr>
      <w:tr w:rsidR="00B54558" w:rsidRPr="00997744" w:rsidTr="00E973B7">
        <w:trPr>
          <w:trHeight w:val="630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532,0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83,6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9,3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Акция "Здоровое поколение"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1 046,0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164,5</w:t>
            </w:r>
          </w:p>
        </w:tc>
      </w:tr>
      <w:tr w:rsidR="00B54558" w:rsidRPr="00997744" w:rsidTr="00E973B7">
        <w:trPr>
          <w:trHeight w:val="630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941,7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148,1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16,4</w:t>
            </w:r>
          </w:p>
        </w:tc>
      </w:tr>
      <w:tr w:rsidR="00B54558" w:rsidRPr="00997744" w:rsidTr="00E973B7">
        <w:trPr>
          <w:trHeight w:val="390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Акция "Мой подарок городу"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485,1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76,2</w:t>
            </w:r>
          </w:p>
        </w:tc>
      </w:tr>
      <w:tr w:rsidR="00B54558" w:rsidRPr="00997744" w:rsidTr="00E973B7">
        <w:trPr>
          <w:trHeight w:val="630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68,6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7,6</w:t>
            </w:r>
          </w:p>
        </w:tc>
      </w:tr>
      <w:tr w:rsidR="00B54558" w:rsidRPr="00997744" w:rsidTr="00E973B7">
        <w:trPr>
          <w:trHeight w:val="390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3.6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Вахта памяти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18,6</w:t>
            </w:r>
          </w:p>
        </w:tc>
      </w:tr>
      <w:tr w:rsidR="00B54558" w:rsidRPr="00997744" w:rsidTr="00E973B7">
        <w:trPr>
          <w:trHeight w:val="360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16,7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1,9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3.7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Организация трудоустройства несовершеннолетних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21 612,3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3 438,6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2 885,1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2 885,1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2 885,1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3 032,2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3 174,8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3 311,4</w:t>
            </w:r>
          </w:p>
        </w:tc>
      </w:tr>
      <w:tr w:rsidR="00B54558" w:rsidRPr="00997744" w:rsidTr="00E973B7">
        <w:trPr>
          <w:trHeight w:val="630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19 451,1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3 094,8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2 596,6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2 596,6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2 596,6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2 729,0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2 857,3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2 980,2</w:t>
            </w:r>
          </w:p>
        </w:tc>
      </w:tr>
      <w:tr w:rsidR="00B54558" w:rsidRPr="00997744" w:rsidTr="00E973B7">
        <w:trPr>
          <w:trHeight w:val="345"/>
        </w:trPr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2 161,2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331,2</w:t>
            </w:r>
          </w:p>
        </w:tc>
      </w:tr>
      <w:tr w:rsidR="00B54558" w:rsidRPr="00997744" w:rsidTr="00E973B7">
        <w:trPr>
          <w:trHeight w:val="31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24 617,1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3 836,4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3 299,1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3 299,1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3 299,1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3 467,1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3 630,1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3 786,2</w:t>
            </w:r>
          </w:p>
        </w:tc>
      </w:tr>
      <w:tr w:rsidR="00B54558" w:rsidRPr="00997744" w:rsidTr="00E973B7">
        <w:trPr>
          <w:trHeight w:val="630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22 155,7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3 452,8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2 969,2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2 969,2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2 969,2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3 267,2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3 407,6</w:t>
            </w:r>
          </w:p>
        </w:tc>
      </w:tr>
      <w:tr w:rsidR="00B54558" w:rsidRPr="00997744" w:rsidTr="00E973B7">
        <w:trPr>
          <w:trHeight w:val="345"/>
        </w:trPr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2 461,4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378,6</w:t>
            </w:r>
          </w:p>
        </w:tc>
      </w:tr>
      <w:tr w:rsidR="00B54558" w:rsidRPr="00997744" w:rsidTr="00E973B7">
        <w:trPr>
          <w:trHeight w:val="329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4. Проекты Российского союза молодежи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4.1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Участие в Форуме "Балтийский Артек"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144,5</w:t>
            </w:r>
          </w:p>
        </w:tc>
      </w:tr>
      <w:tr w:rsidR="00B54558" w:rsidRPr="00997744" w:rsidTr="00E973B7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827,1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130,1</w:t>
            </w:r>
          </w:p>
        </w:tc>
      </w:tr>
      <w:tr w:rsidR="00B54558" w:rsidRPr="00997744" w:rsidTr="00E973B7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14,4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4.2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Участие во Всероссийском Форуме "Селигер"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788,5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124,0</w:t>
            </w:r>
          </w:p>
        </w:tc>
      </w:tr>
      <w:tr w:rsidR="00B54558" w:rsidRPr="00997744" w:rsidTr="00E973B7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709,6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111,6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12,4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4.3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Участие в Форуме специалистов ученического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115,4</w:t>
            </w:r>
          </w:p>
        </w:tc>
      </w:tr>
      <w:tr w:rsidR="00B54558" w:rsidRPr="00997744" w:rsidTr="00E973B7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570,1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103,9</w:t>
            </w:r>
          </w:p>
        </w:tc>
      </w:tr>
      <w:tr w:rsidR="00B54558" w:rsidRPr="00997744" w:rsidTr="00E973B7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11,5</w:t>
            </w:r>
          </w:p>
        </w:tc>
      </w:tr>
      <w:tr w:rsidR="00B54558" w:rsidRPr="00997744" w:rsidTr="00E973B7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2 340,5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383,9</w:t>
            </w:r>
          </w:p>
        </w:tc>
      </w:tr>
      <w:tr w:rsidR="00B54558" w:rsidRPr="00997744" w:rsidTr="00E973B7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2 106,8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345,6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38,3</w:t>
            </w:r>
          </w:p>
        </w:tc>
      </w:tr>
      <w:tr w:rsidR="00B54558" w:rsidRPr="00997744" w:rsidTr="00E973B7">
        <w:trPr>
          <w:trHeight w:val="315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5. Общегородские мероприятия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5.1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3 798,3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466,1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518,8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619,3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Музыкально-спортивный праздник "Олимпийская чаша"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2 514,2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411,7</w:t>
            </w:r>
          </w:p>
        </w:tc>
      </w:tr>
      <w:tr w:rsidR="00B54558" w:rsidRPr="00997744" w:rsidTr="00E973B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5.3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Взаимодействие с предприятиями и организациями по трудоустройству выпускников средних специальных и высших учебных заведений по трудоустройству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0,0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6 312,5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779,7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1 031,0</w:t>
            </w:r>
          </w:p>
        </w:tc>
      </w:tr>
      <w:tr w:rsidR="00B54558" w:rsidRPr="00997744" w:rsidTr="00E973B7">
        <w:trPr>
          <w:trHeight w:val="315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6. Военно-патриотическое воспитание молодежи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6.1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Сотрудничество с МПК "Нарьян-Мар"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169,5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6.2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B54558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 xml:space="preserve">Сотрудничество с войсковыми частями </w:t>
            </w:r>
            <w:r>
              <w:rPr>
                <w:sz w:val="22"/>
                <w:szCs w:val="22"/>
              </w:rPr>
              <w:t>№</w:t>
            </w:r>
            <w:r w:rsidRPr="00254E8E">
              <w:rPr>
                <w:sz w:val="22"/>
                <w:szCs w:val="22"/>
              </w:rPr>
              <w:t xml:space="preserve"> 28003 и </w:t>
            </w:r>
            <w:r>
              <w:rPr>
                <w:sz w:val="22"/>
                <w:szCs w:val="22"/>
              </w:rPr>
              <w:t>№</w:t>
            </w:r>
            <w:r w:rsidRPr="00254E8E">
              <w:rPr>
                <w:sz w:val="22"/>
                <w:szCs w:val="22"/>
              </w:rPr>
              <w:t xml:space="preserve"> 12403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47,8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6.3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 xml:space="preserve">Городская военно-спортивная игра </w:t>
            </w:r>
            <w:r>
              <w:rPr>
                <w:sz w:val="22"/>
                <w:szCs w:val="22"/>
              </w:rPr>
              <w:t xml:space="preserve">           </w:t>
            </w:r>
            <w:r w:rsidRPr="00254E8E">
              <w:rPr>
                <w:sz w:val="22"/>
                <w:szCs w:val="22"/>
              </w:rPr>
              <w:t>"К защите Родины - готов"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69,7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72,7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1 651,2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252,7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265,5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290,0</w:t>
            </w:r>
          </w:p>
        </w:tc>
      </w:tr>
      <w:tr w:rsidR="00B54558" w:rsidRPr="00997744" w:rsidTr="00E973B7">
        <w:trPr>
          <w:trHeight w:val="434"/>
        </w:trPr>
        <w:tc>
          <w:tcPr>
            <w:tcW w:w="15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7. 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7.1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254E8E">
              <w:rPr>
                <w:sz w:val="22"/>
                <w:szCs w:val="22"/>
              </w:rPr>
              <w:t>аддиктивного</w:t>
            </w:r>
            <w:proofErr w:type="spellEnd"/>
            <w:r w:rsidRPr="00254E8E">
              <w:rPr>
                <w:sz w:val="22"/>
                <w:szCs w:val="22"/>
              </w:rPr>
              <w:t xml:space="preserve"> поведения молодежи города Нарьян-Мара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2 462,5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329,6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342,8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393,4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7.2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Участие команды Администрации города Нарьян-Мара в спортивно-туристическом слете "Дорогами отцов-героев"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02</w:t>
            </w:r>
            <w:r w:rsidRPr="00254E8E">
              <w:rPr>
                <w:sz w:val="22"/>
                <w:szCs w:val="22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92,8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42,0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7.3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спортивно-оздоровительный фестиваль "Президентские состязания"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1 017,3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162,5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форумах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3 808,7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597,9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right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52 322,1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7 005,6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7 082,4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7 163,3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7 227,6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7 595,8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7 952,8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8 294,6</w:t>
            </w:r>
          </w:p>
        </w:tc>
      </w:tr>
      <w:tr w:rsidR="00B54558" w:rsidRPr="00997744" w:rsidTr="00E973B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в т.ч.: окружной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36 495,1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5 254,9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5 501,9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5 738,3</w:t>
            </w:r>
          </w:p>
        </w:tc>
      </w:tr>
      <w:tr w:rsidR="00B54558" w:rsidRPr="00997744" w:rsidTr="00E973B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58" w:rsidRPr="00254E8E" w:rsidRDefault="00B54558" w:rsidP="00E973B7">
            <w:pPr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15 827,0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2 005,6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2 082,4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2 163,3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2 227,6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2 340,9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2 450,9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58" w:rsidRPr="00254E8E" w:rsidRDefault="00B54558" w:rsidP="00E973B7">
            <w:pPr>
              <w:jc w:val="center"/>
              <w:rPr>
                <w:sz w:val="22"/>
                <w:szCs w:val="22"/>
              </w:rPr>
            </w:pPr>
            <w:r w:rsidRPr="00254E8E">
              <w:rPr>
                <w:sz w:val="22"/>
                <w:szCs w:val="22"/>
              </w:rPr>
              <w:t>2 556,3</w:t>
            </w:r>
          </w:p>
        </w:tc>
      </w:tr>
    </w:tbl>
    <w:p w:rsidR="00B54558" w:rsidRDefault="00B54558" w:rsidP="00B5455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sectPr w:rsidR="00B54558" w:rsidSect="00B54558">
      <w:pgSz w:w="16838" w:h="11906" w:orient="landscape" w:code="9"/>
      <w:pgMar w:top="993" w:right="1134" w:bottom="709" w:left="99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F0" w:rsidRDefault="00EB6AF0" w:rsidP="00693317">
      <w:r>
        <w:separator/>
      </w:r>
    </w:p>
  </w:endnote>
  <w:endnote w:type="continuationSeparator" w:id="0">
    <w:p w:rsidR="00EB6AF0" w:rsidRDefault="00EB6A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F0" w:rsidRDefault="00EB6AF0" w:rsidP="00693317">
      <w:r>
        <w:separator/>
      </w:r>
    </w:p>
  </w:footnote>
  <w:footnote w:type="continuationSeparator" w:id="0">
    <w:p w:rsidR="00EB6AF0" w:rsidRDefault="00EB6A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446F89">
        <w:pPr>
          <w:pStyle w:val="a7"/>
          <w:jc w:val="center"/>
        </w:pPr>
        <w:fldSimple w:instr=" PAGE   \* MERGEFORMAT ">
          <w:r w:rsidR="00B54558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D438C"/>
    <w:multiLevelType w:val="hybridMultilevel"/>
    <w:tmpl w:val="D4149568"/>
    <w:lvl w:ilvl="0" w:tplc="CB66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6F8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558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B0B0-3F66-4BFD-8DBC-885322DE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2014-09-05T10:32:00Z</dcterms:created>
  <dcterms:modified xsi:type="dcterms:W3CDTF">2014-09-05T10:32:00Z</dcterms:modified>
</cp:coreProperties>
</file>