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A4046C">
        <w:tc>
          <w:tcPr>
            <w:tcW w:w="460" w:type="dxa"/>
          </w:tcPr>
          <w:p w:rsidR="007F5192" w:rsidRDefault="00225C1A" w:rsidP="003B3556">
            <w:pPr>
              <w:jc w:val="center"/>
            </w:pPr>
            <w:bookmarkStart w:id="0" w:name="ТекстовоеПоле7"/>
            <w:r>
              <w:t>23</w:t>
            </w:r>
          </w:p>
        </w:tc>
        <w:tc>
          <w:tcPr>
            <w:tcW w:w="248" w:type="dxa"/>
          </w:tcPr>
          <w:p w:rsidR="007F5192" w:rsidRDefault="007F5192" w:rsidP="00A4046C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580435">
            <w:pPr>
              <w:jc w:val="center"/>
            </w:pPr>
            <w:r>
              <w:t>0</w:t>
            </w:r>
            <w:r w:rsidR="002714D8">
              <w:t>6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B33F31">
            <w:pPr>
              <w:jc w:val="center"/>
            </w:pPr>
            <w:r>
              <w:t>1</w:t>
            </w:r>
            <w:r w:rsidR="00225C1A">
              <w:t>6</w:t>
            </w:r>
            <w:r w:rsidR="004A65F4">
              <w:t>1</w:t>
            </w:r>
            <w:r w:rsidR="00891A0D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tbl>
      <w:tblPr>
        <w:tblW w:w="10132" w:type="dxa"/>
        <w:tblLook w:val="0000"/>
      </w:tblPr>
      <w:tblGrid>
        <w:gridCol w:w="5353"/>
        <w:gridCol w:w="4779"/>
      </w:tblGrid>
      <w:tr w:rsidR="00891A0D" w:rsidTr="00891A0D">
        <w:tc>
          <w:tcPr>
            <w:tcW w:w="5353" w:type="dxa"/>
          </w:tcPr>
          <w:p w:rsidR="00891A0D" w:rsidRDefault="00891A0D" w:rsidP="00A4046C">
            <w:pPr>
              <w:pStyle w:val="ae"/>
              <w:rPr>
                <w:rFonts w:ascii="Times New Roman" w:hAnsi="Times New Roman"/>
                <w:sz w:val="26"/>
              </w:rPr>
            </w:pPr>
          </w:p>
          <w:p w:rsidR="00891A0D" w:rsidRPr="004F2CBA" w:rsidRDefault="00891A0D" w:rsidP="00891A0D">
            <w:pPr>
              <w:pStyle w:val="ae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2CBA">
              <w:rPr>
                <w:rFonts w:ascii="Times New Roman" w:hAnsi="Times New Roman"/>
                <w:sz w:val="26"/>
              </w:rPr>
              <w:t xml:space="preserve">О внесении изменений в Порядок </w:t>
            </w:r>
            <w:r w:rsidRPr="004F2CBA">
              <w:rPr>
                <w:rFonts w:ascii="Times New Roman" w:hAnsi="Times New Roman"/>
                <w:sz w:val="26"/>
                <w:szCs w:val="26"/>
              </w:rPr>
              <w:t>составления, утверждения и установления показателей планов (программ) финансово-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F2CBA">
              <w:rPr>
                <w:rFonts w:ascii="Times New Roman" w:hAnsi="Times New Roman"/>
                <w:sz w:val="26"/>
                <w:szCs w:val="26"/>
              </w:rPr>
              <w:t xml:space="preserve">хозяйственной деятельности муниципальных унитарных предприятий МО 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Pr="004F2CBA">
              <w:rPr>
                <w:rFonts w:ascii="Times New Roman" w:hAnsi="Times New Roman"/>
                <w:sz w:val="26"/>
                <w:szCs w:val="26"/>
              </w:rPr>
              <w:t xml:space="preserve">Городской округ 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  <w:r w:rsidRPr="004F2CBA">
              <w:rPr>
                <w:rFonts w:ascii="Times New Roman" w:hAnsi="Times New Roman"/>
                <w:sz w:val="26"/>
                <w:szCs w:val="26"/>
              </w:rPr>
              <w:t>Город Нарьян-Мар</w:t>
            </w:r>
            <w:r>
              <w:rPr>
                <w:rFonts w:ascii="Times New Roman" w:hAnsi="Times New Roman"/>
                <w:sz w:val="26"/>
                <w:szCs w:val="26"/>
              </w:rPr>
              <w:t>"</w:t>
            </w:r>
          </w:p>
          <w:p w:rsidR="00891A0D" w:rsidRDefault="00891A0D" w:rsidP="00A4046C">
            <w:pPr>
              <w:jc w:val="both"/>
              <w:rPr>
                <w:sz w:val="26"/>
              </w:rPr>
            </w:pPr>
          </w:p>
        </w:tc>
        <w:tc>
          <w:tcPr>
            <w:tcW w:w="4779" w:type="dxa"/>
          </w:tcPr>
          <w:p w:rsidR="00891A0D" w:rsidRDefault="00891A0D" w:rsidP="00A4046C">
            <w:pPr>
              <w:jc w:val="both"/>
              <w:rPr>
                <w:sz w:val="26"/>
              </w:rPr>
            </w:pPr>
          </w:p>
        </w:tc>
      </w:tr>
    </w:tbl>
    <w:p w:rsidR="00891A0D" w:rsidRDefault="00891A0D" w:rsidP="00891A0D">
      <w:pPr>
        <w:jc w:val="both"/>
        <w:rPr>
          <w:sz w:val="26"/>
        </w:rPr>
      </w:pPr>
    </w:p>
    <w:p w:rsidR="00891A0D" w:rsidRDefault="00891A0D" w:rsidP="00891A0D">
      <w:pPr>
        <w:jc w:val="both"/>
        <w:rPr>
          <w:sz w:val="26"/>
        </w:rPr>
      </w:pPr>
    </w:p>
    <w:p w:rsidR="00891A0D" w:rsidRPr="00ED41FC" w:rsidRDefault="00891A0D" w:rsidP="00891A0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D41FC">
        <w:rPr>
          <w:sz w:val="26"/>
          <w:szCs w:val="26"/>
        </w:rPr>
        <w:t xml:space="preserve">В целях обеспечения единого подхода к составлению, утверждению </w:t>
      </w:r>
      <w:r>
        <w:rPr>
          <w:sz w:val="26"/>
          <w:szCs w:val="26"/>
        </w:rPr>
        <w:t xml:space="preserve">                    </w:t>
      </w:r>
      <w:r w:rsidRPr="00ED41FC">
        <w:rPr>
          <w:sz w:val="26"/>
          <w:szCs w:val="26"/>
        </w:rPr>
        <w:t xml:space="preserve">и установлению показателей планов (программ) финансово-хозяйственной деятельности муниципальных унитарных предприятий МО "Городской округ "Город Нарьян-Мар", повышения эффективности их работы, усиления </w:t>
      </w:r>
      <w:proofErr w:type="gramStart"/>
      <w:r w:rsidRPr="00ED41FC">
        <w:rPr>
          <w:sz w:val="26"/>
          <w:szCs w:val="26"/>
        </w:rPr>
        <w:t xml:space="preserve">контроля </w:t>
      </w:r>
      <w:r>
        <w:rPr>
          <w:sz w:val="26"/>
          <w:szCs w:val="26"/>
        </w:rPr>
        <w:t xml:space="preserve">                     </w:t>
      </w:r>
      <w:r w:rsidRPr="00ED41FC">
        <w:rPr>
          <w:sz w:val="26"/>
          <w:szCs w:val="26"/>
        </w:rPr>
        <w:t>за</w:t>
      </w:r>
      <w:proofErr w:type="gramEnd"/>
      <w:r w:rsidRPr="00ED41FC">
        <w:rPr>
          <w:sz w:val="26"/>
          <w:szCs w:val="26"/>
        </w:rPr>
        <w:t xml:space="preserve"> деятельностью муниципальных унитарных предприятий </w:t>
      </w:r>
      <w:r w:rsidRPr="00ED41FC">
        <w:rPr>
          <w:bCs/>
          <w:sz w:val="26"/>
          <w:szCs w:val="26"/>
        </w:rPr>
        <w:t>Администрация МО "Городской округ "Город Нарьян-Мар"</w:t>
      </w:r>
    </w:p>
    <w:p w:rsidR="00891A0D" w:rsidRDefault="00891A0D" w:rsidP="00891A0D">
      <w:pPr>
        <w:ind w:firstLine="708"/>
        <w:jc w:val="both"/>
        <w:rPr>
          <w:bCs/>
          <w:sz w:val="26"/>
        </w:rPr>
      </w:pPr>
    </w:p>
    <w:p w:rsidR="00891A0D" w:rsidRDefault="00891A0D" w:rsidP="00891A0D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Я Е Т:</w:t>
      </w:r>
    </w:p>
    <w:p w:rsidR="00891A0D" w:rsidRDefault="00891A0D" w:rsidP="00891A0D">
      <w:pPr>
        <w:jc w:val="center"/>
        <w:rPr>
          <w:b/>
          <w:sz w:val="26"/>
        </w:rPr>
      </w:pPr>
    </w:p>
    <w:p w:rsidR="00891A0D" w:rsidRPr="00891A0D" w:rsidRDefault="00891A0D" w:rsidP="00891A0D">
      <w:pPr>
        <w:pStyle w:val="ae"/>
        <w:numPr>
          <w:ilvl w:val="0"/>
          <w:numId w:val="6"/>
        </w:numPr>
        <w:tabs>
          <w:tab w:val="left" w:pos="0"/>
          <w:tab w:val="left" w:pos="1134"/>
        </w:tabs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891A0D">
        <w:rPr>
          <w:rFonts w:ascii="Times New Roman" w:hAnsi="Times New Roman"/>
          <w:sz w:val="26"/>
          <w:szCs w:val="26"/>
        </w:rPr>
        <w:t xml:space="preserve">Внести изменения в Порядок составления, утверждения и установления показателей планов (программ) финансово-хозяйственной деятельности муниципальных унитарных предприятий МО "Городской округ "Город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891A0D">
        <w:rPr>
          <w:rFonts w:ascii="Times New Roman" w:hAnsi="Times New Roman"/>
          <w:sz w:val="26"/>
          <w:szCs w:val="26"/>
        </w:rPr>
        <w:t>Нарьян-Мар", утвержденный постановлением Администрации МО "Городской округ "Город Нарьян-Мар" от 23.04.2014 № 1153:</w:t>
      </w:r>
    </w:p>
    <w:p w:rsidR="00891A0D" w:rsidRPr="00891A0D" w:rsidRDefault="00891A0D" w:rsidP="00891A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91A0D"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891A0D">
        <w:rPr>
          <w:sz w:val="26"/>
          <w:szCs w:val="26"/>
        </w:rPr>
        <w:t>Абзац четвертый пункта 2 приложения исключить.</w:t>
      </w:r>
    </w:p>
    <w:p w:rsidR="00891A0D" w:rsidRPr="00891A0D" w:rsidRDefault="00891A0D" w:rsidP="00891A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91A0D"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891A0D">
        <w:rPr>
          <w:sz w:val="26"/>
          <w:szCs w:val="26"/>
        </w:rPr>
        <w:t>Слова пункта 4 прилож</w:t>
      </w:r>
      <w:r w:rsidR="004D3039">
        <w:rPr>
          <w:sz w:val="26"/>
          <w:szCs w:val="26"/>
        </w:rPr>
        <w:t>ения ", до 1 ноября</w:t>
      </w:r>
      <w:r w:rsidRPr="00891A0D">
        <w:rPr>
          <w:sz w:val="26"/>
          <w:szCs w:val="26"/>
        </w:rPr>
        <w:t xml:space="preserve">" </w:t>
      </w:r>
      <w:proofErr w:type="gramStart"/>
      <w:r w:rsidRPr="00891A0D">
        <w:rPr>
          <w:sz w:val="26"/>
          <w:szCs w:val="26"/>
        </w:rPr>
        <w:t>заменить на слова</w:t>
      </w:r>
      <w:proofErr w:type="gramEnd"/>
      <w:r w:rsidRPr="00891A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Pr="00891A0D">
        <w:rPr>
          <w:sz w:val="26"/>
          <w:szCs w:val="26"/>
        </w:rPr>
        <w:t>", до 1 декабря".</w:t>
      </w:r>
    </w:p>
    <w:p w:rsidR="00891A0D" w:rsidRPr="00891A0D" w:rsidRDefault="00891A0D" w:rsidP="00891A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91A0D"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891A0D">
        <w:rPr>
          <w:sz w:val="26"/>
          <w:szCs w:val="26"/>
        </w:rPr>
        <w:t>Пункт 5</w:t>
      </w:r>
      <w:r>
        <w:rPr>
          <w:sz w:val="26"/>
          <w:szCs w:val="26"/>
        </w:rPr>
        <w:t xml:space="preserve"> приложения</w:t>
      </w:r>
      <w:r w:rsidRPr="00891A0D">
        <w:rPr>
          <w:sz w:val="26"/>
          <w:szCs w:val="26"/>
        </w:rPr>
        <w:t xml:space="preserve"> изложить в следующей редакции:</w:t>
      </w:r>
    </w:p>
    <w:p w:rsidR="00891A0D" w:rsidRPr="00891A0D" w:rsidRDefault="00891A0D" w:rsidP="00891A0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"5.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91A0D">
        <w:rPr>
          <w:rFonts w:ascii="Times New Roman" w:hAnsi="Times New Roman" w:cs="Times New Roman"/>
          <w:sz w:val="26"/>
          <w:szCs w:val="26"/>
        </w:rPr>
        <w:t xml:space="preserve">Администрация МО "Городской округ "Город Нарьян-Мар", в </w:t>
      </w:r>
      <w:r w:rsidR="00A4046C">
        <w:rPr>
          <w:rFonts w:ascii="Times New Roman" w:hAnsi="Times New Roman" w:cs="Times New Roman"/>
          <w:sz w:val="26"/>
          <w:szCs w:val="26"/>
        </w:rPr>
        <w:t>лице у</w:t>
      </w:r>
      <w:r w:rsidRPr="00891A0D">
        <w:rPr>
          <w:rFonts w:ascii="Times New Roman" w:hAnsi="Times New Roman" w:cs="Times New Roman"/>
          <w:sz w:val="26"/>
          <w:szCs w:val="26"/>
        </w:rPr>
        <w:t>правления экономического и инвестиционного развития Администрации МО "Городской округ "Город Нарьян-Мар", проводит анализ представленного проекта плана ФХД муниципального унитарного предприятия и в случае наличия замечаний и предложений направляет их в адрес руководителя муниципального унитарного предприятия в срок до 10 декабря года, предшествующего плановому.".</w:t>
      </w:r>
      <w:proofErr w:type="gramEnd"/>
    </w:p>
    <w:p w:rsidR="00891A0D" w:rsidRPr="00891A0D" w:rsidRDefault="00891A0D" w:rsidP="00891A0D">
      <w:pPr>
        <w:pStyle w:val="ad"/>
        <w:numPr>
          <w:ilvl w:val="1"/>
          <w:numId w:val="6"/>
        </w:numPr>
        <w:tabs>
          <w:tab w:val="left" w:pos="1276"/>
        </w:tabs>
        <w:jc w:val="both"/>
        <w:rPr>
          <w:sz w:val="26"/>
          <w:szCs w:val="26"/>
        </w:rPr>
      </w:pPr>
      <w:r w:rsidRPr="00891A0D">
        <w:rPr>
          <w:sz w:val="26"/>
          <w:szCs w:val="26"/>
        </w:rPr>
        <w:t>Пункт 6 приложения изложить в следующей редакции:</w:t>
      </w:r>
    </w:p>
    <w:p w:rsidR="00891A0D" w:rsidRPr="00891A0D" w:rsidRDefault="00891A0D" w:rsidP="00891A0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"6.</w:t>
      </w:r>
      <w:r>
        <w:rPr>
          <w:rFonts w:ascii="Times New Roman" w:hAnsi="Times New Roman" w:cs="Times New Roman"/>
          <w:sz w:val="26"/>
          <w:szCs w:val="26"/>
        </w:rPr>
        <w:tab/>
      </w:r>
      <w:r w:rsidRPr="00891A0D">
        <w:rPr>
          <w:rFonts w:ascii="Times New Roman" w:hAnsi="Times New Roman" w:cs="Times New Roman"/>
          <w:sz w:val="26"/>
          <w:szCs w:val="26"/>
        </w:rPr>
        <w:t xml:space="preserve">Администрация МО "Городской округ "Город Нарьян-Мар" ежегодно утверждает план ФХД муниципального унитарного предприятия на следующий год </w:t>
      </w:r>
      <w:r w:rsidRPr="00891A0D">
        <w:rPr>
          <w:rFonts w:ascii="Times New Roman" w:hAnsi="Times New Roman" w:cs="Times New Roman"/>
          <w:sz w:val="26"/>
          <w:szCs w:val="26"/>
        </w:rPr>
        <w:lastRenderedPageBreak/>
        <w:t>до 25 декабря текущего года</w:t>
      </w:r>
      <w:proofErr w:type="gramStart"/>
      <w:r w:rsidRPr="00891A0D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891A0D" w:rsidRPr="00891A0D" w:rsidRDefault="00891A0D" w:rsidP="00891A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91A0D">
        <w:rPr>
          <w:sz w:val="26"/>
          <w:szCs w:val="26"/>
        </w:rPr>
        <w:t>1.5.</w:t>
      </w:r>
      <w:r>
        <w:rPr>
          <w:sz w:val="26"/>
          <w:szCs w:val="26"/>
        </w:rPr>
        <w:tab/>
      </w:r>
      <w:r w:rsidRPr="00891A0D">
        <w:rPr>
          <w:sz w:val="26"/>
          <w:szCs w:val="26"/>
        </w:rPr>
        <w:t>Слова первого абзаца пункта 7 приложения ", до 20 числа месяца</w:t>
      </w:r>
      <w:proofErr w:type="gramStart"/>
      <w:r w:rsidRPr="00891A0D">
        <w:rPr>
          <w:sz w:val="26"/>
          <w:szCs w:val="26"/>
        </w:rPr>
        <w:t>,"</w:t>
      </w:r>
      <w:proofErr w:type="gramEnd"/>
      <w:r w:rsidRPr="00891A0D">
        <w:rPr>
          <w:sz w:val="26"/>
          <w:szCs w:val="26"/>
        </w:rPr>
        <w:t xml:space="preserve"> заменить на слова </w:t>
      </w:r>
      <w:r>
        <w:rPr>
          <w:sz w:val="26"/>
          <w:szCs w:val="26"/>
        </w:rPr>
        <w:t>", до 10 числа второго месяца,".</w:t>
      </w:r>
    </w:p>
    <w:p w:rsidR="00891A0D" w:rsidRPr="00891A0D" w:rsidRDefault="00891A0D" w:rsidP="00891A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91A0D">
        <w:rPr>
          <w:sz w:val="26"/>
          <w:szCs w:val="26"/>
        </w:rPr>
        <w:t>1.6.</w:t>
      </w:r>
      <w:r>
        <w:rPr>
          <w:sz w:val="26"/>
          <w:szCs w:val="26"/>
        </w:rPr>
        <w:tab/>
      </w:r>
      <w:r w:rsidRPr="00891A0D">
        <w:rPr>
          <w:sz w:val="26"/>
          <w:szCs w:val="26"/>
        </w:rPr>
        <w:t xml:space="preserve">Слова пункта 8 приложения "до 10 числа" </w:t>
      </w:r>
      <w:proofErr w:type="gramStart"/>
      <w:r w:rsidRPr="00891A0D">
        <w:rPr>
          <w:sz w:val="26"/>
          <w:szCs w:val="26"/>
        </w:rPr>
        <w:t>заменить на слова</w:t>
      </w:r>
      <w:proofErr w:type="gramEnd"/>
      <w:r w:rsidRPr="00891A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Pr="00891A0D">
        <w:rPr>
          <w:sz w:val="26"/>
          <w:szCs w:val="26"/>
        </w:rPr>
        <w:t>"до 25 числа".</w:t>
      </w:r>
    </w:p>
    <w:p w:rsidR="00891A0D" w:rsidRPr="00891A0D" w:rsidRDefault="00891A0D" w:rsidP="00891A0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891A0D">
        <w:rPr>
          <w:sz w:val="26"/>
          <w:szCs w:val="26"/>
        </w:rPr>
        <w:t>1.7.</w:t>
      </w:r>
      <w:r>
        <w:rPr>
          <w:sz w:val="26"/>
          <w:szCs w:val="26"/>
        </w:rPr>
        <w:tab/>
      </w:r>
      <w:r w:rsidRPr="00891A0D">
        <w:rPr>
          <w:sz w:val="26"/>
          <w:szCs w:val="26"/>
        </w:rPr>
        <w:t>Пункт 10 приложения изложить в следующей редакции:</w:t>
      </w:r>
    </w:p>
    <w:p w:rsidR="00891A0D" w:rsidRPr="00891A0D" w:rsidRDefault="00891A0D" w:rsidP="00891A0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A0D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ab/>
      </w:r>
      <w:r w:rsidRPr="00891A0D">
        <w:rPr>
          <w:rFonts w:ascii="Times New Roman" w:hAnsi="Times New Roman" w:cs="Times New Roman"/>
          <w:sz w:val="26"/>
          <w:szCs w:val="26"/>
        </w:rPr>
        <w:t xml:space="preserve">Корректировка плана ФХД муниципального унитарного предприятия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91A0D">
        <w:rPr>
          <w:rFonts w:ascii="Times New Roman" w:hAnsi="Times New Roman" w:cs="Times New Roman"/>
          <w:sz w:val="26"/>
          <w:szCs w:val="26"/>
        </w:rPr>
        <w:t>на текущий год, а также (при необходимости) уточнение показателей деятельности муниципального унитарного предприятия проводятся после сдачи полугодового отчета о выполнении утвержденного плана ФХД, но не более одного раза в год. Изменения в план ФХД муниципального унитарного предприятия готовятся руководителем муниципального унитарного предприятия и утверждаются в порядке, установленном для утверждения плана ФХД муниципального унитарного предприятия</w:t>
      </w:r>
      <w:proofErr w:type="gramStart"/>
      <w:r w:rsidRPr="00891A0D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891A0D" w:rsidRPr="00891A0D" w:rsidRDefault="00891A0D" w:rsidP="00891A0D">
      <w:pPr>
        <w:pStyle w:val="2"/>
        <w:numPr>
          <w:ilvl w:val="0"/>
          <w:numId w:val="6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891A0D">
        <w:rPr>
          <w:sz w:val="26"/>
          <w:szCs w:val="26"/>
        </w:rPr>
        <w:t xml:space="preserve">Настоящее постановление вступает в силу с момента подписания, подлежит официальному опубликованию и распространяется на правоотношения, возникшие с </w:t>
      </w:r>
      <w:r>
        <w:rPr>
          <w:sz w:val="26"/>
          <w:szCs w:val="26"/>
        </w:rPr>
        <w:t>0</w:t>
      </w:r>
      <w:r w:rsidRPr="00891A0D">
        <w:rPr>
          <w:sz w:val="26"/>
          <w:szCs w:val="26"/>
        </w:rPr>
        <w:t>1 января 2014 года.</w:t>
      </w:r>
    </w:p>
    <w:p w:rsidR="00891A0D" w:rsidRPr="00891A0D" w:rsidRDefault="00891A0D" w:rsidP="00891A0D">
      <w:pPr>
        <w:tabs>
          <w:tab w:val="left" w:pos="1134"/>
        </w:tabs>
        <w:ind w:firstLine="709"/>
        <w:jc w:val="both"/>
        <w:rPr>
          <w:b/>
          <w:sz w:val="26"/>
          <w:szCs w:val="26"/>
        </w:rPr>
      </w:pP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891A0D" w:rsidRDefault="00891A0D" w:rsidP="00414624">
      <w:pPr>
        <w:tabs>
          <w:tab w:val="left" w:pos="1276"/>
        </w:tabs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A4046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A4046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A4046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A4046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61E76" w:rsidRDefault="00761E76"/>
    <w:p w:rsidR="0033736E" w:rsidRDefault="0033736E"/>
    <w:sectPr w:rsidR="0033736E" w:rsidSect="00580435">
      <w:headerReference w:type="default" r:id="rId9"/>
      <w:pgSz w:w="11906" w:h="16838" w:code="9"/>
      <w:pgMar w:top="1134" w:right="70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46C" w:rsidRDefault="00A4046C" w:rsidP="00693317">
      <w:r>
        <w:separator/>
      </w:r>
    </w:p>
  </w:endnote>
  <w:endnote w:type="continuationSeparator" w:id="0">
    <w:p w:rsidR="00A4046C" w:rsidRDefault="00A4046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46C" w:rsidRDefault="00A4046C" w:rsidP="00693317">
      <w:r>
        <w:separator/>
      </w:r>
    </w:p>
  </w:footnote>
  <w:footnote w:type="continuationSeparator" w:id="0">
    <w:p w:rsidR="00A4046C" w:rsidRDefault="00A4046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A4046C" w:rsidRDefault="009435E2">
        <w:pPr>
          <w:pStyle w:val="a7"/>
          <w:jc w:val="center"/>
        </w:pPr>
        <w:fldSimple w:instr=" PAGE   \* MERGEFORMAT ">
          <w:r w:rsidR="004D3039">
            <w:rPr>
              <w:noProof/>
            </w:rPr>
            <w:t>2</w:t>
          </w:r>
        </w:fldSimple>
      </w:p>
    </w:sdtContent>
  </w:sdt>
  <w:p w:rsidR="00A4046C" w:rsidRDefault="00A404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802"/>
    <w:multiLevelType w:val="multilevel"/>
    <w:tmpl w:val="EBFA63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FC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3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801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0D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5E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7AF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46C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891A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1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891A0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2D38E-AF7B-44EE-9F4B-F6509B3F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2014-06-24T12:02:00Z</cp:lastPrinted>
  <dcterms:created xsi:type="dcterms:W3CDTF">2014-06-24T09:58:00Z</dcterms:created>
  <dcterms:modified xsi:type="dcterms:W3CDTF">2014-06-24T12:04:00Z</dcterms:modified>
</cp:coreProperties>
</file>