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E170A1">
        <w:tc>
          <w:tcPr>
            <w:tcW w:w="460" w:type="dxa"/>
          </w:tcPr>
          <w:p w:rsidR="007F5192" w:rsidRDefault="007F5192" w:rsidP="003B3556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7F5192" w:rsidRDefault="007F5192" w:rsidP="00E170A1">
            <w:pPr>
              <w:jc w:val="both"/>
            </w:pPr>
          </w:p>
        </w:tc>
        <w:tc>
          <w:tcPr>
            <w:tcW w:w="2127" w:type="dxa"/>
          </w:tcPr>
          <w:p w:rsidR="007F5192" w:rsidRDefault="007F5192" w:rsidP="00580435">
            <w:pPr>
              <w:jc w:val="center"/>
            </w:pP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F5192" w:rsidP="00567271">
            <w:pPr>
              <w:jc w:val="center"/>
            </w:pP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Style w:val="af0"/>
        <w:tblW w:w="0" w:type="auto"/>
        <w:tblLook w:val="04A0"/>
      </w:tblPr>
      <w:tblGrid>
        <w:gridCol w:w="5211"/>
      </w:tblGrid>
      <w:tr w:rsidR="00C949BD" w:rsidTr="00C949B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949BD" w:rsidRDefault="00C949BD" w:rsidP="00C949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Положение </w:t>
            </w:r>
            <w:r>
              <w:rPr>
                <w:color w:val="000000"/>
                <w:sz w:val="26"/>
                <w:szCs w:val="26"/>
              </w:rPr>
              <w:t>о порядке и условиях предоставления грантов начинающим предпринимателям на создание собственного бизнеса</w:t>
            </w:r>
            <w:r w:rsidR="007D2EC9">
              <w:rPr>
                <w:color w:val="000000"/>
                <w:sz w:val="26"/>
                <w:szCs w:val="26"/>
              </w:rPr>
              <w:t>, утвержденное постановлением Администрации МО "Городской округ "Город Нарьян-Мар" от 05.10.2015 № 1137</w:t>
            </w:r>
          </w:p>
          <w:p w:rsidR="00C949BD" w:rsidRDefault="00C949BD" w:rsidP="007F5192">
            <w:pPr>
              <w:jc w:val="both"/>
              <w:rPr>
                <w:sz w:val="26"/>
                <w:szCs w:val="26"/>
              </w:rPr>
            </w:pPr>
          </w:p>
        </w:tc>
      </w:tr>
    </w:tbl>
    <w:p w:rsidR="00C949BD" w:rsidRDefault="00C949BD" w:rsidP="007F5192">
      <w:pPr>
        <w:jc w:val="both"/>
        <w:rPr>
          <w:sz w:val="26"/>
          <w:szCs w:val="26"/>
        </w:rPr>
      </w:pPr>
    </w:p>
    <w:p w:rsidR="00C949BD" w:rsidRDefault="00C949BD" w:rsidP="00C949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5D4">
        <w:rPr>
          <w:sz w:val="26"/>
          <w:szCs w:val="26"/>
        </w:rPr>
        <w:t xml:space="preserve">В соответствии с Федеральным </w:t>
      </w:r>
      <w:hyperlink r:id="rId9" w:history="1">
        <w:r w:rsidRPr="009B14DE">
          <w:rPr>
            <w:sz w:val="26"/>
            <w:szCs w:val="26"/>
          </w:rPr>
          <w:t>законом</w:t>
        </w:r>
      </w:hyperlink>
      <w:r w:rsidRPr="00D235D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D235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Федеральным законом от 24.07.2007 № 209-ФЗ "О развитии малого и среднего предпринимательства в Российской Федерации", в рамках </w:t>
      </w:r>
      <w:r w:rsidRPr="00D235D4">
        <w:rPr>
          <w:sz w:val="26"/>
          <w:szCs w:val="26"/>
        </w:rPr>
        <w:t xml:space="preserve"> реализации </w:t>
      </w:r>
      <w:r w:rsidRPr="007E6376">
        <w:rPr>
          <w:rFonts w:eastAsia="Calibri"/>
          <w:sz w:val="26"/>
          <w:szCs w:val="26"/>
        </w:rPr>
        <w:t xml:space="preserve">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</w:t>
      </w:r>
      <w:r>
        <w:rPr>
          <w:rFonts w:eastAsia="Calibri"/>
          <w:sz w:val="26"/>
          <w:szCs w:val="26"/>
        </w:rPr>
        <w:t>Нарьян-Мар" от 11.10.2013 № 2061,</w:t>
      </w:r>
      <w:r w:rsidRPr="00CB53B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Администрация </w:t>
      </w:r>
      <w:r w:rsidRPr="007E6376">
        <w:rPr>
          <w:rFonts w:eastAsia="Calibri"/>
          <w:sz w:val="26"/>
          <w:szCs w:val="26"/>
        </w:rPr>
        <w:t>МО "Городской округ "Город Нарьян-Мар"</w:t>
      </w:r>
      <w:r w:rsidRPr="00D235D4">
        <w:rPr>
          <w:sz w:val="26"/>
          <w:szCs w:val="26"/>
        </w:rPr>
        <w:t>:</w:t>
      </w:r>
    </w:p>
    <w:p w:rsidR="00627C54" w:rsidRDefault="00627C54" w:rsidP="00627C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7C54" w:rsidRDefault="00627C54" w:rsidP="00627C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52C7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F52C78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627C54" w:rsidRDefault="00627C54" w:rsidP="00627C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949BD" w:rsidRPr="009542EF" w:rsidRDefault="00C949BD" w:rsidP="00C949BD">
      <w:pPr>
        <w:pStyle w:val="ConsPlusTitle"/>
        <w:widowControl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Внести в </w:t>
      </w:r>
      <w:r w:rsidRPr="00292A69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  <w:r w:rsidRPr="00292A69">
        <w:rPr>
          <w:rFonts w:ascii="Times New Roman" w:hAnsi="Times New Roman" w:cs="Times New Roman"/>
          <w:b w:val="0"/>
          <w:color w:val="000000"/>
          <w:sz w:val="26"/>
          <w:szCs w:val="26"/>
        </w:rPr>
        <w:t>о порядке и условиях предоставления грантов начинающим предпринимателям на создание собственного бизнеса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утвержденное постановлением Администрации МО "Городской округ "Город Нарьян-Мар" от 05.10.2015 № 1137 </w:t>
      </w:r>
      <w:r w:rsidR="00F62C14">
        <w:rPr>
          <w:rFonts w:ascii="Times New Roman" w:hAnsi="Times New Roman" w:cs="Times New Roman"/>
          <w:b w:val="0"/>
          <w:color w:val="000000"/>
          <w:sz w:val="26"/>
          <w:szCs w:val="26"/>
        </w:rPr>
        <w:t>(</w:t>
      </w:r>
      <w:r w:rsidR="00F62C14" w:rsidRPr="00F62C14">
        <w:rPr>
          <w:rFonts w:ascii="Times New Roman" w:hAnsi="Times New Roman" w:cs="Times New Roman"/>
          <w:b w:val="0"/>
          <w:sz w:val="26"/>
          <w:szCs w:val="26"/>
        </w:rPr>
        <w:t xml:space="preserve">в ред. от </w:t>
      </w:r>
      <w:r w:rsidR="00F62C14">
        <w:rPr>
          <w:rFonts w:ascii="Times New Roman" w:hAnsi="Times New Roman" w:cs="Times New Roman"/>
          <w:b w:val="0"/>
          <w:sz w:val="26"/>
          <w:szCs w:val="26"/>
        </w:rPr>
        <w:t>12</w:t>
      </w:r>
      <w:r w:rsidR="00F62C14" w:rsidRPr="00F62C14">
        <w:rPr>
          <w:rFonts w:ascii="Times New Roman" w:hAnsi="Times New Roman" w:cs="Times New Roman"/>
          <w:b w:val="0"/>
          <w:sz w:val="26"/>
          <w:szCs w:val="26"/>
        </w:rPr>
        <w:t>.1</w:t>
      </w:r>
      <w:r w:rsidR="00F62C14">
        <w:rPr>
          <w:rFonts w:ascii="Times New Roman" w:hAnsi="Times New Roman" w:cs="Times New Roman"/>
          <w:b w:val="0"/>
          <w:sz w:val="26"/>
          <w:szCs w:val="26"/>
        </w:rPr>
        <w:t>0</w:t>
      </w:r>
      <w:r w:rsidR="00F62C14" w:rsidRPr="00F62C14">
        <w:rPr>
          <w:rFonts w:ascii="Times New Roman" w:hAnsi="Times New Roman" w:cs="Times New Roman"/>
          <w:b w:val="0"/>
          <w:sz w:val="26"/>
          <w:szCs w:val="26"/>
        </w:rPr>
        <w:t>.2016 № 1</w:t>
      </w:r>
      <w:r w:rsidR="00F62C14">
        <w:rPr>
          <w:rFonts w:ascii="Times New Roman" w:hAnsi="Times New Roman" w:cs="Times New Roman"/>
          <w:b w:val="0"/>
          <w:sz w:val="26"/>
          <w:szCs w:val="26"/>
        </w:rPr>
        <w:t>0</w:t>
      </w:r>
      <w:r w:rsidR="00F62C14" w:rsidRPr="00F62C14">
        <w:rPr>
          <w:rFonts w:ascii="Times New Roman" w:hAnsi="Times New Roman" w:cs="Times New Roman"/>
          <w:b w:val="0"/>
          <w:sz w:val="26"/>
          <w:szCs w:val="26"/>
        </w:rPr>
        <w:t>77</w:t>
      </w:r>
      <w:r w:rsidR="00F62C1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)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(далее – Положение) следующие изменения:</w:t>
      </w:r>
    </w:p>
    <w:p w:rsidR="00CE63F2" w:rsidRPr="00CE63F2" w:rsidRDefault="007D2EC9" w:rsidP="00C949BD">
      <w:pPr>
        <w:pStyle w:val="ConsPlusTitle"/>
        <w:widowControl/>
        <w:numPr>
          <w:ilvl w:val="1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Дополнить пу</w:t>
      </w:r>
      <w:r w:rsidR="003809BA">
        <w:rPr>
          <w:rFonts w:ascii="Times New Roman" w:hAnsi="Times New Roman" w:cs="Times New Roman"/>
          <w:b w:val="0"/>
          <w:color w:val="000000"/>
          <w:sz w:val="26"/>
          <w:szCs w:val="26"/>
        </w:rPr>
        <w:t>нкт 2.5</w:t>
      </w:r>
      <w:r w:rsidR="00CE63F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абзацем</w:t>
      </w:r>
      <w:r w:rsidR="00CE63F2" w:rsidRPr="00CE63F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CE63F2">
        <w:rPr>
          <w:rFonts w:ascii="Times New Roman" w:hAnsi="Times New Roman" w:cs="Times New Roman"/>
          <w:b w:val="0"/>
          <w:color w:val="000000"/>
          <w:sz w:val="26"/>
          <w:szCs w:val="26"/>
        </w:rPr>
        <w:t>следующего содержания:</w:t>
      </w:r>
    </w:p>
    <w:p w:rsidR="00C949BD" w:rsidRPr="00AA395E" w:rsidRDefault="00CE63F2" w:rsidP="004725D3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A395E">
        <w:rPr>
          <w:color w:val="000000"/>
          <w:sz w:val="26"/>
          <w:szCs w:val="26"/>
        </w:rPr>
        <w:t>"-</w:t>
      </w:r>
      <w:r w:rsidR="00062D79" w:rsidRPr="00AA395E">
        <w:rPr>
          <w:color w:val="000000"/>
          <w:sz w:val="26"/>
          <w:szCs w:val="26"/>
        </w:rPr>
        <w:t xml:space="preserve"> сельское хозяйство (</w:t>
      </w:r>
      <w:r w:rsidR="00052663" w:rsidRPr="00AA395E">
        <w:rPr>
          <w:color w:val="000000"/>
          <w:sz w:val="26"/>
          <w:szCs w:val="26"/>
        </w:rPr>
        <w:t xml:space="preserve">сбор и переработка </w:t>
      </w:r>
      <w:r w:rsidR="004725D3" w:rsidRPr="00AA395E">
        <w:rPr>
          <w:rFonts w:eastAsiaTheme="minorHAnsi"/>
          <w:sz w:val="26"/>
          <w:szCs w:val="26"/>
          <w:lang w:eastAsia="en-US"/>
        </w:rPr>
        <w:t>дикорастущих травянистых растений (съедобные растения, у которых в пищу употребляются различные вегетативные части: корни, стебли, листья, соцветия, по классификации относятся к овощам)</w:t>
      </w:r>
      <w:r w:rsidR="00052663" w:rsidRPr="00AA395E">
        <w:rPr>
          <w:color w:val="000000"/>
          <w:sz w:val="26"/>
          <w:szCs w:val="26"/>
        </w:rPr>
        <w:t>;</w:t>
      </w:r>
      <w:r w:rsidR="00062D79" w:rsidRPr="00AA395E">
        <w:rPr>
          <w:color w:val="000000"/>
          <w:sz w:val="26"/>
          <w:szCs w:val="26"/>
        </w:rPr>
        <w:t xml:space="preserve"> </w:t>
      </w:r>
      <w:r w:rsidR="004725D3" w:rsidRPr="00AA395E">
        <w:rPr>
          <w:sz w:val="26"/>
          <w:szCs w:val="26"/>
        </w:rPr>
        <w:t>переработки водных биологических ресурсов (рыбная продукция)</w:t>
      </w:r>
      <w:r w:rsidR="00062D79" w:rsidRPr="00AA395E">
        <w:rPr>
          <w:color w:val="000000"/>
          <w:sz w:val="26"/>
          <w:szCs w:val="26"/>
        </w:rPr>
        <w:t xml:space="preserve">; </w:t>
      </w:r>
      <w:r w:rsidR="004725D3" w:rsidRPr="00AA395E">
        <w:rPr>
          <w:color w:val="000000"/>
          <w:sz w:val="26"/>
          <w:szCs w:val="26"/>
        </w:rPr>
        <w:t>переработка мясной пищевой продукции; производство молочной продукции)</w:t>
      </w:r>
      <w:proofErr w:type="gramStart"/>
      <w:r w:rsidR="004725D3" w:rsidRPr="00AA395E">
        <w:rPr>
          <w:color w:val="000000"/>
          <w:sz w:val="26"/>
          <w:szCs w:val="26"/>
        </w:rPr>
        <w:t>.</w:t>
      </w:r>
      <w:r w:rsidR="00052663" w:rsidRPr="00AA395E">
        <w:rPr>
          <w:color w:val="000000"/>
          <w:sz w:val="26"/>
          <w:szCs w:val="26"/>
        </w:rPr>
        <w:t>"</w:t>
      </w:r>
      <w:proofErr w:type="gramEnd"/>
      <w:r w:rsidR="00DC33A4">
        <w:rPr>
          <w:color w:val="000000"/>
          <w:sz w:val="26"/>
          <w:szCs w:val="26"/>
        </w:rPr>
        <w:t>;</w:t>
      </w:r>
    </w:p>
    <w:p w:rsidR="00C949BD" w:rsidRPr="002418C4" w:rsidRDefault="00F377D6" w:rsidP="006008A0">
      <w:pPr>
        <w:pStyle w:val="ConsPlusTitle"/>
        <w:widowControl/>
        <w:numPr>
          <w:ilvl w:val="1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Дополнить </w:t>
      </w:r>
      <w:r w:rsidR="00C949BD">
        <w:rPr>
          <w:rFonts w:ascii="Times New Roman" w:hAnsi="Times New Roman" w:cs="Times New Roman"/>
          <w:b w:val="0"/>
          <w:color w:val="000000"/>
          <w:sz w:val="26"/>
          <w:szCs w:val="26"/>
        </w:rPr>
        <w:t>пункт 2.</w:t>
      </w:r>
      <w:r w:rsidR="002418C4">
        <w:rPr>
          <w:rFonts w:ascii="Times New Roman" w:hAnsi="Times New Roman" w:cs="Times New Roman"/>
          <w:b w:val="0"/>
          <w:color w:val="000000"/>
          <w:sz w:val="26"/>
          <w:szCs w:val="26"/>
        </w:rPr>
        <w:t>6</w:t>
      </w:r>
      <w:r w:rsidR="00C949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418C4">
        <w:rPr>
          <w:rFonts w:ascii="Times New Roman" w:hAnsi="Times New Roman" w:cs="Times New Roman"/>
          <w:b w:val="0"/>
          <w:color w:val="000000"/>
          <w:sz w:val="26"/>
          <w:szCs w:val="26"/>
        </w:rPr>
        <w:t>абзац</w:t>
      </w:r>
      <w:r w:rsidR="00876E7E">
        <w:rPr>
          <w:rFonts w:ascii="Times New Roman" w:hAnsi="Times New Roman" w:cs="Times New Roman"/>
          <w:b w:val="0"/>
          <w:color w:val="000000"/>
          <w:sz w:val="26"/>
          <w:szCs w:val="26"/>
        </w:rPr>
        <w:t>ами</w:t>
      </w:r>
      <w:r w:rsidR="002418C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следующего содержания:</w:t>
      </w:r>
    </w:p>
    <w:p w:rsidR="002418C4" w:rsidRDefault="002418C4" w:rsidP="006008A0">
      <w:pPr>
        <w:pStyle w:val="ConsPlusTitle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"- соискатель имеет </w:t>
      </w:r>
      <w:r w:rsidR="000916E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просроченную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задолженность по налогам, сборам и иным обязательным платежам в бюджеты всех уровней;</w:t>
      </w:r>
    </w:p>
    <w:p w:rsidR="009B415F" w:rsidRDefault="002418C4" w:rsidP="006008A0">
      <w:pPr>
        <w:pStyle w:val="ConsPlusTitle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- в отношении соискателя возбуждено исполнительное производство</w:t>
      </w:r>
      <w:r w:rsidR="009B415F">
        <w:rPr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DD4C65" w:rsidRDefault="009B415F" w:rsidP="00053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4C65">
        <w:rPr>
          <w:color w:val="000000"/>
          <w:sz w:val="26"/>
          <w:szCs w:val="26"/>
        </w:rPr>
        <w:t xml:space="preserve">- </w:t>
      </w:r>
      <w:r w:rsidR="00DD4C65">
        <w:rPr>
          <w:rFonts w:eastAsiaTheme="minorHAnsi"/>
          <w:sz w:val="26"/>
          <w:szCs w:val="26"/>
          <w:lang w:eastAsia="en-US"/>
        </w:rPr>
        <w:t>соискатель не соответствует требованиям, установленным настоящим Положением;</w:t>
      </w:r>
    </w:p>
    <w:p w:rsidR="00DD4C65" w:rsidRDefault="00DD4C65" w:rsidP="00DD4C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- </w:t>
      </w:r>
      <w:r w:rsidR="00053A78">
        <w:rPr>
          <w:rFonts w:eastAsiaTheme="minorHAnsi"/>
          <w:bCs/>
          <w:sz w:val="26"/>
          <w:szCs w:val="26"/>
          <w:lang w:eastAsia="en-US"/>
        </w:rPr>
        <w:t>в отношении соискателя проводится процедура реорганизации, ликвидации, несостоятельности (банкротства)</w:t>
      </w:r>
      <w:r w:rsidR="00053A78">
        <w:rPr>
          <w:rFonts w:eastAsiaTheme="minorHAnsi"/>
          <w:sz w:val="26"/>
          <w:szCs w:val="26"/>
          <w:lang w:eastAsia="en-US"/>
        </w:rPr>
        <w:t>.".</w:t>
      </w:r>
    </w:p>
    <w:p w:rsidR="00C949BD" w:rsidRDefault="00876E7E" w:rsidP="00C949BD">
      <w:pPr>
        <w:pStyle w:val="ConsPlusTitle"/>
        <w:widowControl/>
        <w:numPr>
          <w:ilvl w:val="1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</w:t>
      </w:r>
      <w:r w:rsidR="00C949B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ополнить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пункт 4.9 </w:t>
      </w:r>
      <w:r w:rsidR="00C949BD">
        <w:rPr>
          <w:rFonts w:ascii="Times New Roman" w:hAnsi="Times New Roman" w:cs="Times New Roman"/>
          <w:b w:val="0"/>
          <w:bCs w:val="0"/>
          <w:sz w:val="26"/>
          <w:szCs w:val="26"/>
        </w:rPr>
        <w:t>абзацем следующего содержания:</w:t>
      </w:r>
    </w:p>
    <w:p w:rsidR="00C949BD" w:rsidRDefault="00C949BD" w:rsidP="00876E7E">
      <w:pPr>
        <w:pStyle w:val="ConsPlusTitle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"</w:t>
      </w:r>
      <w:r w:rsidR="00876E7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="00876E7E" w:rsidRPr="00576D6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имеется </w:t>
      </w:r>
      <w:r w:rsidR="000916E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просроченная </w:t>
      </w:r>
      <w:r w:rsidR="00876E7E" w:rsidRPr="00576D65">
        <w:rPr>
          <w:rFonts w:ascii="Times New Roman" w:hAnsi="Times New Roman" w:cs="Times New Roman"/>
          <w:b w:val="0"/>
          <w:color w:val="000000"/>
          <w:sz w:val="26"/>
          <w:szCs w:val="26"/>
        </w:rPr>
        <w:t>задолженность по налогам, сборам и иным обязательным платежам в бюджеты всех уровней, возбуждено исполнительное производство</w:t>
      </w:r>
      <w:proofErr w:type="gramStart"/>
      <w:r w:rsidRPr="00576D65">
        <w:rPr>
          <w:rFonts w:ascii="Times New Roman" w:hAnsi="Times New Roman" w:cs="Times New Roman"/>
          <w:b w:val="0"/>
          <w:bCs w:val="0"/>
          <w:sz w:val="26"/>
          <w:szCs w:val="26"/>
        </w:rPr>
        <w:t>.".</w:t>
      </w:r>
      <w:proofErr w:type="gramEnd"/>
    </w:p>
    <w:p w:rsidR="00576D65" w:rsidRPr="00576D65" w:rsidRDefault="00576D65" w:rsidP="00C949BD">
      <w:pPr>
        <w:pStyle w:val="ConsPlusTitle"/>
        <w:widowControl/>
        <w:numPr>
          <w:ilvl w:val="1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Дополнить второй абзац подпункта 7.2.2 словами "</w:t>
      </w:r>
      <w:r w:rsidRPr="00576D65">
        <w:rPr>
          <w:rFonts w:ascii="Times New Roman" w:hAnsi="Times New Roman" w:cs="Times New Roman"/>
          <w:b w:val="0"/>
          <w:sz w:val="26"/>
          <w:szCs w:val="26"/>
        </w:rPr>
        <w:t>(за исключением случаев отсутствия наемных работников)</w:t>
      </w:r>
      <w:r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576D65" w:rsidRDefault="00576D65" w:rsidP="00C949BD">
      <w:pPr>
        <w:pStyle w:val="ConsPlusTitle"/>
        <w:widowControl/>
        <w:numPr>
          <w:ilvl w:val="1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Дополнить подпункт 7.2.2. абзацем следующего содержания:</w:t>
      </w:r>
    </w:p>
    <w:p w:rsidR="00C949BD" w:rsidRPr="000916E6" w:rsidRDefault="00576D65" w:rsidP="00576D65">
      <w:pPr>
        <w:pStyle w:val="ConsPlusTitle"/>
        <w:widowControl/>
        <w:tabs>
          <w:tab w:val="left" w:pos="1080"/>
        </w:tabs>
        <w:ind w:left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"- </w:t>
      </w:r>
      <w:r w:rsidRPr="00576D65">
        <w:rPr>
          <w:rFonts w:ascii="Times New Roman" w:hAnsi="Times New Roman" w:cs="Times New Roman"/>
          <w:b w:val="0"/>
          <w:sz w:val="26"/>
          <w:szCs w:val="26"/>
        </w:rPr>
        <w:t xml:space="preserve">копии платежных </w:t>
      </w:r>
      <w:r w:rsidR="001444CA">
        <w:rPr>
          <w:rFonts w:ascii="Times New Roman" w:hAnsi="Times New Roman" w:cs="Times New Roman"/>
          <w:b w:val="0"/>
          <w:sz w:val="26"/>
          <w:szCs w:val="26"/>
        </w:rPr>
        <w:t>документов</w:t>
      </w:r>
      <w:r w:rsidRPr="00576D65">
        <w:rPr>
          <w:rFonts w:ascii="Times New Roman" w:hAnsi="Times New Roman" w:cs="Times New Roman"/>
          <w:b w:val="0"/>
          <w:sz w:val="26"/>
          <w:szCs w:val="26"/>
        </w:rPr>
        <w:t xml:space="preserve"> по оплате налоговых платежей по коду </w:t>
      </w:r>
      <w:r w:rsidRPr="000916E6">
        <w:rPr>
          <w:rFonts w:ascii="Times New Roman" w:hAnsi="Times New Roman" w:cs="Times New Roman"/>
          <w:b w:val="0"/>
          <w:sz w:val="26"/>
          <w:szCs w:val="26"/>
        </w:rPr>
        <w:t>11851000</w:t>
      </w:r>
      <w:r w:rsidR="000916E6" w:rsidRPr="000916E6">
        <w:rPr>
          <w:rFonts w:ascii="Times New Roman" w:hAnsi="Times New Roman" w:cs="Times New Roman"/>
          <w:b w:val="0"/>
          <w:sz w:val="26"/>
          <w:szCs w:val="26"/>
        </w:rPr>
        <w:t xml:space="preserve"> за истекший период текущего года</w:t>
      </w:r>
      <w:proofErr w:type="gramStart"/>
      <w:r w:rsidR="00C949BD" w:rsidRPr="000916E6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C81EEF" w:rsidRPr="000916E6">
        <w:rPr>
          <w:rFonts w:ascii="Times New Roman" w:hAnsi="Times New Roman" w:cs="Times New Roman"/>
          <w:b w:val="0"/>
          <w:bCs w:val="0"/>
          <w:sz w:val="26"/>
          <w:szCs w:val="26"/>
        </w:rPr>
        <w:t>";</w:t>
      </w:r>
      <w:proofErr w:type="gramEnd"/>
    </w:p>
    <w:p w:rsidR="00C81EEF" w:rsidRDefault="00482CE9" w:rsidP="00C81EEF">
      <w:pPr>
        <w:pStyle w:val="af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Дополнить п</w:t>
      </w:r>
      <w:r w:rsidR="00C81EEF">
        <w:rPr>
          <w:rFonts w:eastAsiaTheme="minorHAnsi"/>
          <w:sz w:val="26"/>
          <w:szCs w:val="26"/>
          <w:lang w:eastAsia="en-US"/>
        </w:rPr>
        <w:t xml:space="preserve">ункт 4.15 </w:t>
      </w:r>
      <w:r>
        <w:rPr>
          <w:rFonts w:eastAsiaTheme="minorHAnsi"/>
          <w:sz w:val="26"/>
          <w:szCs w:val="26"/>
          <w:lang w:eastAsia="en-US"/>
        </w:rPr>
        <w:t>следующим предложением:</w:t>
      </w:r>
    </w:p>
    <w:p w:rsidR="00482CE9" w:rsidRDefault="00482CE9" w:rsidP="00482CE9">
      <w:pPr>
        <w:pStyle w:val="af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482CE9">
        <w:rPr>
          <w:rFonts w:eastAsiaTheme="minorHAnsi"/>
          <w:sz w:val="26"/>
          <w:szCs w:val="26"/>
          <w:lang w:eastAsia="en-US"/>
        </w:rPr>
        <w:t xml:space="preserve"> </w:t>
      </w:r>
      <w:r w:rsidRPr="00C81EEF">
        <w:rPr>
          <w:rFonts w:eastAsiaTheme="minorHAnsi"/>
          <w:sz w:val="26"/>
          <w:szCs w:val="26"/>
          <w:lang w:eastAsia="en-US"/>
        </w:rPr>
        <w:t xml:space="preserve">Решение </w:t>
      </w:r>
      <w:r w:rsidR="00B26169">
        <w:rPr>
          <w:rFonts w:eastAsiaTheme="minorHAnsi"/>
          <w:sz w:val="26"/>
          <w:szCs w:val="26"/>
          <w:lang w:eastAsia="en-US"/>
        </w:rPr>
        <w:t>конкурсной к</w:t>
      </w:r>
      <w:r w:rsidRPr="00C81EEF">
        <w:rPr>
          <w:rFonts w:eastAsiaTheme="minorHAnsi"/>
          <w:sz w:val="26"/>
          <w:szCs w:val="26"/>
          <w:lang w:eastAsia="en-US"/>
        </w:rPr>
        <w:t>омиссии оформляется протоколом</w:t>
      </w:r>
      <w:r>
        <w:rPr>
          <w:rFonts w:eastAsiaTheme="minorHAnsi"/>
          <w:sz w:val="26"/>
          <w:szCs w:val="26"/>
          <w:lang w:eastAsia="en-US"/>
        </w:rPr>
        <w:t>.".</w:t>
      </w:r>
    </w:p>
    <w:p w:rsidR="00482CE9" w:rsidRDefault="00482CE9" w:rsidP="00482CE9">
      <w:pPr>
        <w:pStyle w:val="af"/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абзаце первом пункта 6.1 после слов  "настоящему Положению" добавить слова "(решением о его заключении является протокол)".</w:t>
      </w:r>
    </w:p>
    <w:p w:rsidR="00CE192E" w:rsidRPr="00CE192E" w:rsidRDefault="00D617C3" w:rsidP="009511EF">
      <w:pPr>
        <w:pStyle w:val="af"/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617C3">
        <w:rPr>
          <w:bCs/>
          <w:sz w:val="26"/>
          <w:szCs w:val="26"/>
        </w:rPr>
        <w:t>В</w:t>
      </w:r>
      <w:r w:rsidR="00BD7FDA" w:rsidRPr="00D617C3">
        <w:rPr>
          <w:bCs/>
          <w:sz w:val="26"/>
          <w:szCs w:val="26"/>
        </w:rPr>
        <w:t xml:space="preserve"> Приложени</w:t>
      </w:r>
      <w:r w:rsidR="009511EF">
        <w:rPr>
          <w:bCs/>
          <w:sz w:val="26"/>
          <w:szCs w:val="26"/>
        </w:rPr>
        <w:t>и</w:t>
      </w:r>
      <w:r w:rsidR="00BD7FDA" w:rsidRPr="00D617C3">
        <w:rPr>
          <w:bCs/>
          <w:sz w:val="26"/>
          <w:szCs w:val="26"/>
        </w:rPr>
        <w:t xml:space="preserve"> 4 </w:t>
      </w:r>
      <w:r w:rsidR="009511EF" w:rsidRPr="00CE192E">
        <w:rPr>
          <w:bCs/>
          <w:sz w:val="26"/>
          <w:szCs w:val="26"/>
        </w:rPr>
        <w:t>к Положению</w:t>
      </w:r>
      <w:r w:rsidR="00BD7FDA" w:rsidRPr="00D617C3">
        <w:rPr>
          <w:bCs/>
          <w:sz w:val="26"/>
          <w:szCs w:val="26"/>
        </w:rPr>
        <w:t xml:space="preserve"> </w:t>
      </w:r>
      <w:r w:rsidR="00CE192E">
        <w:rPr>
          <w:bCs/>
          <w:sz w:val="26"/>
          <w:szCs w:val="26"/>
        </w:rPr>
        <w:t>абзац:</w:t>
      </w:r>
    </w:p>
    <w:p w:rsidR="00CE192E" w:rsidRPr="00CE192E" w:rsidRDefault="00CE192E" w:rsidP="00CE192E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"</w:t>
      </w:r>
      <w:r w:rsidRPr="00CE192E">
        <w:rPr>
          <w:rFonts w:eastAsiaTheme="minorHAnsi"/>
          <w:sz w:val="26"/>
          <w:szCs w:val="26"/>
          <w:lang w:eastAsia="en-US"/>
        </w:rPr>
        <w:t>Заявляю о том, что на день подачи настоящего заявления в отношении меня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E192E">
        <w:rPr>
          <w:rFonts w:eastAsiaTheme="minorHAnsi"/>
          <w:sz w:val="26"/>
          <w:szCs w:val="26"/>
          <w:lang w:eastAsia="en-US"/>
        </w:rPr>
        <w:t>как субъекта хозяйственных правоотношений не проводятся процедуры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E192E">
        <w:rPr>
          <w:rFonts w:eastAsiaTheme="minorHAnsi"/>
          <w:sz w:val="26"/>
          <w:szCs w:val="26"/>
          <w:lang w:eastAsia="en-US"/>
        </w:rPr>
        <w:t>ликвидации, отсутствует решение арбитражного суда о банкротстве и об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E192E">
        <w:rPr>
          <w:rFonts w:eastAsiaTheme="minorHAnsi"/>
          <w:sz w:val="26"/>
          <w:szCs w:val="26"/>
          <w:lang w:eastAsia="en-US"/>
        </w:rPr>
        <w:t xml:space="preserve">открытии конкурсного производства, не </w:t>
      </w:r>
      <w:r>
        <w:rPr>
          <w:rFonts w:eastAsiaTheme="minorHAnsi"/>
          <w:sz w:val="26"/>
          <w:szCs w:val="26"/>
          <w:lang w:eastAsia="en-US"/>
        </w:rPr>
        <w:t xml:space="preserve">приостановлена </w:t>
      </w:r>
      <w:r w:rsidRPr="00CE192E">
        <w:rPr>
          <w:rFonts w:eastAsiaTheme="minorHAnsi"/>
          <w:sz w:val="26"/>
          <w:szCs w:val="26"/>
          <w:lang w:eastAsia="en-US"/>
        </w:rPr>
        <w:t>деятельность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E192E">
        <w:rPr>
          <w:rFonts w:eastAsiaTheme="minorHAnsi"/>
          <w:sz w:val="26"/>
          <w:szCs w:val="26"/>
          <w:lang w:eastAsia="en-US"/>
        </w:rPr>
        <w:t xml:space="preserve">порядке, предусмотренном </w:t>
      </w:r>
      <w:hyperlink r:id="rId10" w:history="1">
        <w:r w:rsidRPr="00CE192E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CE192E">
        <w:rPr>
          <w:rFonts w:eastAsiaTheme="minorHAnsi"/>
          <w:sz w:val="26"/>
          <w:szCs w:val="26"/>
          <w:lang w:eastAsia="en-US"/>
        </w:rPr>
        <w:t xml:space="preserve"> Российской Федерации об административных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E192E">
        <w:rPr>
          <w:rFonts w:eastAsiaTheme="minorHAnsi"/>
          <w:sz w:val="26"/>
          <w:szCs w:val="26"/>
          <w:lang w:eastAsia="en-US"/>
        </w:rPr>
        <w:t>правонарушениях, а также не имею просроченной задолженности по налоговым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E192E">
        <w:rPr>
          <w:rFonts w:eastAsiaTheme="minorHAnsi"/>
          <w:sz w:val="26"/>
          <w:szCs w:val="26"/>
          <w:lang w:eastAsia="en-US"/>
        </w:rPr>
        <w:t>платежам и иным обязательным платежам в бюджеты  всех  уровней</w:t>
      </w:r>
      <w:proofErr w:type="gramEnd"/>
      <w:r w:rsidRPr="00CE192E">
        <w:rPr>
          <w:rFonts w:eastAsiaTheme="minorHAnsi"/>
          <w:sz w:val="26"/>
          <w:szCs w:val="26"/>
          <w:lang w:eastAsia="en-US"/>
        </w:rPr>
        <w:t xml:space="preserve"> 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E192E">
        <w:rPr>
          <w:rFonts w:eastAsiaTheme="minorHAnsi"/>
          <w:sz w:val="26"/>
          <w:szCs w:val="26"/>
          <w:lang w:eastAsia="en-US"/>
        </w:rPr>
        <w:t>государственные внебюджетные фонды</w:t>
      </w:r>
      <w:proofErr w:type="gramStart"/>
      <w:r>
        <w:rPr>
          <w:rFonts w:eastAsiaTheme="minorHAnsi"/>
          <w:sz w:val="26"/>
          <w:szCs w:val="26"/>
          <w:lang w:eastAsia="en-US"/>
        </w:rPr>
        <w:t>."</w:t>
      </w:r>
      <w:proofErr w:type="gramEnd"/>
    </w:p>
    <w:p w:rsidR="008B6426" w:rsidRPr="00D617C3" w:rsidRDefault="00CE192E" w:rsidP="00CE192E">
      <w:pPr>
        <w:pStyle w:val="a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BD7FDA" w:rsidRPr="00D617C3">
        <w:rPr>
          <w:sz w:val="26"/>
          <w:szCs w:val="26"/>
        </w:rPr>
        <w:t>ополни</w:t>
      </w:r>
      <w:r w:rsidR="00D617C3">
        <w:rPr>
          <w:sz w:val="26"/>
          <w:szCs w:val="26"/>
        </w:rPr>
        <w:t xml:space="preserve">ть </w:t>
      </w:r>
      <w:r>
        <w:rPr>
          <w:sz w:val="26"/>
          <w:szCs w:val="26"/>
        </w:rPr>
        <w:t>предложением</w:t>
      </w:r>
      <w:r w:rsidR="00D617C3">
        <w:rPr>
          <w:sz w:val="26"/>
          <w:szCs w:val="26"/>
        </w:rPr>
        <w:t xml:space="preserve"> "</w:t>
      </w:r>
      <w:r>
        <w:rPr>
          <w:sz w:val="26"/>
          <w:szCs w:val="26"/>
        </w:rPr>
        <w:t>И</w:t>
      </w:r>
      <w:r w:rsidR="005E0F36">
        <w:rPr>
          <w:sz w:val="26"/>
          <w:szCs w:val="26"/>
        </w:rPr>
        <w:t>сполнительное производство</w:t>
      </w:r>
      <w:r>
        <w:rPr>
          <w:sz w:val="26"/>
          <w:szCs w:val="26"/>
        </w:rPr>
        <w:t>,</w:t>
      </w:r>
      <w:r w:rsidR="005E0F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отношении меня, </w:t>
      </w:r>
      <w:r w:rsidR="005E0F36">
        <w:rPr>
          <w:sz w:val="26"/>
          <w:szCs w:val="26"/>
        </w:rPr>
        <w:t>не возбуждено</w:t>
      </w:r>
      <w:proofErr w:type="gramStart"/>
      <w:r w:rsidR="005E0F36">
        <w:rPr>
          <w:sz w:val="26"/>
          <w:szCs w:val="26"/>
        </w:rPr>
        <w:t>.".</w:t>
      </w:r>
      <w:proofErr w:type="gramEnd"/>
    </w:p>
    <w:p w:rsidR="00C949BD" w:rsidRPr="006F56D5" w:rsidRDefault="00C949BD" w:rsidP="00C949BD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56D5">
        <w:rPr>
          <w:sz w:val="26"/>
          <w:szCs w:val="26"/>
        </w:rPr>
        <w:t xml:space="preserve">Настоящее </w:t>
      </w:r>
      <w:r w:rsidR="009511EF">
        <w:rPr>
          <w:sz w:val="26"/>
          <w:szCs w:val="26"/>
        </w:rPr>
        <w:t xml:space="preserve">постановление вступает в силу со дня </w:t>
      </w:r>
      <w:r w:rsidRPr="006F56D5">
        <w:rPr>
          <w:sz w:val="26"/>
          <w:szCs w:val="26"/>
        </w:rPr>
        <w:t>его принятия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7F5192" w:rsidTr="00E170A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E170A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E170A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E170A1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6118D" w:rsidP="00E170A1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61E76" w:rsidRDefault="00761E76"/>
    <w:sectPr w:rsidR="00761E76" w:rsidSect="001334C4">
      <w:headerReference w:type="default" r:id="rId11"/>
      <w:pgSz w:w="11906" w:h="16838" w:code="9"/>
      <w:pgMar w:top="1134" w:right="425" w:bottom="1134" w:left="96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CA" w:rsidRDefault="001444CA" w:rsidP="00693317">
      <w:r>
        <w:separator/>
      </w:r>
    </w:p>
  </w:endnote>
  <w:endnote w:type="continuationSeparator" w:id="0">
    <w:p w:rsidR="001444CA" w:rsidRDefault="001444C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CA" w:rsidRDefault="001444CA" w:rsidP="00693317">
      <w:r>
        <w:separator/>
      </w:r>
    </w:p>
  </w:footnote>
  <w:footnote w:type="continuationSeparator" w:id="0">
    <w:p w:rsidR="001444CA" w:rsidRDefault="001444C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1444CA" w:rsidRDefault="00B54DFA">
        <w:pPr>
          <w:pStyle w:val="a7"/>
          <w:jc w:val="center"/>
        </w:pPr>
        <w:fldSimple w:instr=" PAGE   \* MERGEFORMAT ">
          <w:r w:rsidR="006B50F8">
            <w:rPr>
              <w:noProof/>
            </w:rPr>
            <w:t>2</w:t>
          </w:r>
        </w:fldSimple>
      </w:p>
    </w:sdtContent>
  </w:sdt>
  <w:p w:rsidR="001444CA" w:rsidRDefault="001444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072"/>
    <w:multiLevelType w:val="multilevel"/>
    <w:tmpl w:val="A20E88EC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3" w:hanging="1800"/>
      </w:pPr>
      <w:rPr>
        <w:rFonts w:hint="default"/>
      </w:rPr>
    </w:lvl>
  </w:abstractNum>
  <w:abstractNum w:abstractNumId="1">
    <w:nsid w:val="0AA75DDF"/>
    <w:multiLevelType w:val="multilevel"/>
    <w:tmpl w:val="DCAA08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613518"/>
    <w:multiLevelType w:val="hybridMultilevel"/>
    <w:tmpl w:val="001ECFB6"/>
    <w:lvl w:ilvl="0" w:tplc="CA085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0BE0C09"/>
    <w:multiLevelType w:val="hybridMultilevel"/>
    <w:tmpl w:val="2812ACC4"/>
    <w:lvl w:ilvl="0" w:tplc="57AA8F8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8AD4686E">
      <w:numFmt w:val="none"/>
      <w:lvlText w:val=""/>
      <w:lvlJc w:val="left"/>
      <w:pPr>
        <w:tabs>
          <w:tab w:val="num" w:pos="360"/>
        </w:tabs>
      </w:pPr>
    </w:lvl>
    <w:lvl w:ilvl="2" w:tplc="D27EE0BC">
      <w:numFmt w:val="none"/>
      <w:lvlText w:val=""/>
      <w:lvlJc w:val="left"/>
      <w:pPr>
        <w:tabs>
          <w:tab w:val="num" w:pos="360"/>
        </w:tabs>
      </w:pPr>
    </w:lvl>
    <w:lvl w:ilvl="3" w:tplc="0CAA3A4A">
      <w:numFmt w:val="none"/>
      <w:lvlText w:val=""/>
      <w:lvlJc w:val="left"/>
      <w:pPr>
        <w:tabs>
          <w:tab w:val="num" w:pos="360"/>
        </w:tabs>
      </w:pPr>
    </w:lvl>
    <w:lvl w:ilvl="4" w:tplc="9912B490">
      <w:numFmt w:val="none"/>
      <w:lvlText w:val=""/>
      <w:lvlJc w:val="left"/>
      <w:pPr>
        <w:tabs>
          <w:tab w:val="num" w:pos="360"/>
        </w:tabs>
      </w:pPr>
    </w:lvl>
    <w:lvl w:ilvl="5" w:tplc="8C8C7FE4">
      <w:numFmt w:val="none"/>
      <w:lvlText w:val=""/>
      <w:lvlJc w:val="left"/>
      <w:pPr>
        <w:tabs>
          <w:tab w:val="num" w:pos="360"/>
        </w:tabs>
      </w:pPr>
    </w:lvl>
    <w:lvl w:ilvl="6" w:tplc="C7CED09C">
      <w:numFmt w:val="none"/>
      <w:lvlText w:val=""/>
      <w:lvlJc w:val="left"/>
      <w:pPr>
        <w:tabs>
          <w:tab w:val="num" w:pos="360"/>
        </w:tabs>
      </w:pPr>
    </w:lvl>
    <w:lvl w:ilvl="7" w:tplc="AD787FF0">
      <w:numFmt w:val="none"/>
      <w:lvlText w:val=""/>
      <w:lvlJc w:val="left"/>
      <w:pPr>
        <w:tabs>
          <w:tab w:val="num" w:pos="360"/>
        </w:tabs>
      </w:pPr>
    </w:lvl>
    <w:lvl w:ilvl="8" w:tplc="9A5406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663"/>
    <w:rsid w:val="00052D8A"/>
    <w:rsid w:val="000531A1"/>
    <w:rsid w:val="0005353A"/>
    <w:rsid w:val="000538B2"/>
    <w:rsid w:val="00053A78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2D79"/>
    <w:rsid w:val="00064EEA"/>
    <w:rsid w:val="00065031"/>
    <w:rsid w:val="00065549"/>
    <w:rsid w:val="000655CD"/>
    <w:rsid w:val="0006668E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5D6"/>
    <w:rsid w:val="00090E99"/>
    <w:rsid w:val="000910A0"/>
    <w:rsid w:val="000916E6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1F3B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4C4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4CA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6C12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403F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44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8C4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2A5"/>
    <w:rsid w:val="002B6B02"/>
    <w:rsid w:val="002B759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1F2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B5C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09BA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DE4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656"/>
    <w:rsid w:val="003F20EF"/>
    <w:rsid w:val="003F2605"/>
    <w:rsid w:val="003F2813"/>
    <w:rsid w:val="003F2B16"/>
    <w:rsid w:val="003F31C3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6C44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5D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CE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7B7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3DA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6D65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36B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0F36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4F9"/>
    <w:rsid w:val="005F58D7"/>
    <w:rsid w:val="005F62D2"/>
    <w:rsid w:val="005F63EF"/>
    <w:rsid w:val="005F662A"/>
    <w:rsid w:val="005F6B4F"/>
    <w:rsid w:val="005F6D1B"/>
    <w:rsid w:val="006008A0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27C54"/>
    <w:rsid w:val="006301F0"/>
    <w:rsid w:val="00630806"/>
    <w:rsid w:val="0063131E"/>
    <w:rsid w:val="00632191"/>
    <w:rsid w:val="006327E2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2F91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4C4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0F8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6E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DD3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8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664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2EC9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589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175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7E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099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426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2E88"/>
    <w:rsid w:val="008C3138"/>
    <w:rsid w:val="008C3B77"/>
    <w:rsid w:val="008C3CF0"/>
    <w:rsid w:val="008C4467"/>
    <w:rsid w:val="008C4DD9"/>
    <w:rsid w:val="008C597C"/>
    <w:rsid w:val="008C5D2C"/>
    <w:rsid w:val="008C5EA6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6D7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EF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544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950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51B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68E"/>
    <w:rsid w:val="009B2BF2"/>
    <w:rsid w:val="009B2C06"/>
    <w:rsid w:val="009B2D32"/>
    <w:rsid w:val="009B3567"/>
    <w:rsid w:val="009B363C"/>
    <w:rsid w:val="009B3858"/>
    <w:rsid w:val="009B415F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A37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0DB7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016"/>
    <w:rsid w:val="00A321A7"/>
    <w:rsid w:val="00A32380"/>
    <w:rsid w:val="00A32975"/>
    <w:rsid w:val="00A32E7C"/>
    <w:rsid w:val="00A33AF7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95E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A0F"/>
    <w:rsid w:val="00AF3C0F"/>
    <w:rsid w:val="00AF3C88"/>
    <w:rsid w:val="00AF46F1"/>
    <w:rsid w:val="00AF5F22"/>
    <w:rsid w:val="00AF60B1"/>
    <w:rsid w:val="00AF7298"/>
    <w:rsid w:val="00AF7A04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69"/>
    <w:rsid w:val="00B26BFF"/>
    <w:rsid w:val="00B277BE"/>
    <w:rsid w:val="00B278EF"/>
    <w:rsid w:val="00B3003C"/>
    <w:rsid w:val="00B3074E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4DFA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A43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A7B59"/>
    <w:rsid w:val="00BB0BDD"/>
    <w:rsid w:val="00BB2480"/>
    <w:rsid w:val="00BB2532"/>
    <w:rsid w:val="00BB49A8"/>
    <w:rsid w:val="00BB4B4D"/>
    <w:rsid w:val="00BB58B8"/>
    <w:rsid w:val="00BB58C2"/>
    <w:rsid w:val="00BB5DBB"/>
    <w:rsid w:val="00BB5F2B"/>
    <w:rsid w:val="00BB60E7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D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69C0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1C61"/>
    <w:rsid w:val="00C81EEF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9BD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2E"/>
    <w:rsid w:val="00CE2583"/>
    <w:rsid w:val="00CE2F17"/>
    <w:rsid w:val="00CE3002"/>
    <w:rsid w:val="00CE3324"/>
    <w:rsid w:val="00CE3B1F"/>
    <w:rsid w:val="00CE3D02"/>
    <w:rsid w:val="00CE3E92"/>
    <w:rsid w:val="00CE4FD2"/>
    <w:rsid w:val="00CE5636"/>
    <w:rsid w:val="00CE63F2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7C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51E"/>
    <w:rsid w:val="00D70734"/>
    <w:rsid w:val="00D70A4A"/>
    <w:rsid w:val="00D70C34"/>
    <w:rsid w:val="00D70E4B"/>
    <w:rsid w:val="00D710E6"/>
    <w:rsid w:val="00D7141F"/>
    <w:rsid w:val="00D721C0"/>
    <w:rsid w:val="00D733A5"/>
    <w:rsid w:val="00D7345F"/>
    <w:rsid w:val="00D735FC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37E1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33A4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65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693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0A1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2D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2ED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2CF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3A69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A00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7D6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2C14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2E6D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6BCB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75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5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746DD3"/>
    <w:pPr>
      <w:ind w:left="720"/>
      <w:contextualSpacing/>
    </w:pPr>
  </w:style>
  <w:style w:type="table" w:styleId="af0">
    <w:name w:val="Table Grid"/>
    <w:basedOn w:val="a1"/>
    <w:uiPriority w:val="59"/>
    <w:rsid w:val="00C9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94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67FEA176AA9C3937861F7E56269EF4186F7026E22F4587E9E8BD0040G44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28581683547F422BFA85EB820B4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4B3C6-4FBD-435E-BE1A-E22023EE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Ekonom3</cp:lastModifiedBy>
  <cp:revision>46</cp:revision>
  <cp:lastPrinted>2017-06-21T11:47:00Z</cp:lastPrinted>
  <dcterms:created xsi:type="dcterms:W3CDTF">2015-10-08T14:47:00Z</dcterms:created>
  <dcterms:modified xsi:type="dcterms:W3CDTF">2017-07-04T08:42:00Z</dcterms:modified>
</cp:coreProperties>
</file>