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26B" w:rsidRDefault="00141108" w:rsidP="00DD626B">
      <w:pPr>
        <w:pStyle w:val="ConsPlusTitle"/>
        <w:widowControl/>
        <w:jc w:val="center"/>
        <w:rPr>
          <w:b w:val="0"/>
          <w:sz w:val="26"/>
          <w:szCs w:val="26"/>
        </w:rPr>
      </w:pPr>
      <w:r w:rsidRPr="00141108">
        <w:rPr>
          <w:b w:val="0"/>
          <w:sz w:val="26"/>
          <w:szCs w:val="26"/>
        </w:rPr>
        <w:t xml:space="preserve">ПОЯСНИТЕЛЬНАЯ ЗАПИСКА </w:t>
      </w:r>
    </w:p>
    <w:p w:rsidR="00DD626B" w:rsidRDefault="00141108" w:rsidP="00DD626B">
      <w:pPr>
        <w:pStyle w:val="ConsPlusTitle"/>
        <w:widowControl/>
        <w:jc w:val="center"/>
        <w:rPr>
          <w:b w:val="0"/>
          <w:sz w:val="26"/>
          <w:szCs w:val="26"/>
        </w:rPr>
      </w:pPr>
      <w:r w:rsidRPr="00141108">
        <w:rPr>
          <w:b w:val="0"/>
          <w:sz w:val="26"/>
          <w:szCs w:val="26"/>
        </w:rPr>
        <w:t xml:space="preserve">К ПРОЕКТУ ПОСТАНОВЛЕНИЯ АДМИНИСТРАЦИИ МО </w:t>
      </w:r>
    </w:p>
    <w:p w:rsidR="00DD626B" w:rsidRDefault="00141108" w:rsidP="00DD626B">
      <w:pPr>
        <w:pStyle w:val="ConsPlusTitle"/>
        <w:widowControl/>
        <w:jc w:val="center"/>
        <w:rPr>
          <w:b w:val="0"/>
          <w:sz w:val="26"/>
          <w:szCs w:val="26"/>
        </w:rPr>
      </w:pPr>
      <w:r w:rsidRPr="00141108">
        <w:rPr>
          <w:b w:val="0"/>
          <w:sz w:val="26"/>
          <w:szCs w:val="26"/>
        </w:rPr>
        <w:t xml:space="preserve">"ГОРОДСКОЙ ОКРУГ "ГОРОД НАРЬЯН-МАР" </w:t>
      </w:r>
    </w:p>
    <w:p w:rsidR="00DD626B" w:rsidRPr="00B90AC6" w:rsidRDefault="00DD626B" w:rsidP="00DD626B">
      <w:pPr>
        <w:pStyle w:val="ConsPlusTitle"/>
        <w:widowControl/>
        <w:jc w:val="center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"</w:t>
      </w:r>
      <w:r w:rsidR="00A54E06">
        <w:rPr>
          <w:b w:val="0"/>
          <w:sz w:val="26"/>
          <w:szCs w:val="26"/>
        </w:rPr>
        <w:t xml:space="preserve">О ВНЕСЕНИИ ИЗМЕНЕНИЙ В СХЕМУ РАЗМЕЩЕНИЯ НЕСТАЦИОНАРНЫХ ТОРГОВЫХ ОБЪЕКТОВ НА ТЕРРИТОРИИ МО </w:t>
      </w:r>
      <w:r w:rsidR="00A54E06" w:rsidRPr="00141108">
        <w:rPr>
          <w:b w:val="0"/>
          <w:sz w:val="26"/>
          <w:szCs w:val="26"/>
        </w:rPr>
        <w:t>"ГОРОДСКОЙ ОКРУГ "ГОРОД НАРЬЯН-МАР</w:t>
      </w:r>
      <w:r w:rsidR="00A54E06" w:rsidRPr="00B90AC6">
        <w:rPr>
          <w:b w:val="0"/>
          <w:sz w:val="26"/>
          <w:szCs w:val="26"/>
        </w:rPr>
        <w:t xml:space="preserve"> </w:t>
      </w:r>
      <w:r w:rsidRPr="00B90AC6">
        <w:rPr>
          <w:b w:val="0"/>
          <w:sz w:val="26"/>
          <w:szCs w:val="26"/>
        </w:rPr>
        <w:t xml:space="preserve">" </w:t>
      </w:r>
    </w:p>
    <w:p w:rsidR="00141108" w:rsidRDefault="00141108" w:rsidP="00141108">
      <w:pPr>
        <w:jc w:val="center"/>
        <w:rPr>
          <w:sz w:val="26"/>
          <w:szCs w:val="26"/>
        </w:rPr>
      </w:pPr>
    </w:p>
    <w:p w:rsidR="00141108" w:rsidRDefault="00B90AC6" w:rsidP="00AE764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Проект п</w:t>
      </w:r>
      <w:r w:rsidR="00AE7646" w:rsidRPr="00AE7646">
        <w:rPr>
          <w:sz w:val="26"/>
          <w:szCs w:val="26"/>
        </w:rPr>
        <w:t>остановлени</w:t>
      </w:r>
      <w:r>
        <w:rPr>
          <w:sz w:val="26"/>
          <w:szCs w:val="26"/>
        </w:rPr>
        <w:t>я</w:t>
      </w:r>
      <w:r w:rsidR="00AE7646" w:rsidRPr="00AE7646">
        <w:rPr>
          <w:sz w:val="26"/>
          <w:szCs w:val="26"/>
        </w:rPr>
        <w:t xml:space="preserve"> Администрации МО "Городской округ "Город Нарьян-Мар" "</w:t>
      </w:r>
      <w:r w:rsidR="00A54E06" w:rsidRPr="00A54E06">
        <w:rPr>
          <w:sz w:val="26"/>
          <w:szCs w:val="26"/>
        </w:rPr>
        <w:t>О внесении изменений в схему размещения нестационарных торговых объектов на территории МО "Городской округ "Город Нарьян-Мар"</w:t>
      </w:r>
      <w:r>
        <w:rPr>
          <w:sz w:val="26"/>
          <w:szCs w:val="26"/>
        </w:rPr>
        <w:t xml:space="preserve"> (далее проект)</w:t>
      </w:r>
      <w:r w:rsidR="00AE7646">
        <w:rPr>
          <w:sz w:val="26"/>
          <w:szCs w:val="26"/>
        </w:rPr>
        <w:t xml:space="preserve"> р</w:t>
      </w:r>
      <w:r w:rsidR="00141108">
        <w:rPr>
          <w:sz w:val="26"/>
          <w:szCs w:val="26"/>
        </w:rPr>
        <w:t xml:space="preserve">азработан </w:t>
      </w:r>
      <w:r w:rsidR="00DD626B">
        <w:rPr>
          <w:sz w:val="26"/>
          <w:szCs w:val="26"/>
        </w:rPr>
        <w:t>у</w:t>
      </w:r>
      <w:r w:rsidR="00141108">
        <w:rPr>
          <w:sz w:val="26"/>
          <w:szCs w:val="26"/>
        </w:rPr>
        <w:t>прав</w:t>
      </w:r>
      <w:r w:rsidR="00DD626B">
        <w:rPr>
          <w:sz w:val="26"/>
          <w:szCs w:val="26"/>
        </w:rPr>
        <w:t xml:space="preserve">лением экономического и  инвестиционного развития </w:t>
      </w:r>
      <w:r w:rsidR="00141108">
        <w:rPr>
          <w:sz w:val="26"/>
          <w:szCs w:val="26"/>
        </w:rPr>
        <w:t>Администрации МО "Городской округ "Город Нарьян-Мар"</w:t>
      </w:r>
      <w:r w:rsidR="0051763F">
        <w:rPr>
          <w:sz w:val="26"/>
          <w:szCs w:val="26"/>
        </w:rPr>
        <w:t xml:space="preserve">. </w:t>
      </w:r>
      <w:r w:rsidR="00141108">
        <w:rPr>
          <w:sz w:val="26"/>
          <w:szCs w:val="26"/>
        </w:rPr>
        <w:t xml:space="preserve"> </w:t>
      </w:r>
    </w:p>
    <w:p w:rsidR="00A54E06" w:rsidRPr="002911FD" w:rsidRDefault="00B90AC6" w:rsidP="00AE7646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Проект разработан в </w:t>
      </w:r>
      <w:r w:rsidR="00A54E06">
        <w:rPr>
          <w:sz w:val="26"/>
          <w:szCs w:val="26"/>
        </w:rPr>
        <w:t xml:space="preserve">соответствии с </w:t>
      </w:r>
      <w:r w:rsidR="002911FD" w:rsidRPr="002911FD">
        <w:rPr>
          <w:sz w:val="26"/>
          <w:szCs w:val="26"/>
        </w:rPr>
        <w:t>Федеральным</w:t>
      </w:r>
      <w:r w:rsidR="000161C2">
        <w:rPr>
          <w:sz w:val="26"/>
          <w:szCs w:val="26"/>
        </w:rPr>
        <w:t>и</w:t>
      </w:r>
      <w:r w:rsidR="002911FD" w:rsidRPr="002911FD">
        <w:rPr>
          <w:sz w:val="26"/>
          <w:szCs w:val="26"/>
        </w:rPr>
        <w:t xml:space="preserve"> закон</w:t>
      </w:r>
      <w:r w:rsidR="000161C2">
        <w:rPr>
          <w:sz w:val="26"/>
          <w:szCs w:val="26"/>
        </w:rPr>
        <w:t>ами</w:t>
      </w:r>
      <w:r w:rsidR="002911FD" w:rsidRPr="002911FD">
        <w:rPr>
          <w:sz w:val="26"/>
          <w:szCs w:val="26"/>
        </w:rPr>
        <w:t xml:space="preserve"> от 06.10.2003 № 131-ФЗ "Об общих принципах организации местного самоуправления в Российской Федерации", от 28.12.2009 № 381-ФЗ "Об основах государственного регулирования торговой деятельности в Российской Федерации", приказом Управления по агропромышленному комплексу и ветеринарии Ненецкого автономного округа от 23.04.2012 № 11-од "Об утверждении порядка разработки и утверждения органами местного самоуправления муниципальных образований Ненецкого автономного округа схемы размещения</w:t>
      </w:r>
      <w:proofErr w:type="gramEnd"/>
      <w:r w:rsidR="002911FD" w:rsidRPr="002911FD">
        <w:rPr>
          <w:sz w:val="26"/>
          <w:szCs w:val="26"/>
        </w:rPr>
        <w:t xml:space="preserve"> нестационарных торговых объектов на территории Ненецкого автономного округа"</w:t>
      </w:r>
      <w:r w:rsidR="000161C2">
        <w:rPr>
          <w:sz w:val="26"/>
          <w:szCs w:val="26"/>
        </w:rPr>
        <w:t>,</w:t>
      </w:r>
      <w:r w:rsidR="000161C2" w:rsidRPr="000161C2">
        <w:rPr>
          <w:sz w:val="26"/>
          <w:szCs w:val="26"/>
        </w:rPr>
        <w:t xml:space="preserve"> </w:t>
      </w:r>
      <w:r w:rsidR="000161C2">
        <w:rPr>
          <w:sz w:val="26"/>
          <w:szCs w:val="26"/>
        </w:rPr>
        <w:t>постановлением Администрации МО "Городской округ "Город Нарьян-Мар" от 23.07.2012 № 1613 "О размещении нестационарных торговых объектов на территории МО "Городской округ "Город Нарьян-Мар",</w:t>
      </w:r>
    </w:p>
    <w:p w:rsidR="002911FD" w:rsidRDefault="002911FD" w:rsidP="002911FD">
      <w:pPr>
        <w:ind w:firstLine="709"/>
        <w:jc w:val="both"/>
        <w:rPr>
          <w:sz w:val="26"/>
          <w:szCs w:val="26"/>
        </w:rPr>
      </w:pPr>
      <w:r w:rsidRPr="00D51FA6">
        <w:rPr>
          <w:sz w:val="26"/>
          <w:szCs w:val="26"/>
        </w:rPr>
        <w:t xml:space="preserve">В связи с </w:t>
      </w:r>
      <w:r w:rsidR="00860E74">
        <w:rPr>
          <w:sz w:val="26"/>
          <w:szCs w:val="26"/>
        </w:rPr>
        <w:t>актуализацией схемы размещения</w:t>
      </w:r>
      <w:r w:rsidR="00CD74F2">
        <w:rPr>
          <w:sz w:val="26"/>
          <w:szCs w:val="26"/>
        </w:rPr>
        <w:t xml:space="preserve"> нестационарных торговых объектов, </w:t>
      </w:r>
      <w:r w:rsidRPr="00D51FA6">
        <w:rPr>
          <w:sz w:val="26"/>
          <w:szCs w:val="26"/>
        </w:rPr>
        <w:t>востребованностью, а также по предложению депутата Совета городского округа "Город Нарьян</w:t>
      </w:r>
      <w:r>
        <w:rPr>
          <w:sz w:val="28"/>
          <w:szCs w:val="28"/>
        </w:rPr>
        <w:t>-Мар"</w:t>
      </w:r>
      <w:r w:rsidR="00AB5FD1">
        <w:rPr>
          <w:sz w:val="28"/>
          <w:szCs w:val="28"/>
        </w:rPr>
        <w:t>, продавц</w:t>
      </w:r>
      <w:r w:rsidR="00CD74F2">
        <w:rPr>
          <w:sz w:val="28"/>
          <w:szCs w:val="28"/>
        </w:rPr>
        <w:t>ов</w:t>
      </w:r>
      <w:r w:rsidR="00AB5FD1">
        <w:rPr>
          <w:sz w:val="28"/>
          <w:szCs w:val="28"/>
        </w:rPr>
        <w:t xml:space="preserve"> сельхозпродуктами</w:t>
      </w:r>
      <w:r w:rsidRPr="009755C5">
        <w:rPr>
          <w:sz w:val="28"/>
          <w:szCs w:val="28"/>
        </w:rPr>
        <w:t xml:space="preserve"> </w:t>
      </w:r>
      <w:r w:rsidR="00D51FA6">
        <w:rPr>
          <w:sz w:val="28"/>
          <w:szCs w:val="28"/>
        </w:rPr>
        <w:t>п</w:t>
      </w:r>
      <w:r>
        <w:rPr>
          <w:sz w:val="26"/>
          <w:szCs w:val="26"/>
        </w:rPr>
        <w:t xml:space="preserve">роектом предлагается внести изменения в </w:t>
      </w:r>
      <w:r w:rsidRPr="00A54E06">
        <w:rPr>
          <w:sz w:val="26"/>
          <w:szCs w:val="26"/>
        </w:rPr>
        <w:t>схему размещения нестационарных торговых объектов на территории МО "Городской округ "Город Нарьян-Мар"</w:t>
      </w:r>
      <w:r>
        <w:rPr>
          <w:sz w:val="26"/>
          <w:szCs w:val="26"/>
        </w:rPr>
        <w:t xml:space="preserve"> (далее – Схема), дополнив Схему мест</w:t>
      </w:r>
      <w:r w:rsidR="00AB5FD1">
        <w:rPr>
          <w:sz w:val="26"/>
          <w:szCs w:val="26"/>
        </w:rPr>
        <w:t>а</w:t>
      </w:r>
      <w:r w:rsidR="00D55295">
        <w:rPr>
          <w:sz w:val="26"/>
          <w:szCs w:val="26"/>
        </w:rPr>
        <w:t>ми</w:t>
      </w:r>
      <w:r>
        <w:rPr>
          <w:sz w:val="26"/>
          <w:szCs w:val="26"/>
        </w:rPr>
        <w:t xml:space="preserve"> по адрес</w:t>
      </w:r>
      <w:r w:rsidR="00D55295">
        <w:rPr>
          <w:sz w:val="26"/>
          <w:szCs w:val="26"/>
        </w:rPr>
        <w:t>ам</w:t>
      </w:r>
      <w:r>
        <w:rPr>
          <w:sz w:val="26"/>
          <w:szCs w:val="26"/>
        </w:rPr>
        <w:t>: ул. Авиаторов дом 20</w:t>
      </w:r>
      <w:r w:rsidR="00D55295">
        <w:rPr>
          <w:sz w:val="26"/>
          <w:szCs w:val="26"/>
        </w:rPr>
        <w:t>, ул. Ленина дом 44, Ленина дом 27Б, ул. Октябрьская дом 26.</w:t>
      </w:r>
    </w:p>
    <w:p w:rsidR="00860E74" w:rsidRDefault="00E66BB5" w:rsidP="002911F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Включение объектов в схему размещения нестационарных торговых объектов </w:t>
      </w:r>
      <w:r w:rsidR="00E36BCB">
        <w:rPr>
          <w:sz w:val="26"/>
          <w:szCs w:val="26"/>
        </w:rPr>
        <w:t>осуществлялось по согласованию с: Управлением имущественных и земельных отношений НАО; Нарьян-Марским муниципальным унитарным предприятием объединенных котельных и тепловых сетей; Управлением ЖКХ, строительства и ГД Администрации МО "Городской округ "Город Нарьян-Мар"; Управлением муниципального имущества и земельных отношений Администрации МО "Городской округ "Город Нарьян-Мар"; ГУП НАО "Ненецкая компания электросвязи"; ОАО "Нарьян-Марокргаз"; ОАО "Ростелеком"</w:t>
      </w:r>
      <w:r w:rsidR="0038117C">
        <w:rPr>
          <w:sz w:val="26"/>
          <w:szCs w:val="26"/>
        </w:rPr>
        <w:t>.</w:t>
      </w:r>
    </w:p>
    <w:p w:rsidR="00C51042" w:rsidRDefault="00C1212E" w:rsidP="002911FD">
      <w:pPr>
        <w:ind w:firstLine="709"/>
        <w:jc w:val="both"/>
        <w:rPr>
          <w:sz w:val="26"/>
          <w:szCs w:val="26"/>
        </w:rPr>
      </w:pPr>
      <w:r w:rsidRPr="00C1212E">
        <w:rPr>
          <w:sz w:val="26"/>
          <w:szCs w:val="26"/>
        </w:rPr>
        <w:t>М</w:t>
      </w:r>
      <w:r w:rsidR="00C51042" w:rsidRPr="00C1212E">
        <w:rPr>
          <w:sz w:val="26"/>
          <w:szCs w:val="26"/>
        </w:rPr>
        <w:t>икр</w:t>
      </w:r>
      <w:r w:rsidR="00000BEF" w:rsidRPr="00C1212E">
        <w:rPr>
          <w:sz w:val="26"/>
          <w:szCs w:val="26"/>
        </w:rPr>
        <w:t>о</w:t>
      </w:r>
      <w:r w:rsidR="00C51042" w:rsidRPr="00C1212E">
        <w:rPr>
          <w:sz w:val="26"/>
          <w:szCs w:val="26"/>
        </w:rPr>
        <w:t>р</w:t>
      </w:r>
      <w:r w:rsidR="00000BEF" w:rsidRPr="00C1212E">
        <w:rPr>
          <w:sz w:val="26"/>
          <w:szCs w:val="26"/>
        </w:rPr>
        <w:t>а</w:t>
      </w:r>
      <w:r w:rsidR="00C51042" w:rsidRPr="00C1212E">
        <w:rPr>
          <w:sz w:val="26"/>
          <w:szCs w:val="26"/>
        </w:rPr>
        <w:t xml:space="preserve">йон по ул. Авиаторов </w:t>
      </w:r>
      <w:r w:rsidR="00000BEF" w:rsidRPr="00C1212E">
        <w:rPr>
          <w:sz w:val="26"/>
          <w:szCs w:val="26"/>
        </w:rPr>
        <w:t xml:space="preserve">в настоящее время </w:t>
      </w:r>
      <w:r w:rsidRPr="00C1212E">
        <w:rPr>
          <w:sz w:val="26"/>
          <w:szCs w:val="26"/>
        </w:rPr>
        <w:t>активно застраивается, заселяются жильцами новые многоквартирные дома, а магазинов "шаговой доступности" пока нет. Жителям приходится испытывать неудобства из-за необеспеченности микрорайона торговыми объектами.</w:t>
      </w:r>
    </w:p>
    <w:p w:rsidR="00D55295" w:rsidRPr="00C1212E" w:rsidRDefault="00D55295" w:rsidP="002911FD">
      <w:pPr>
        <w:ind w:firstLine="709"/>
        <w:jc w:val="both"/>
        <w:rPr>
          <w:sz w:val="26"/>
          <w:szCs w:val="26"/>
        </w:rPr>
      </w:pPr>
    </w:p>
    <w:p w:rsidR="00BD14FD" w:rsidRDefault="00BD14FD" w:rsidP="00BD14FD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Принятие проекта не повлечет увеличения расходов городского бюджета.</w:t>
      </w:r>
    </w:p>
    <w:p w:rsidR="00D51FA6" w:rsidRPr="00D51FA6" w:rsidRDefault="00D51FA6" w:rsidP="00D51FA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51FA6" w:rsidRDefault="00D51FA6" w:rsidP="002911FD">
      <w:pPr>
        <w:ind w:firstLine="709"/>
        <w:jc w:val="both"/>
        <w:rPr>
          <w:sz w:val="26"/>
          <w:szCs w:val="26"/>
        </w:rPr>
      </w:pPr>
    </w:p>
    <w:p w:rsidR="002911FD" w:rsidRDefault="002911FD" w:rsidP="00AE7646">
      <w:pPr>
        <w:ind w:firstLine="709"/>
        <w:jc w:val="both"/>
        <w:rPr>
          <w:sz w:val="28"/>
          <w:szCs w:val="28"/>
        </w:rPr>
      </w:pPr>
    </w:p>
    <w:p w:rsidR="00611D10" w:rsidRDefault="00611D10" w:rsidP="00DD626B">
      <w:pPr>
        <w:ind w:firstLine="709"/>
        <w:jc w:val="both"/>
        <w:rPr>
          <w:sz w:val="26"/>
          <w:szCs w:val="26"/>
        </w:rPr>
      </w:pPr>
    </w:p>
    <w:p w:rsidR="00A95997" w:rsidRPr="00C359C5" w:rsidRDefault="00A95997" w:rsidP="00DD626B">
      <w:pPr>
        <w:ind w:firstLine="709"/>
        <w:jc w:val="both"/>
      </w:pPr>
    </w:p>
    <w:sectPr w:rsidR="00A95997" w:rsidRPr="00C359C5" w:rsidSect="00DD626B">
      <w:pgSz w:w="11906" w:h="16838"/>
      <w:pgMar w:top="709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 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BC0306"/>
    <w:multiLevelType w:val="multilevel"/>
    <w:tmpl w:val="A404BBA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compat/>
  <w:rsids>
    <w:rsidRoot w:val="00141108"/>
    <w:rsid w:val="00000BEF"/>
    <w:rsid w:val="000161C2"/>
    <w:rsid w:val="00061783"/>
    <w:rsid w:val="000F1EDF"/>
    <w:rsid w:val="00141108"/>
    <w:rsid w:val="001F5DDC"/>
    <w:rsid w:val="00210EB5"/>
    <w:rsid w:val="002911FD"/>
    <w:rsid w:val="002C06B6"/>
    <w:rsid w:val="0037213F"/>
    <w:rsid w:val="0038117C"/>
    <w:rsid w:val="00391412"/>
    <w:rsid w:val="004132BD"/>
    <w:rsid w:val="004A17A5"/>
    <w:rsid w:val="0051763F"/>
    <w:rsid w:val="00521D0E"/>
    <w:rsid w:val="00524843"/>
    <w:rsid w:val="00540917"/>
    <w:rsid w:val="00611D10"/>
    <w:rsid w:val="007B648A"/>
    <w:rsid w:val="0083787E"/>
    <w:rsid w:val="00860E74"/>
    <w:rsid w:val="00993D93"/>
    <w:rsid w:val="009A7C64"/>
    <w:rsid w:val="009B4A31"/>
    <w:rsid w:val="00A54E06"/>
    <w:rsid w:val="00A95997"/>
    <w:rsid w:val="00AB5FD1"/>
    <w:rsid w:val="00AE7646"/>
    <w:rsid w:val="00B90AC6"/>
    <w:rsid w:val="00B97CFF"/>
    <w:rsid w:val="00BD14FD"/>
    <w:rsid w:val="00C05EB4"/>
    <w:rsid w:val="00C1212E"/>
    <w:rsid w:val="00C21049"/>
    <w:rsid w:val="00C359C5"/>
    <w:rsid w:val="00C51042"/>
    <w:rsid w:val="00CD74F2"/>
    <w:rsid w:val="00D51FA6"/>
    <w:rsid w:val="00D55295"/>
    <w:rsid w:val="00DD626B"/>
    <w:rsid w:val="00E36BCB"/>
    <w:rsid w:val="00E46BA3"/>
    <w:rsid w:val="00E66BB5"/>
    <w:rsid w:val="00E80C51"/>
    <w:rsid w:val="00F17FE1"/>
    <w:rsid w:val="00FC72FF"/>
    <w:rsid w:val="00FD0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rsid w:val="00DD626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C359C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">
    <w:name w:val="Body Text Indent 3"/>
    <w:basedOn w:val="a"/>
    <w:link w:val="30"/>
    <w:rsid w:val="0037213F"/>
    <w:pPr>
      <w:autoSpaceDE w:val="0"/>
      <w:autoSpaceDN w:val="0"/>
      <w:adjustRightInd w:val="0"/>
      <w:ind w:firstLine="540"/>
      <w:jc w:val="both"/>
    </w:pPr>
    <w:rPr>
      <w:sz w:val="26"/>
    </w:rPr>
  </w:style>
  <w:style w:type="character" w:customStyle="1" w:styleId="30">
    <w:name w:val="Основной текст с отступом 3 Знак"/>
    <w:basedOn w:val="a0"/>
    <w:link w:val="3"/>
    <w:rsid w:val="0037213F"/>
    <w:rPr>
      <w:sz w:val="26"/>
      <w:szCs w:val="24"/>
    </w:rPr>
  </w:style>
  <w:style w:type="paragraph" w:styleId="2">
    <w:name w:val="Body Text 2"/>
    <w:basedOn w:val="a"/>
    <w:link w:val="20"/>
    <w:rsid w:val="0037213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37213F"/>
    <w:rPr>
      <w:sz w:val="24"/>
      <w:szCs w:val="24"/>
    </w:rPr>
  </w:style>
  <w:style w:type="paragraph" w:customStyle="1" w:styleId="ConsPlusNormal">
    <w:name w:val="ConsPlusNormal"/>
    <w:rsid w:val="00E80C5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3">
    <w:name w:val=" Знак Знак Знак Знак"/>
    <w:basedOn w:val="a"/>
    <w:rsid w:val="002911F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2EE73E-9D01-401F-B23B-F4BDC53D9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407</Words>
  <Characters>2322</Characters>
  <Application>Microsoft Office Word</Application>
  <DocSecurity>4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 К ПРОЕКТУ ПОСТАНОВЛЕНИЯ АДМИНИСТРАЦИИ МО "ГОРОДСКОЙ ОКРУГ "ГОРОД НАРЬЯН-МАР" "ОБ ОПРЕДЕЛЕНИИ ГРАНИЦ ПРИЛЕГАЮЩИХ К НЕКОТОРЫМ ОРГАНИЗАЦИЯМ И ОБЪЕКТАМ ТЕРРИТОРИЙ, НА КОТОРЫХ НЕ ДОПУСКАЕТСЯ РАЗНИЧНАЯ ПРОДАЖА АЛКОГОЛЬНОЙ ПРОДУКЦИИ"</vt:lpstr>
    </vt:vector>
  </TitlesOfParts>
  <Company>GorAdm</Company>
  <LinksUpToDate>false</LinksUpToDate>
  <CharactersWithSpaces>2724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 К ПРОЕКТУ ПОСТАНОВЛЕНИЯ АДМИНИСТРАЦИИ МО "ГОРОДСКОЙ ОКРУГ "ГОРОД НАРЬЯН-МАР" "ОБ ОПРЕДЕЛЕНИИ ГРАНИЦ ПРИЛЕГАЮЩИХ К НЕКОТОРЫМ ОРГАНИЗАЦИЯМ И ОБЪЕКТАМ ТЕРРИТОРИЙ, НА КОТОРЫХ НЕ ДОПУСКАЕТСЯ РАЗНИЧНАЯ ПРОДАЖА АЛКОГОЛЬНОЙ ПРОДУКЦИИ"</dc:title>
  <dc:creator>Urist2</dc:creator>
  <cp:lastModifiedBy>Ekonom3</cp:lastModifiedBy>
  <cp:revision>2</cp:revision>
  <cp:lastPrinted>2016-04-05T10:56:00Z</cp:lastPrinted>
  <dcterms:created xsi:type="dcterms:W3CDTF">2016-05-30T09:26:00Z</dcterms:created>
  <dcterms:modified xsi:type="dcterms:W3CDTF">2016-05-30T09:26:00Z</dcterms:modified>
</cp:coreProperties>
</file>