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941" w:rsidRPr="00E815C0" w:rsidRDefault="00B61DCF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5C0">
        <w:rPr>
          <w:rFonts w:ascii="Times New Roman" w:hAnsi="Times New Roman" w:cs="Times New Roman"/>
          <w:sz w:val="26"/>
          <w:szCs w:val="26"/>
        </w:rPr>
        <w:t>Сводка</w:t>
      </w:r>
      <w:r w:rsidR="00DC5941"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Pr="00E815C0">
        <w:rPr>
          <w:rFonts w:ascii="Times New Roman" w:hAnsi="Times New Roman" w:cs="Times New Roman"/>
          <w:sz w:val="26"/>
          <w:szCs w:val="26"/>
        </w:rPr>
        <w:t>пр</w:t>
      </w:r>
      <w:r w:rsidR="00DC5941" w:rsidRPr="00E815C0">
        <w:rPr>
          <w:rFonts w:ascii="Times New Roman" w:hAnsi="Times New Roman" w:cs="Times New Roman"/>
          <w:sz w:val="26"/>
          <w:szCs w:val="26"/>
        </w:rPr>
        <w:t>едложений</w:t>
      </w:r>
    </w:p>
    <w:p w:rsidR="00B61DCF" w:rsidRPr="00E815C0" w:rsidRDefault="00DC5941" w:rsidP="001020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5C0">
        <w:rPr>
          <w:rFonts w:ascii="Times New Roman" w:hAnsi="Times New Roman" w:cs="Times New Roman"/>
          <w:sz w:val="26"/>
          <w:szCs w:val="26"/>
        </w:rPr>
        <w:t>п</w:t>
      </w:r>
      <w:r w:rsidR="00B61DCF" w:rsidRPr="00E815C0">
        <w:rPr>
          <w:rFonts w:ascii="Times New Roman" w:hAnsi="Times New Roman" w:cs="Times New Roman"/>
          <w:sz w:val="26"/>
          <w:szCs w:val="26"/>
        </w:rPr>
        <w:t>о результатам</w:t>
      </w:r>
      <w:r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="00420FD2" w:rsidRPr="00E815C0">
        <w:rPr>
          <w:rFonts w:ascii="Times New Roman" w:hAnsi="Times New Roman" w:cs="Times New Roman"/>
          <w:sz w:val="26"/>
          <w:szCs w:val="26"/>
        </w:rPr>
        <w:t>приема предложений</w:t>
      </w:r>
    </w:p>
    <w:p w:rsidR="00E17889" w:rsidRPr="00E815C0" w:rsidRDefault="00DC5941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15C0">
        <w:rPr>
          <w:rFonts w:ascii="Times New Roman" w:hAnsi="Times New Roman" w:cs="Times New Roman"/>
          <w:sz w:val="26"/>
          <w:szCs w:val="26"/>
        </w:rPr>
        <w:t>о подготовке проекта муниципального нормативного правового акта</w:t>
      </w:r>
    </w:p>
    <w:p w:rsidR="005D6B6A" w:rsidRPr="00E815C0" w:rsidRDefault="005D6B6A" w:rsidP="001020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071F53" w:rsidP="00071F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Решение Совета г</w:t>
            </w:r>
            <w:r w:rsidR="005D6B6A" w:rsidRPr="00E815C0">
              <w:rPr>
                <w:rFonts w:ascii="Times New Roman" w:hAnsi="Times New Roman" w:cs="Times New Roman"/>
                <w:sz w:val="26"/>
                <w:szCs w:val="26"/>
              </w:rPr>
              <w:t>ородско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="005D6B6A"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 округ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5D6B6A"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 "Город Нарьян-Мар" "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Положение "О </w:t>
            </w:r>
            <w:proofErr w:type="spellStart"/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муниципально</w:t>
            </w:r>
            <w:proofErr w:type="spellEnd"/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-частном партнерстве в муниципальном образовании "Городской округ "Город Нарьян-Мар"</w:t>
            </w:r>
          </w:p>
        </w:tc>
      </w:tr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муниципального образования "Городской округ "Город Нарьян-Мар"</w:t>
            </w:r>
          </w:p>
        </w:tc>
      </w:tr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 w:rsidR="000417B0"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размещения уведомления о приеме предложений (срок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, в течение которого принимаются предложения</w:t>
            </w:r>
            <w:r w:rsidR="000417B0" w:rsidRPr="00E815C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65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656E94" w:rsidRPr="00E815C0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112E9" w:rsidRPr="00E815C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.2023 по </w:t>
            </w:r>
            <w:r w:rsidR="00656E94" w:rsidRPr="00E815C0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56E94" w:rsidRPr="00E81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.2023 (</w:t>
            </w:r>
            <w:r w:rsidR="00656E94" w:rsidRPr="00E815C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дней)</w:t>
            </w:r>
          </w:p>
        </w:tc>
      </w:tr>
      <w:tr w:rsidR="00E815C0" w:rsidRPr="00E815C0" w:rsidTr="005D6B6A"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Ссылка на проект в информационно-телекоммуникационной сети "Интернет"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6A" w:rsidRPr="00E815C0" w:rsidRDefault="005D6B6A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https://adm-nmar.ru/deyatelnost/ekonomika/otsenka-reguliruyushchego-vozdeystviya/</w:t>
            </w:r>
          </w:p>
        </w:tc>
      </w:tr>
      <w:tr w:rsidR="003555A8" w:rsidRPr="00E815C0" w:rsidTr="00034E98">
        <w:trPr>
          <w:trHeight w:val="271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E815C0" w:rsidRDefault="003555A8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Проведены мероприятия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5A8" w:rsidRPr="00E815C0" w:rsidRDefault="00C857A6" w:rsidP="0010204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Мероприятия на данном этапе не проводились</w:t>
            </w:r>
          </w:p>
        </w:tc>
      </w:tr>
    </w:tbl>
    <w:p w:rsidR="00B61DCF" w:rsidRPr="00E815C0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E815C0" w:rsidRDefault="00565FF4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5C0">
        <w:rPr>
          <w:rFonts w:ascii="Times New Roman" w:hAnsi="Times New Roman" w:cs="Times New Roman"/>
          <w:sz w:val="26"/>
          <w:szCs w:val="26"/>
        </w:rPr>
        <w:t>Поступившие п</w:t>
      </w:r>
      <w:r w:rsidR="00B61DCF" w:rsidRPr="00E815C0">
        <w:rPr>
          <w:rFonts w:ascii="Times New Roman" w:hAnsi="Times New Roman" w:cs="Times New Roman"/>
          <w:sz w:val="26"/>
          <w:szCs w:val="26"/>
        </w:rPr>
        <w:t>редложения: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2488"/>
        <w:gridCol w:w="3544"/>
        <w:gridCol w:w="3018"/>
      </w:tblGrid>
      <w:tr w:rsidR="00E815C0" w:rsidRPr="00E815C0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190160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A72" w:rsidRPr="00E815C0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 xml:space="preserve">Позиция </w:t>
            </w:r>
          </w:p>
          <w:p w:rsidR="00716A72" w:rsidRPr="00E815C0" w:rsidRDefault="00716A72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автора предложения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Комментарии разработчика проекта</w:t>
            </w:r>
          </w:p>
        </w:tc>
      </w:tr>
      <w:tr w:rsidR="00B61DCF" w:rsidRPr="00E815C0" w:rsidTr="0050730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65ADF" w:rsidRDefault="00B61DCF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65AD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65ADF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ADF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265ADF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ADF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DCF" w:rsidRPr="00E815C0" w:rsidRDefault="00565FF4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65ADF">
              <w:rPr>
                <w:rFonts w:ascii="Times New Roman" w:hAnsi="Times New Roman" w:cs="Times New Roman"/>
                <w:sz w:val="26"/>
                <w:szCs w:val="26"/>
              </w:rPr>
              <w:t>---</w:t>
            </w:r>
          </w:p>
        </w:tc>
      </w:tr>
    </w:tbl>
    <w:p w:rsidR="00B61DCF" w:rsidRPr="00E815C0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265ADF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DF">
        <w:rPr>
          <w:rFonts w:ascii="Times New Roman" w:hAnsi="Times New Roman" w:cs="Times New Roman"/>
          <w:sz w:val="26"/>
          <w:szCs w:val="26"/>
        </w:rPr>
        <w:t xml:space="preserve">Количество поступивших </w:t>
      </w:r>
      <w:proofErr w:type="gramStart"/>
      <w:r w:rsidRPr="00265ADF">
        <w:rPr>
          <w:rFonts w:ascii="Times New Roman" w:hAnsi="Times New Roman" w:cs="Times New Roman"/>
          <w:sz w:val="26"/>
          <w:szCs w:val="26"/>
        </w:rPr>
        <w:t xml:space="preserve">предложений: </w:t>
      </w:r>
      <w:r w:rsidR="00A937CE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A937CE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65ADF">
        <w:rPr>
          <w:rFonts w:ascii="Times New Roman" w:hAnsi="Times New Roman" w:cs="Times New Roman"/>
          <w:sz w:val="26"/>
          <w:szCs w:val="26"/>
        </w:rPr>
        <w:t>, из них:</w:t>
      </w:r>
    </w:p>
    <w:p w:rsidR="00B61DCF" w:rsidRPr="00265ADF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DF">
        <w:rPr>
          <w:rFonts w:ascii="Times New Roman" w:hAnsi="Times New Roman" w:cs="Times New Roman"/>
          <w:sz w:val="26"/>
          <w:szCs w:val="26"/>
        </w:rPr>
        <w:t xml:space="preserve">число учтенных предложений </w:t>
      </w:r>
      <w:proofErr w:type="gramStart"/>
      <w:r w:rsidR="0086659A" w:rsidRPr="00265ADF">
        <w:rPr>
          <w:rFonts w:ascii="Times New Roman" w:hAnsi="Times New Roman" w:cs="Times New Roman"/>
          <w:sz w:val="26"/>
          <w:szCs w:val="26"/>
        </w:rPr>
        <w:t>–</w:t>
      </w:r>
      <w:r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6659A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0</w:t>
      </w:r>
      <w:proofErr w:type="gramEnd"/>
      <w:r w:rsidR="0086659A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265ADF">
        <w:rPr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265ADF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265ADF">
        <w:rPr>
          <w:rFonts w:ascii="Times New Roman" w:hAnsi="Times New Roman" w:cs="Times New Roman"/>
          <w:sz w:val="26"/>
          <w:szCs w:val="26"/>
        </w:rPr>
        <w:t xml:space="preserve">. частично учтенных </w:t>
      </w:r>
      <w:r w:rsidR="009635A0" w:rsidRPr="00265ADF">
        <w:rPr>
          <w:rFonts w:ascii="Times New Roman" w:hAnsi="Times New Roman" w:cs="Times New Roman"/>
          <w:sz w:val="26"/>
          <w:szCs w:val="26"/>
        </w:rPr>
        <w:t>–</w:t>
      </w:r>
      <w:r w:rsidR="009635A0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0  </w:t>
      </w:r>
      <w:r w:rsidRPr="00265ADF">
        <w:rPr>
          <w:rFonts w:ascii="Times New Roman" w:hAnsi="Times New Roman" w:cs="Times New Roman"/>
          <w:sz w:val="26"/>
          <w:szCs w:val="26"/>
        </w:rPr>
        <w:t>;</w:t>
      </w:r>
    </w:p>
    <w:p w:rsidR="00B61DCF" w:rsidRPr="00E815C0" w:rsidRDefault="00B61DCF" w:rsidP="001020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65ADF">
        <w:rPr>
          <w:rFonts w:ascii="Times New Roman" w:hAnsi="Times New Roman" w:cs="Times New Roman"/>
          <w:sz w:val="26"/>
          <w:szCs w:val="26"/>
        </w:rPr>
        <w:t xml:space="preserve">число неучтенных предложений </w:t>
      </w:r>
      <w:proofErr w:type="gramStart"/>
      <w:r w:rsidR="00281E58" w:rsidRPr="00265ADF">
        <w:rPr>
          <w:rFonts w:ascii="Times New Roman" w:hAnsi="Times New Roman" w:cs="Times New Roman"/>
          <w:sz w:val="26"/>
          <w:szCs w:val="26"/>
        </w:rPr>
        <w:t>–</w:t>
      </w:r>
      <w:r w:rsidR="00281E58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0</w:t>
      </w:r>
      <w:proofErr w:type="gramEnd"/>
      <w:r w:rsidR="00281E58" w:rsidRPr="00265AD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281E58" w:rsidRPr="00265ADF">
        <w:rPr>
          <w:rFonts w:ascii="Times New Roman" w:hAnsi="Times New Roman" w:cs="Times New Roman"/>
          <w:sz w:val="26"/>
          <w:szCs w:val="26"/>
        </w:rPr>
        <w:t>.</w:t>
      </w:r>
    </w:p>
    <w:p w:rsidR="00B61DCF" w:rsidRPr="00E815C0" w:rsidRDefault="00B61DCF" w:rsidP="00102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1DCF" w:rsidRPr="00E815C0" w:rsidRDefault="00B61DCF" w:rsidP="0010204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15C0">
        <w:rPr>
          <w:rFonts w:ascii="Times New Roman" w:hAnsi="Times New Roman" w:cs="Times New Roman"/>
          <w:sz w:val="26"/>
          <w:szCs w:val="26"/>
        </w:rPr>
        <w:t xml:space="preserve">По результатам </w:t>
      </w:r>
      <w:r w:rsidR="00F953F9" w:rsidRPr="00E815C0">
        <w:rPr>
          <w:rFonts w:ascii="Times New Roman" w:hAnsi="Times New Roman" w:cs="Times New Roman"/>
          <w:sz w:val="26"/>
          <w:szCs w:val="26"/>
        </w:rPr>
        <w:t>приема предложений</w:t>
      </w:r>
      <w:r w:rsidRPr="00E815C0">
        <w:rPr>
          <w:rFonts w:ascii="Times New Roman" w:hAnsi="Times New Roman" w:cs="Times New Roman"/>
          <w:sz w:val="26"/>
          <w:szCs w:val="26"/>
        </w:rPr>
        <w:t xml:space="preserve"> принято решение:</w:t>
      </w:r>
      <w:r w:rsidR="00565FF4"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Pr="00E815C0">
        <w:rPr>
          <w:rFonts w:ascii="Times New Roman" w:hAnsi="Times New Roman" w:cs="Times New Roman"/>
          <w:sz w:val="26"/>
          <w:szCs w:val="26"/>
        </w:rPr>
        <w:t xml:space="preserve">о разработке проекта </w:t>
      </w:r>
      <w:r w:rsidR="00E815C0" w:rsidRPr="00E815C0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="00565FF4" w:rsidRPr="00E815C0">
        <w:rPr>
          <w:rFonts w:ascii="Times New Roman" w:hAnsi="Times New Roman" w:cs="Times New Roman"/>
          <w:sz w:val="26"/>
          <w:szCs w:val="26"/>
        </w:rPr>
        <w:t>нормативного правового акта</w:t>
      </w:r>
      <w:r w:rsidR="002E08F1"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="00F63ECF" w:rsidRPr="00E815C0">
        <w:rPr>
          <w:rFonts w:ascii="Times New Roman" w:hAnsi="Times New Roman" w:cs="Times New Roman"/>
          <w:sz w:val="26"/>
          <w:szCs w:val="26"/>
        </w:rPr>
        <w:t>–</w:t>
      </w:r>
      <w:r w:rsidR="002E08F1" w:rsidRPr="00E815C0">
        <w:rPr>
          <w:rFonts w:ascii="Times New Roman" w:hAnsi="Times New Roman" w:cs="Times New Roman"/>
          <w:sz w:val="26"/>
          <w:szCs w:val="26"/>
        </w:rPr>
        <w:t xml:space="preserve"> </w:t>
      </w:r>
      <w:r w:rsidR="00E815C0" w:rsidRPr="00E815C0">
        <w:rPr>
          <w:rFonts w:ascii="Times New Roman" w:hAnsi="Times New Roman" w:cs="Times New Roman"/>
          <w:sz w:val="26"/>
          <w:szCs w:val="26"/>
        </w:rPr>
        <w:t xml:space="preserve">решения Совета городского округа "Город Нарьян-Мар" "О внесении изменений в Положение "О </w:t>
      </w:r>
      <w:proofErr w:type="spellStart"/>
      <w:r w:rsidR="00E815C0" w:rsidRPr="00E815C0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="00E815C0" w:rsidRPr="00E815C0">
        <w:rPr>
          <w:rFonts w:ascii="Times New Roman" w:hAnsi="Times New Roman" w:cs="Times New Roman"/>
          <w:sz w:val="26"/>
          <w:szCs w:val="26"/>
        </w:rPr>
        <w:t>-частном партнерстве в муниципальном образовании "Городской округ "Город Нарьян-Мар"</w:t>
      </w:r>
      <w:r w:rsidR="002E08F1" w:rsidRPr="00E815C0">
        <w:rPr>
          <w:rFonts w:ascii="Times New Roman" w:hAnsi="Times New Roman" w:cs="Times New Roman"/>
          <w:sz w:val="26"/>
          <w:szCs w:val="26"/>
        </w:rPr>
        <w:t>.</w:t>
      </w:r>
    </w:p>
    <w:p w:rsidR="00B61DCF" w:rsidRPr="00E815C0" w:rsidRDefault="00B61DCF" w:rsidP="0010204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52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2"/>
        <w:gridCol w:w="284"/>
        <w:gridCol w:w="2409"/>
        <w:gridCol w:w="369"/>
        <w:gridCol w:w="3018"/>
      </w:tblGrid>
      <w:tr w:rsidR="00E815C0" w:rsidRPr="00E815C0" w:rsidTr="00F564DA">
        <w:trPr>
          <w:trHeight w:val="248"/>
          <w:jc w:val="center"/>
        </w:trPr>
        <w:tc>
          <w:tcPr>
            <w:tcW w:w="2972" w:type="dxa"/>
            <w:tcBorders>
              <w:bottom w:val="single" w:sz="4" w:space="0" w:color="auto"/>
            </w:tcBorders>
            <w:vAlign w:val="bottom"/>
          </w:tcPr>
          <w:p w:rsidR="00AA3347" w:rsidRPr="00E815C0" w:rsidRDefault="008B5E0D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Артеева Л.А.</w:t>
            </w:r>
          </w:p>
        </w:tc>
        <w:tc>
          <w:tcPr>
            <w:tcW w:w="284" w:type="dxa"/>
            <w:vAlign w:val="bottom"/>
          </w:tcPr>
          <w:p w:rsidR="00AA3347" w:rsidRPr="00E815C0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AA3347" w:rsidRPr="00E815C0" w:rsidRDefault="00E815C0" w:rsidP="00044E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44E7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bookmarkStart w:id="0" w:name="_GoBack"/>
            <w:bookmarkEnd w:id="0"/>
            <w:r w:rsidR="008B5E0D" w:rsidRPr="00E815C0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E815C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8B5E0D" w:rsidRPr="00E815C0">
              <w:rPr>
                <w:rFonts w:ascii="Times New Roman" w:hAnsi="Times New Roman" w:cs="Times New Roman"/>
                <w:sz w:val="26"/>
                <w:szCs w:val="26"/>
              </w:rPr>
              <w:t>.2023</w:t>
            </w:r>
          </w:p>
        </w:tc>
        <w:tc>
          <w:tcPr>
            <w:tcW w:w="369" w:type="dxa"/>
            <w:vAlign w:val="bottom"/>
          </w:tcPr>
          <w:p w:rsidR="00AA3347" w:rsidRPr="00E815C0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18" w:type="dxa"/>
            <w:tcBorders>
              <w:bottom w:val="single" w:sz="4" w:space="0" w:color="auto"/>
            </w:tcBorders>
            <w:vAlign w:val="bottom"/>
          </w:tcPr>
          <w:p w:rsidR="00AA3347" w:rsidRPr="00E815C0" w:rsidRDefault="00AA3347" w:rsidP="00F56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347" w:rsidRPr="00E815C0" w:rsidTr="00C329F3">
        <w:trPr>
          <w:jc w:val="center"/>
        </w:trPr>
        <w:tc>
          <w:tcPr>
            <w:tcW w:w="2972" w:type="dxa"/>
            <w:tcBorders>
              <w:top w:val="single" w:sz="4" w:space="0" w:color="auto"/>
            </w:tcBorders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ФИО разработчика проекта</w:t>
            </w:r>
          </w:p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(руководителя разработчика проекта)</w:t>
            </w:r>
          </w:p>
        </w:tc>
        <w:tc>
          <w:tcPr>
            <w:tcW w:w="284" w:type="dxa"/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69" w:type="dxa"/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8" w:type="dxa"/>
            <w:tcBorders>
              <w:top w:val="single" w:sz="4" w:space="0" w:color="auto"/>
            </w:tcBorders>
          </w:tcPr>
          <w:p w:rsidR="00AA3347" w:rsidRPr="00E815C0" w:rsidRDefault="00AA3347" w:rsidP="001020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15C0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0A64B3" w:rsidRPr="00E815C0" w:rsidRDefault="000A64B3" w:rsidP="001020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64B3" w:rsidRPr="00E815C0" w:rsidSect="00102041">
      <w:pgSz w:w="11905" w:h="16838"/>
      <w:pgMar w:top="1134" w:right="567" w:bottom="28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B13"/>
    <w:rsid w:val="00034E98"/>
    <w:rsid w:val="000417B0"/>
    <w:rsid w:val="00044E7B"/>
    <w:rsid w:val="00071F53"/>
    <w:rsid w:val="00073AEA"/>
    <w:rsid w:val="000A64B3"/>
    <w:rsid w:val="00102041"/>
    <w:rsid w:val="00190160"/>
    <w:rsid w:val="001E5D94"/>
    <w:rsid w:val="0021025F"/>
    <w:rsid w:val="00265ADF"/>
    <w:rsid w:val="00281E58"/>
    <w:rsid w:val="002B3E3A"/>
    <w:rsid w:val="002E08F1"/>
    <w:rsid w:val="003112E9"/>
    <w:rsid w:val="00312D8D"/>
    <w:rsid w:val="003555A8"/>
    <w:rsid w:val="003A1B13"/>
    <w:rsid w:val="00420FD2"/>
    <w:rsid w:val="00460DD6"/>
    <w:rsid w:val="00483214"/>
    <w:rsid w:val="00507309"/>
    <w:rsid w:val="00565FF4"/>
    <w:rsid w:val="00574BEC"/>
    <w:rsid w:val="005D6B6A"/>
    <w:rsid w:val="0063168F"/>
    <w:rsid w:val="00656E94"/>
    <w:rsid w:val="00665D87"/>
    <w:rsid w:val="00716A72"/>
    <w:rsid w:val="007A751C"/>
    <w:rsid w:val="00843126"/>
    <w:rsid w:val="0086659A"/>
    <w:rsid w:val="008B5E0D"/>
    <w:rsid w:val="009617A7"/>
    <w:rsid w:val="009635A0"/>
    <w:rsid w:val="00A937CE"/>
    <w:rsid w:val="00AA3347"/>
    <w:rsid w:val="00B53AC4"/>
    <w:rsid w:val="00B61DCF"/>
    <w:rsid w:val="00C329F3"/>
    <w:rsid w:val="00C857A6"/>
    <w:rsid w:val="00CA7151"/>
    <w:rsid w:val="00D22E3D"/>
    <w:rsid w:val="00DC5941"/>
    <w:rsid w:val="00E17889"/>
    <w:rsid w:val="00E249FB"/>
    <w:rsid w:val="00E815C0"/>
    <w:rsid w:val="00EA4AF7"/>
    <w:rsid w:val="00F564DA"/>
    <w:rsid w:val="00F56A6D"/>
    <w:rsid w:val="00F63ECF"/>
    <w:rsid w:val="00F953F9"/>
    <w:rsid w:val="00F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09AFB-E0E0-4EEC-9584-1F674D45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B6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D6B6A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Мысова Людмила </dc:creator>
  <cp:keywords/>
  <dc:description/>
  <cp:lastModifiedBy>Мысова Людмила </cp:lastModifiedBy>
  <cp:revision>50</cp:revision>
  <dcterms:created xsi:type="dcterms:W3CDTF">2023-05-15T11:32:00Z</dcterms:created>
  <dcterms:modified xsi:type="dcterms:W3CDTF">2023-09-08T08:44:00Z</dcterms:modified>
</cp:coreProperties>
</file>