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322883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322883" w:rsidRPr="00322883">
              <w:t>Порядка организации и проведения конкурса "Лучший предприниматель года 2020" среди субъектов малого и среднего предпринимательства, утвержденного постановлением Администрации муниципального образования "Городской округ "Город Нарьян-Мар" от 02.11.2020 № 822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322883">
              <w:t>25</w:t>
            </w:r>
            <w:r w:rsidR="00BC6D1E" w:rsidRPr="00846212">
              <w:t>.</w:t>
            </w:r>
            <w:r w:rsidR="00322883">
              <w:t>12</w:t>
            </w:r>
            <w:r w:rsidRPr="00846212">
              <w:t>.20</w:t>
            </w:r>
            <w:r w:rsidR="001A5CDB" w:rsidRPr="00846212">
              <w:t>20</w:t>
            </w:r>
            <w:r w:rsidRPr="00846212">
              <w:t xml:space="preserve"> – </w:t>
            </w:r>
            <w:r w:rsidR="00322883">
              <w:t>25</w:t>
            </w:r>
            <w:r w:rsidRPr="00846212">
              <w:t>.</w:t>
            </w:r>
            <w:r w:rsidR="001A5CDB" w:rsidRPr="00846212">
              <w:t>0</w:t>
            </w:r>
            <w:r w:rsidR="00322883">
              <w:t>1</w:t>
            </w:r>
            <w:r w:rsidRPr="00846212">
              <w:t>.20</w:t>
            </w:r>
            <w:r w:rsidR="001A5CDB" w:rsidRPr="00846212">
              <w:t>2</w:t>
            </w:r>
            <w:r w:rsidR="00322883">
              <w:t>1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Оленицкая</w:t>
            </w:r>
            <w:proofErr w:type="spellEnd"/>
            <w:r>
              <w:t xml:space="preserve">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322883" w:rsidRDefault="00322883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Уведомление.</w:t>
            </w:r>
          </w:p>
          <w:p w:rsidR="00023B70" w:rsidRPr="00322883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2883">
              <w:t>Перечень вопросов.</w:t>
            </w:r>
          </w:p>
          <w:p w:rsidR="00023B70" w:rsidRPr="00322883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322883">
              <w:t>Пояснительная записка</w:t>
            </w:r>
            <w:r w:rsidR="00A34BA9" w:rsidRPr="00322883">
              <w:t>.</w:t>
            </w:r>
          </w:p>
          <w:p w:rsidR="00023B70" w:rsidRPr="00322883" w:rsidRDefault="0032288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322883">
              <w:t>Поряд</w:t>
            </w:r>
            <w:r w:rsidRPr="00322883">
              <w:t>ок</w:t>
            </w:r>
            <w:r w:rsidRPr="00322883">
              <w:t xml:space="preserve"> организации и проведения конкурса "Лучший предприниматель года 2020" среди субъектов малого и среднего предпринимательства, утвержденного постановлением Администрации муниципального образования "Городской округ "Город Нарьян-Мар" от 02.11.2020 № 822</w:t>
            </w:r>
            <w:r w:rsidR="004011A6" w:rsidRPr="00322883">
              <w:t>.</w:t>
            </w:r>
          </w:p>
          <w:p w:rsidR="00A34BA9" w:rsidRPr="00322883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322883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322883">
              <w:t>Комментарий:</w:t>
            </w:r>
          </w:p>
          <w:p w:rsidR="009C1FB0" w:rsidRPr="009C1FB0" w:rsidRDefault="00322883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B973C8">
              <w:rPr>
                <w:szCs w:val="26"/>
              </w:rPr>
              <w:t xml:space="preserve">Порядок определяет правила организации и проведения конкурса "Лучший предприниматель года 2020" в рамках муниципальной </w:t>
            </w:r>
            <w:hyperlink r:id="rId6" w:history="1">
              <w:r w:rsidRPr="00B973C8">
                <w:rPr>
                  <w:szCs w:val="26"/>
                </w:rPr>
                <w:t>программы</w:t>
              </w:r>
            </w:hyperlink>
            <w:r w:rsidRPr="00B973C8">
              <w:rPr>
                <w:szCs w:val="26"/>
              </w:rPr>
              <w:t xml:space="preserve"> муниципального образования "Городской окру</w:t>
            </w:r>
            <w:bookmarkStart w:id="0" w:name="_GoBack"/>
            <w:bookmarkEnd w:id="0"/>
            <w:r w:rsidRPr="00B973C8">
              <w:rPr>
                <w:szCs w:val="26"/>
              </w:rPr>
              <w:t>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22883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75FC"/>
    <w:rsid w:val="00A15868"/>
    <w:rsid w:val="00A34BA9"/>
    <w:rsid w:val="00A36E94"/>
    <w:rsid w:val="00A53C4A"/>
    <w:rsid w:val="00A75C92"/>
    <w:rsid w:val="00AE34E0"/>
    <w:rsid w:val="00AF0C18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6F38"/>
    <w:rsid w:val="00F34AB4"/>
    <w:rsid w:val="00F526D3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AF9A8-D0E3-4812-912E-1C9535F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2878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35</cp:revision>
  <cp:lastPrinted>2015-03-26T06:48:00Z</cp:lastPrinted>
  <dcterms:created xsi:type="dcterms:W3CDTF">2017-05-02T05:43:00Z</dcterms:created>
  <dcterms:modified xsi:type="dcterms:W3CDTF">2020-12-24T08:11:00Z</dcterms:modified>
</cp:coreProperties>
</file>