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91758F">
        <w:rPr>
          <w:sz w:val="25"/>
          <w:szCs w:val="25"/>
        </w:rPr>
        <w:t>Уведомление</w:t>
      </w:r>
    </w:p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91758F">
        <w:rPr>
          <w:sz w:val="25"/>
          <w:szCs w:val="25"/>
        </w:rPr>
        <w:t>о проведении публичного обсуждения</w:t>
      </w:r>
    </w:p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023B70" w:rsidRPr="0091758F">
        <w:tc>
          <w:tcPr>
            <w:tcW w:w="9747" w:type="dxa"/>
          </w:tcPr>
          <w:p w:rsidR="00023B70" w:rsidRPr="00A34BA9" w:rsidRDefault="00023B70" w:rsidP="003F335C">
            <w:pPr>
              <w:shd w:val="clear" w:color="auto" w:fill="FFFFFF"/>
              <w:jc w:val="both"/>
            </w:pPr>
            <w:proofErr w:type="gramStart"/>
            <w:r w:rsidRPr="00A34BA9">
              <w:t xml:space="preserve">Настоящим Администрация </w:t>
            </w:r>
            <w:r w:rsidR="00F6174C">
              <w:t>муниципального образования</w:t>
            </w:r>
            <w:r w:rsidRPr="00A34BA9">
              <w:t xml:space="preserve"> "Городской округ "Город Нарьян-Мар" уведомляет о проведении публичных обсуждений в целях оценки регулирующего воздействия проекта постановления Администрации </w:t>
            </w:r>
            <w:r w:rsidR="00F6174C">
              <w:t>муниципального образования</w:t>
            </w:r>
            <w:r w:rsidRPr="00A34BA9">
              <w:t xml:space="preserve"> "Городской округ "Город Нарьян-Мар" "</w:t>
            </w:r>
            <w:r w:rsidR="00F83965">
              <w:rPr>
                <w:rFonts w:eastAsiaTheme="minorEastAsia"/>
                <w:szCs w:val="26"/>
              </w:rPr>
              <w:t>О</w:t>
            </w:r>
            <w:r w:rsidR="00F83965" w:rsidRPr="008C3651">
              <w:rPr>
                <w:rFonts w:eastAsiaTheme="minorEastAsia"/>
                <w:szCs w:val="26"/>
              </w:rPr>
              <w:t xml:space="preserve">б </w:t>
            </w:r>
            <w:r w:rsidR="00F83965">
              <w:rPr>
                <w:rFonts w:eastAsiaTheme="minorEastAsia"/>
                <w:szCs w:val="26"/>
              </w:rPr>
              <w:t xml:space="preserve">утверждении Порядка </w:t>
            </w:r>
            <w:r w:rsidR="00F83965" w:rsidRPr="008C3651">
              <w:rPr>
                <w:rFonts w:eastAsiaTheme="minorEastAsia"/>
                <w:szCs w:val="26"/>
              </w:rPr>
              <w:t>организации и проведени</w:t>
            </w:r>
            <w:r w:rsidR="00F83965">
              <w:rPr>
                <w:rFonts w:eastAsiaTheme="minorEastAsia"/>
                <w:szCs w:val="26"/>
              </w:rPr>
              <w:t>я</w:t>
            </w:r>
            <w:r w:rsidR="00F83965" w:rsidRPr="008C3651">
              <w:rPr>
                <w:rFonts w:eastAsiaTheme="minorEastAsia"/>
                <w:szCs w:val="26"/>
              </w:rPr>
              <w:t xml:space="preserve"> конкурса на лучшее новогоднее оформление организаций торговли, общественного питания и бытового обслуживания</w:t>
            </w:r>
            <w:r w:rsidR="00F83965">
              <w:rPr>
                <w:rFonts w:eastAsiaTheme="minorEastAsia"/>
                <w:szCs w:val="26"/>
              </w:rPr>
              <w:t xml:space="preserve"> на территории муниципального образования "Городской округ "Город Нарьян-Мар"</w:t>
            </w:r>
            <w:proofErr w:type="gramEnd"/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Разработчик проекта: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управление экономического и инвестиционного развития Администрации МО "Городской округ "Город Нарьян-Мар"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 xml:space="preserve">Сроки проведения публичных обсуждений: </w:t>
            </w:r>
            <w:r w:rsidR="00F83965">
              <w:t>0</w:t>
            </w:r>
            <w:r w:rsidR="00023512">
              <w:t>7</w:t>
            </w:r>
            <w:r w:rsidRPr="00805825">
              <w:t>.0</w:t>
            </w:r>
            <w:r w:rsidR="00F83965">
              <w:t>8</w:t>
            </w:r>
            <w:r w:rsidRPr="00805825">
              <w:t>.201</w:t>
            </w:r>
            <w:r w:rsidR="00934963" w:rsidRPr="00805825">
              <w:t>9</w:t>
            </w:r>
            <w:r w:rsidRPr="00805825">
              <w:t xml:space="preserve"> – </w:t>
            </w:r>
            <w:r w:rsidR="00023512">
              <w:t>2</w:t>
            </w:r>
            <w:r w:rsidR="00F83965">
              <w:t>0</w:t>
            </w:r>
            <w:r w:rsidRPr="00805825">
              <w:t>.0</w:t>
            </w:r>
            <w:r w:rsidR="00023512">
              <w:t>9</w:t>
            </w:r>
            <w:r w:rsidRPr="00805825">
              <w:t>.201</w:t>
            </w:r>
            <w:r w:rsidR="00934963" w:rsidRPr="00805825">
              <w:t>9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Способ направления ответов: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34BA9">
              <w:t xml:space="preserve">Направление на электронную почту по адресу: </w:t>
            </w:r>
            <w:hyperlink r:id="rId5" w:history="1">
              <w:r w:rsidRPr="00A34BA9">
                <w:rPr>
                  <w:rStyle w:val="a3"/>
                  <w:b/>
                  <w:bCs/>
                  <w:lang w:val="en-US"/>
                </w:rPr>
                <w:t>ekonom</w:t>
              </w:r>
              <w:r w:rsidRPr="00A34BA9">
                <w:rPr>
                  <w:rStyle w:val="a3"/>
                  <w:b/>
                  <w:bCs/>
                </w:rPr>
                <w:t>@</w:t>
              </w:r>
              <w:r w:rsidRPr="00A34BA9">
                <w:rPr>
                  <w:rStyle w:val="a3"/>
                  <w:b/>
                  <w:bCs/>
                  <w:lang w:val="en-US"/>
                </w:rPr>
                <w:t>adm</w:t>
              </w:r>
              <w:r w:rsidRPr="00A34BA9">
                <w:rPr>
                  <w:rStyle w:val="a3"/>
                  <w:b/>
                  <w:bCs/>
                </w:rPr>
                <w:t>-</w:t>
              </w:r>
              <w:r w:rsidRPr="00A34BA9">
                <w:rPr>
                  <w:rStyle w:val="a3"/>
                  <w:b/>
                  <w:bCs/>
                  <w:lang w:val="en-US"/>
                </w:rPr>
                <w:t>nmar</w:t>
              </w:r>
              <w:r w:rsidRPr="00A34BA9">
                <w:rPr>
                  <w:rStyle w:val="a3"/>
                  <w:b/>
                  <w:bCs/>
                </w:rPr>
                <w:t>.</w:t>
              </w:r>
              <w:r w:rsidRPr="00A34BA9">
                <w:rPr>
                  <w:rStyle w:val="a3"/>
                  <w:b/>
                  <w:bCs/>
                  <w:lang w:val="en-US"/>
                </w:rPr>
                <w:t>ru</w:t>
              </w:r>
            </w:hyperlink>
            <w:r w:rsidRPr="00A34BA9">
              <w:rPr>
                <w:b/>
                <w:bCs/>
              </w:rPr>
              <w:t xml:space="preserve"> 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Обязательно укажите тему: "Оценка регулирующего воздействия". Направляется в виде прикрепленного файла, составленного (заполненного) по прилагаемой форме.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 xml:space="preserve">Контактное лицо по вопросам заполнения формы запроса и его отправки: </w:t>
            </w:r>
          </w:p>
          <w:p w:rsidR="00023B70" w:rsidRPr="00A34BA9" w:rsidRDefault="00A34BA9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34BA9">
              <w:t>Оленицкая</w:t>
            </w:r>
            <w:proofErr w:type="spellEnd"/>
            <w:r w:rsidRPr="00A34BA9">
              <w:t xml:space="preserve"> Виктория Сергеевна</w:t>
            </w:r>
            <w:r w:rsidR="00023B70" w:rsidRPr="00A34BA9">
              <w:t xml:space="preserve"> – </w:t>
            </w:r>
            <w:r w:rsidRPr="00A34BA9">
              <w:t>начальник</w:t>
            </w:r>
            <w:r w:rsidR="00023B70" w:rsidRPr="00A34BA9">
              <w:t xml:space="preserve">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Нарьян-Мар", рабочий телефон 4-23-13, </w:t>
            </w:r>
            <w:r w:rsidRPr="00A34BA9">
              <w:br/>
            </w:r>
            <w:r w:rsidR="00023B70" w:rsidRPr="00A34BA9">
              <w:t xml:space="preserve">с 8.30 до 12.30 и с 13.30 до 17.30 по рабочим дням. 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Прилагаемые к запросу документы:</w:t>
            </w:r>
          </w:p>
          <w:p w:rsidR="00023B70" w:rsidRPr="00A34BA9" w:rsidRDefault="00A34BA9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A34BA9">
              <w:t>Перечень вопросов.</w:t>
            </w:r>
          </w:p>
          <w:p w:rsidR="00023B70" w:rsidRPr="00A34BA9" w:rsidRDefault="00A34BA9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A34BA9">
              <w:t>Сводный отчет.</w:t>
            </w:r>
          </w:p>
          <w:p w:rsidR="00023B70" w:rsidRPr="00A34BA9" w:rsidRDefault="00023B70" w:rsidP="00A34BA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</w:pPr>
            <w:r w:rsidRPr="00A34BA9">
              <w:t xml:space="preserve">Проект постановления Администрации </w:t>
            </w:r>
            <w:r w:rsidR="00F83965">
              <w:t>муниципального образования</w:t>
            </w:r>
            <w:r w:rsidRPr="00A34BA9">
              <w:t xml:space="preserve"> "Городской округ "Город Нарьян-Мар" "</w:t>
            </w:r>
            <w:r w:rsidR="00F83965">
              <w:rPr>
                <w:rFonts w:eastAsiaTheme="minorEastAsia"/>
                <w:szCs w:val="26"/>
              </w:rPr>
              <w:t>О</w:t>
            </w:r>
            <w:r w:rsidR="00F83965" w:rsidRPr="008C3651">
              <w:rPr>
                <w:rFonts w:eastAsiaTheme="minorEastAsia"/>
                <w:szCs w:val="26"/>
              </w:rPr>
              <w:t xml:space="preserve">б </w:t>
            </w:r>
            <w:r w:rsidR="00F83965">
              <w:rPr>
                <w:rFonts w:eastAsiaTheme="minorEastAsia"/>
                <w:szCs w:val="26"/>
              </w:rPr>
              <w:t xml:space="preserve">утверждении Порядка </w:t>
            </w:r>
            <w:r w:rsidR="00F83965" w:rsidRPr="008C3651">
              <w:rPr>
                <w:rFonts w:eastAsiaTheme="minorEastAsia"/>
                <w:szCs w:val="26"/>
              </w:rPr>
              <w:t>организации и проведени</w:t>
            </w:r>
            <w:r w:rsidR="00F83965">
              <w:rPr>
                <w:rFonts w:eastAsiaTheme="minorEastAsia"/>
                <w:szCs w:val="26"/>
              </w:rPr>
              <w:t>я</w:t>
            </w:r>
            <w:r w:rsidR="00F83965" w:rsidRPr="008C3651">
              <w:rPr>
                <w:rFonts w:eastAsiaTheme="minorEastAsia"/>
                <w:szCs w:val="26"/>
              </w:rPr>
              <w:t xml:space="preserve"> конкурса на лучшее новогоднее оформление организаций торговли, общественного питания и бытового обслуживания</w:t>
            </w:r>
            <w:r w:rsidR="00F83965">
              <w:rPr>
                <w:rFonts w:eastAsiaTheme="minorEastAsia"/>
                <w:szCs w:val="26"/>
              </w:rPr>
              <w:t xml:space="preserve"> на территории муниципального образования "Городской округ "Город Нарьян-Мар"</w:t>
            </w:r>
            <w:r w:rsidRPr="00A34BA9">
              <w:t>.</w:t>
            </w:r>
          </w:p>
          <w:p w:rsidR="00A34BA9" w:rsidRPr="00A34BA9" w:rsidRDefault="00A34BA9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 w:rsidRPr="00A34BA9">
              <w:t>Комментарий:</w:t>
            </w:r>
          </w:p>
          <w:p w:rsidR="00023B70" w:rsidRPr="00A34BA9" w:rsidRDefault="00023B70" w:rsidP="00123487">
            <w:pPr>
              <w:pStyle w:val="ConsPlusTitle"/>
              <w:widowControl/>
              <w:tabs>
                <w:tab w:val="left" w:pos="1125"/>
              </w:tabs>
              <w:ind w:firstLine="360"/>
              <w:jc w:val="both"/>
              <w:rPr>
                <w:b w:val="0"/>
                <w:bCs w:val="0"/>
              </w:rPr>
            </w:pPr>
            <w:proofErr w:type="gramStart"/>
            <w:r w:rsidRPr="00A34BA9">
              <w:rPr>
                <w:b w:val="0"/>
                <w:bCs w:val="0"/>
              </w:rPr>
              <w:t xml:space="preserve">Проект постановления подготовлен с целью издания </w:t>
            </w:r>
            <w:r w:rsidR="00123487" w:rsidRPr="00123487">
              <w:rPr>
                <w:b w:val="0"/>
              </w:rPr>
              <w:t xml:space="preserve">Порядка </w:t>
            </w:r>
            <w:r w:rsidR="00023512" w:rsidRPr="00023512">
              <w:rPr>
                <w:rFonts w:eastAsiaTheme="minorEastAsia"/>
                <w:b w:val="0"/>
                <w:szCs w:val="26"/>
              </w:rPr>
              <w:t>организации и проведения конкурса на лучшее новогоднее оформление организаций торговли, общественного питания и бытового обслуживания на территории муниципального образования "Городской округ "Город Нарьян-Мар"</w:t>
            </w:r>
            <w:r w:rsidRPr="00A34BA9">
              <w:rPr>
                <w:b w:val="0"/>
                <w:bCs w:val="0"/>
              </w:rPr>
              <w:t>,</w:t>
            </w:r>
            <w:r w:rsidR="008A575D">
              <w:rPr>
                <w:b w:val="0"/>
                <w:bCs w:val="0"/>
              </w:rPr>
              <w:t xml:space="preserve"> предоставление которых осуществляется в рамках муниципальной программы муниципального образования "Городской округ "Город Нарьян-Мар" </w:t>
            </w:r>
            <w:r w:rsidR="00D37F17" w:rsidRPr="00D37F17">
              <w:rPr>
                <w:b w:val="0"/>
                <w:bCs w:val="0"/>
              </w:rPr>
              <w:t>"Развитие предпринимательства в муниципальном образовании "Городской округ "Город Нарьян-Мар"</w:t>
            </w:r>
            <w:r w:rsidR="00D37F17">
              <w:rPr>
                <w:b w:val="0"/>
                <w:bCs w:val="0"/>
              </w:rPr>
              <w:t>, утвержденной постановлением Администрации МО "Городской округ "Город Нарьян-Мар</w:t>
            </w:r>
            <w:proofErr w:type="gramEnd"/>
            <w:r w:rsidR="00D37F17">
              <w:rPr>
                <w:b w:val="0"/>
                <w:bCs w:val="0"/>
              </w:rPr>
              <w:t>" от 31.08.2018 № 584</w:t>
            </w:r>
            <w:r w:rsidRPr="00A34BA9">
              <w:rPr>
                <w:b w:val="0"/>
                <w:bCs w:val="0"/>
              </w:rPr>
              <w:t>.</w:t>
            </w:r>
          </w:p>
          <w:p w:rsidR="00A34BA9" w:rsidRPr="00A34BA9" w:rsidRDefault="00A34BA9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</w:p>
          <w:p w:rsidR="00023B70" w:rsidRPr="00A34BA9" w:rsidRDefault="00023B70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  <w:proofErr w:type="gramStart"/>
            <w:r w:rsidRPr="00A34BA9">
              <w:t>Администрация МО "Городской округ "Город Нарьян-Мар в соответствии с разделом 3 Положения о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26.12.2014 № 3354,  проводит публичное обсуждение.</w:t>
            </w:r>
            <w:proofErr w:type="gramEnd"/>
          </w:p>
          <w:p w:rsidR="00023B70" w:rsidRPr="00A34BA9" w:rsidRDefault="00023B70" w:rsidP="00A34BA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 w:rsidRPr="00A34BA9">
              <w:t>В рамках указанного обсуждения все заинтересованные лица могут направить свои предложения и замечания по данному проекту.</w:t>
            </w:r>
          </w:p>
        </w:tc>
      </w:tr>
    </w:tbl>
    <w:p w:rsidR="00023B70" w:rsidRPr="0091758F" w:rsidRDefault="00023B70">
      <w:pPr>
        <w:rPr>
          <w:sz w:val="25"/>
          <w:szCs w:val="25"/>
        </w:rPr>
      </w:pPr>
    </w:p>
    <w:sectPr w:rsidR="00023B70" w:rsidRPr="0091758F" w:rsidSect="00EE63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003AE"/>
    <w:rsid w:val="00005FB2"/>
    <w:rsid w:val="00023512"/>
    <w:rsid w:val="00023B70"/>
    <w:rsid w:val="0004790C"/>
    <w:rsid w:val="000B328E"/>
    <w:rsid w:val="000D235C"/>
    <w:rsid w:val="00123487"/>
    <w:rsid w:val="0014407C"/>
    <w:rsid w:val="002003AE"/>
    <w:rsid w:val="00221AB0"/>
    <w:rsid w:val="002A6E45"/>
    <w:rsid w:val="00310DA9"/>
    <w:rsid w:val="003410DF"/>
    <w:rsid w:val="003421EE"/>
    <w:rsid w:val="00367980"/>
    <w:rsid w:val="003F335C"/>
    <w:rsid w:val="004511CA"/>
    <w:rsid w:val="00451F00"/>
    <w:rsid w:val="00460DC3"/>
    <w:rsid w:val="004A6F3D"/>
    <w:rsid w:val="004B65B0"/>
    <w:rsid w:val="004E220F"/>
    <w:rsid w:val="00500CE0"/>
    <w:rsid w:val="00516B31"/>
    <w:rsid w:val="00517C6F"/>
    <w:rsid w:val="005972D3"/>
    <w:rsid w:val="005B6CF9"/>
    <w:rsid w:val="005C288E"/>
    <w:rsid w:val="005C313A"/>
    <w:rsid w:val="00614DC1"/>
    <w:rsid w:val="006414B4"/>
    <w:rsid w:val="00750CD7"/>
    <w:rsid w:val="00753F64"/>
    <w:rsid w:val="00805825"/>
    <w:rsid w:val="008458FE"/>
    <w:rsid w:val="008A575D"/>
    <w:rsid w:val="008B470F"/>
    <w:rsid w:val="008F596F"/>
    <w:rsid w:val="0091758F"/>
    <w:rsid w:val="00934963"/>
    <w:rsid w:val="00964A22"/>
    <w:rsid w:val="009B439D"/>
    <w:rsid w:val="009D661A"/>
    <w:rsid w:val="00A15868"/>
    <w:rsid w:val="00A34BA9"/>
    <w:rsid w:val="00A36E94"/>
    <w:rsid w:val="00AE34E0"/>
    <w:rsid w:val="00AF0C18"/>
    <w:rsid w:val="00B5728D"/>
    <w:rsid w:val="00B57750"/>
    <w:rsid w:val="00B97608"/>
    <w:rsid w:val="00BF267A"/>
    <w:rsid w:val="00C906B6"/>
    <w:rsid w:val="00CB6595"/>
    <w:rsid w:val="00CC24AD"/>
    <w:rsid w:val="00D05B9E"/>
    <w:rsid w:val="00D23BE1"/>
    <w:rsid w:val="00D37F17"/>
    <w:rsid w:val="00D47F69"/>
    <w:rsid w:val="00D64660"/>
    <w:rsid w:val="00D704D4"/>
    <w:rsid w:val="00D93C7E"/>
    <w:rsid w:val="00DD301D"/>
    <w:rsid w:val="00E75DAB"/>
    <w:rsid w:val="00E9195E"/>
    <w:rsid w:val="00ED73E5"/>
    <w:rsid w:val="00EE639A"/>
    <w:rsid w:val="00F26F38"/>
    <w:rsid w:val="00F526D3"/>
    <w:rsid w:val="00F6174C"/>
    <w:rsid w:val="00F83965"/>
    <w:rsid w:val="00FC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4660"/>
    <w:rPr>
      <w:color w:val="0000FF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8F596F"/>
    <w:pPr>
      <w:ind w:left="720"/>
    </w:pPr>
  </w:style>
  <w:style w:type="paragraph" w:customStyle="1" w:styleId="ConsPlusTitle">
    <w:name w:val="ConsPlusTitle"/>
    <w:uiPriority w:val="99"/>
    <w:rsid w:val="003410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330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Уведомление</vt:lpstr>
      <vt:lpstr>Уведомление</vt:lpstr>
    </vt:vector>
  </TitlesOfParts>
  <Company>Адм</Company>
  <LinksUpToDate>false</LinksUpToDate>
  <CharactersWithSpaces>3014</CharactersWithSpaces>
  <SharedDoc>false</SharedDoc>
  <HLinks>
    <vt:vector size="6" baseType="variant"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mailto:ekonom@adm-nmar.ru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Ekonom3</dc:creator>
  <cp:lastModifiedBy>Ekonom3</cp:lastModifiedBy>
  <cp:revision>12</cp:revision>
  <cp:lastPrinted>2015-03-26T06:48:00Z</cp:lastPrinted>
  <dcterms:created xsi:type="dcterms:W3CDTF">2017-05-02T05:43:00Z</dcterms:created>
  <dcterms:modified xsi:type="dcterms:W3CDTF">2019-08-06T09:03:00Z</dcterms:modified>
</cp:coreProperties>
</file>