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6C" w:rsidRDefault="00C53B6C" w:rsidP="00363302">
      <w:pPr>
        <w:ind w:right="284"/>
        <w:jc w:val="center"/>
        <w:rPr>
          <w:sz w:val="26"/>
        </w:rPr>
      </w:pPr>
    </w:p>
    <w:p w:rsidR="000D2A97" w:rsidRDefault="000D2A97" w:rsidP="000D2A97">
      <w:pPr>
        <w:jc w:val="center"/>
        <w:rPr>
          <w:b/>
          <w:sz w:val="26"/>
        </w:rPr>
      </w:pPr>
      <w:r>
        <w:rPr>
          <w:b/>
          <w:sz w:val="26"/>
        </w:rPr>
        <w:t>Отчет</w:t>
      </w:r>
    </w:p>
    <w:p w:rsidR="000D2A97" w:rsidRDefault="000D2A97" w:rsidP="000D2A97">
      <w:pPr>
        <w:jc w:val="center"/>
        <w:rPr>
          <w:b/>
          <w:sz w:val="26"/>
        </w:rPr>
      </w:pPr>
      <w:r>
        <w:rPr>
          <w:b/>
          <w:sz w:val="26"/>
        </w:rPr>
        <w:t>о работе отдела</w:t>
      </w:r>
      <w:r w:rsidR="00C53B6C">
        <w:rPr>
          <w:b/>
          <w:sz w:val="26"/>
        </w:rPr>
        <w:t xml:space="preserve"> внутреннего муниципального</w:t>
      </w:r>
      <w:r>
        <w:rPr>
          <w:b/>
          <w:sz w:val="26"/>
        </w:rPr>
        <w:t xml:space="preserve"> финансового контроля Администрации МО "Городской округ "Город Нарьян-Мар" за 201</w:t>
      </w:r>
      <w:r w:rsidR="00954962">
        <w:rPr>
          <w:b/>
          <w:sz w:val="26"/>
        </w:rPr>
        <w:t>8</w:t>
      </w:r>
      <w:r>
        <w:rPr>
          <w:b/>
          <w:sz w:val="26"/>
        </w:rPr>
        <w:t xml:space="preserve"> год </w:t>
      </w:r>
    </w:p>
    <w:p w:rsidR="00BA41EF" w:rsidRDefault="00BA41EF">
      <w:pPr>
        <w:jc w:val="both"/>
        <w:rPr>
          <w:sz w:val="26"/>
        </w:rPr>
      </w:pPr>
    </w:p>
    <w:p w:rsidR="00C53B6C" w:rsidRDefault="00825369" w:rsidP="00C53B6C">
      <w:pPr>
        <w:ind w:right="284" w:firstLine="708"/>
        <w:jc w:val="both"/>
        <w:rPr>
          <w:sz w:val="26"/>
        </w:rPr>
      </w:pPr>
      <w:r>
        <w:rPr>
          <w:sz w:val="26"/>
        </w:rPr>
        <w:t xml:space="preserve">Отделом </w:t>
      </w:r>
      <w:r w:rsidR="00C53B6C">
        <w:rPr>
          <w:sz w:val="26"/>
        </w:rPr>
        <w:t xml:space="preserve">внутреннего муниципального </w:t>
      </w:r>
      <w:r w:rsidR="003E5E20">
        <w:rPr>
          <w:sz w:val="26"/>
        </w:rPr>
        <w:t xml:space="preserve">финансового контроля в </w:t>
      </w:r>
      <w:r w:rsidR="000D2A97">
        <w:rPr>
          <w:sz w:val="26"/>
        </w:rPr>
        <w:t>201</w:t>
      </w:r>
      <w:r w:rsidR="00954962">
        <w:rPr>
          <w:sz w:val="26"/>
        </w:rPr>
        <w:t>8</w:t>
      </w:r>
      <w:r w:rsidR="000D2A97">
        <w:rPr>
          <w:sz w:val="26"/>
        </w:rPr>
        <w:t xml:space="preserve"> году</w:t>
      </w:r>
      <w:r>
        <w:rPr>
          <w:sz w:val="26"/>
        </w:rPr>
        <w:t xml:space="preserve"> проведено </w:t>
      </w:r>
      <w:r w:rsidR="00954962">
        <w:rPr>
          <w:sz w:val="26"/>
        </w:rPr>
        <w:t>13</w:t>
      </w:r>
      <w:r w:rsidR="00C53B6C">
        <w:rPr>
          <w:sz w:val="26"/>
        </w:rPr>
        <w:t xml:space="preserve"> контрольных мероприятий </w:t>
      </w:r>
      <w:r w:rsidR="003E5E20">
        <w:rPr>
          <w:sz w:val="26"/>
        </w:rPr>
        <w:t>из них</w:t>
      </w:r>
      <w:r w:rsidR="00C53B6C">
        <w:rPr>
          <w:sz w:val="26"/>
        </w:rPr>
        <w:t xml:space="preserve">: </w:t>
      </w:r>
      <w:r>
        <w:rPr>
          <w:sz w:val="26"/>
        </w:rPr>
        <w:t xml:space="preserve"> </w:t>
      </w:r>
    </w:p>
    <w:p w:rsidR="00C53B6C" w:rsidRDefault="00C53B6C" w:rsidP="00C53B6C">
      <w:pPr>
        <w:ind w:right="28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1179">
        <w:rPr>
          <w:sz w:val="26"/>
          <w:szCs w:val="26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6"/>
          <w:szCs w:val="26"/>
        </w:rPr>
        <w:t xml:space="preserve"> – </w:t>
      </w:r>
      <w:r w:rsidR="00954962">
        <w:rPr>
          <w:sz w:val="26"/>
          <w:szCs w:val="26"/>
        </w:rPr>
        <w:t>9</w:t>
      </w:r>
      <w:r>
        <w:rPr>
          <w:sz w:val="26"/>
          <w:szCs w:val="26"/>
        </w:rPr>
        <w:t xml:space="preserve"> провер</w:t>
      </w:r>
      <w:r w:rsidR="00954962">
        <w:rPr>
          <w:sz w:val="26"/>
          <w:szCs w:val="26"/>
        </w:rPr>
        <w:t>ок</w:t>
      </w:r>
      <w:r>
        <w:rPr>
          <w:sz w:val="26"/>
          <w:szCs w:val="26"/>
        </w:rPr>
        <w:t xml:space="preserve"> (в том числе 1 выездная проверка, </w:t>
      </w:r>
      <w:r w:rsidR="00954962">
        <w:rPr>
          <w:sz w:val="26"/>
          <w:szCs w:val="26"/>
        </w:rPr>
        <w:t>8</w:t>
      </w:r>
      <w:r>
        <w:rPr>
          <w:sz w:val="26"/>
          <w:szCs w:val="26"/>
        </w:rPr>
        <w:t xml:space="preserve"> камеральных провер</w:t>
      </w:r>
      <w:r w:rsidR="00954962">
        <w:rPr>
          <w:sz w:val="26"/>
          <w:szCs w:val="26"/>
        </w:rPr>
        <w:t>ок</w:t>
      </w:r>
      <w:r>
        <w:rPr>
          <w:sz w:val="26"/>
          <w:szCs w:val="26"/>
        </w:rPr>
        <w:t>)</w:t>
      </w:r>
      <w:r w:rsidR="00954962">
        <w:rPr>
          <w:sz w:val="26"/>
          <w:szCs w:val="26"/>
        </w:rPr>
        <w:t xml:space="preserve">, из них </w:t>
      </w:r>
      <w:r w:rsidR="00FC2432">
        <w:rPr>
          <w:sz w:val="26"/>
          <w:szCs w:val="26"/>
        </w:rPr>
        <w:t xml:space="preserve">3 </w:t>
      </w:r>
      <w:r w:rsidR="00954962">
        <w:rPr>
          <w:sz w:val="26"/>
          <w:szCs w:val="26"/>
        </w:rPr>
        <w:t>внеплановых</w:t>
      </w:r>
      <w:r>
        <w:rPr>
          <w:sz w:val="26"/>
          <w:szCs w:val="26"/>
        </w:rPr>
        <w:t>.</w:t>
      </w:r>
    </w:p>
    <w:p w:rsidR="00C53B6C" w:rsidRPr="006B1179" w:rsidRDefault="00C53B6C" w:rsidP="00C53B6C">
      <w:pPr>
        <w:pStyle w:val="3"/>
        <w:shd w:val="clear" w:color="auto" w:fill="auto"/>
        <w:spacing w:before="0" w:line="240" w:lineRule="auto"/>
        <w:ind w:right="6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B1179">
        <w:rPr>
          <w:rFonts w:ascii="Times New Roman" w:hAnsi="Times New Roman"/>
          <w:sz w:val="26"/>
          <w:szCs w:val="26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</w:t>
      </w:r>
      <w:bookmarkStart w:id="0" w:name="_GoBack"/>
      <w:bookmarkEnd w:id="0"/>
      <w:r w:rsidRPr="006B1179">
        <w:rPr>
          <w:rFonts w:ascii="Times New Roman" w:hAnsi="Times New Roman"/>
          <w:sz w:val="26"/>
          <w:szCs w:val="26"/>
        </w:rPr>
        <w:t>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95496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954962">
        <w:rPr>
          <w:rFonts w:ascii="Times New Roman" w:hAnsi="Times New Roman"/>
          <w:sz w:val="26"/>
          <w:szCs w:val="26"/>
        </w:rPr>
        <w:t>камеральные</w:t>
      </w:r>
      <w:r w:rsidR="009549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проверки </w:t>
      </w:r>
      <w:r w:rsidR="00954962">
        <w:rPr>
          <w:rFonts w:ascii="Times New Roman" w:hAnsi="Times New Roman"/>
          <w:sz w:val="26"/>
          <w:szCs w:val="26"/>
        </w:rPr>
        <w:t>из них 2 внеплановые</w:t>
      </w:r>
      <w:r w:rsidRPr="006B1179">
        <w:rPr>
          <w:rFonts w:ascii="Times New Roman" w:hAnsi="Times New Roman"/>
          <w:sz w:val="26"/>
          <w:szCs w:val="26"/>
        </w:rPr>
        <w:t>.</w:t>
      </w:r>
    </w:p>
    <w:p w:rsidR="00825369" w:rsidRDefault="003E5E20" w:rsidP="00C53B6C">
      <w:pPr>
        <w:ind w:right="284" w:firstLine="708"/>
        <w:jc w:val="both"/>
        <w:rPr>
          <w:sz w:val="26"/>
        </w:rPr>
      </w:pPr>
      <w:r>
        <w:rPr>
          <w:sz w:val="26"/>
        </w:rPr>
        <w:t>В</w:t>
      </w:r>
      <w:r w:rsidR="00825369">
        <w:rPr>
          <w:sz w:val="26"/>
        </w:rPr>
        <w:t xml:space="preserve"> результате проведенных контрольных мероприятий было составлено </w:t>
      </w:r>
      <w:r w:rsidR="00954962">
        <w:rPr>
          <w:sz w:val="26"/>
        </w:rPr>
        <w:t>13</w:t>
      </w:r>
      <w:r w:rsidR="00825369">
        <w:rPr>
          <w:sz w:val="26"/>
        </w:rPr>
        <w:t xml:space="preserve"> а</w:t>
      </w:r>
      <w:r>
        <w:rPr>
          <w:sz w:val="26"/>
        </w:rPr>
        <w:t>кт</w:t>
      </w:r>
      <w:r w:rsidR="00C53B6C">
        <w:rPr>
          <w:sz w:val="26"/>
        </w:rPr>
        <w:t xml:space="preserve">ов </w:t>
      </w:r>
      <w:r>
        <w:rPr>
          <w:sz w:val="26"/>
        </w:rPr>
        <w:t xml:space="preserve">проверок, </w:t>
      </w:r>
      <w:r w:rsidR="00954962">
        <w:rPr>
          <w:sz w:val="26"/>
        </w:rPr>
        <w:t>6</w:t>
      </w:r>
      <w:r w:rsidR="00DB5E75">
        <w:rPr>
          <w:sz w:val="26"/>
        </w:rPr>
        <w:t xml:space="preserve"> </w:t>
      </w:r>
      <w:r>
        <w:rPr>
          <w:sz w:val="26"/>
        </w:rPr>
        <w:t>предписани</w:t>
      </w:r>
      <w:r w:rsidR="001F4061">
        <w:rPr>
          <w:sz w:val="26"/>
        </w:rPr>
        <w:t>й</w:t>
      </w:r>
      <w:r w:rsidR="00825369">
        <w:rPr>
          <w:sz w:val="26"/>
        </w:rPr>
        <w:t xml:space="preserve"> об устранении выявленных нарушений.</w:t>
      </w:r>
      <w:r w:rsidR="00C53B6C">
        <w:rPr>
          <w:sz w:val="26"/>
        </w:rPr>
        <w:t xml:space="preserve"> </w:t>
      </w:r>
    </w:p>
    <w:p w:rsidR="000D2A97" w:rsidRDefault="000D2A97" w:rsidP="000874E4">
      <w:pPr>
        <w:ind w:left="284" w:right="284"/>
        <w:jc w:val="center"/>
        <w:rPr>
          <w:sz w:val="26"/>
        </w:rPr>
      </w:pPr>
    </w:p>
    <w:p w:rsidR="00954962" w:rsidRDefault="00954962" w:rsidP="000874E4">
      <w:pPr>
        <w:ind w:left="284" w:right="284"/>
        <w:jc w:val="center"/>
        <w:rPr>
          <w:sz w:val="26"/>
        </w:rPr>
      </w:pPr>
    </w:p>
    <w:p w:rsidR="00AB2A79" w:rsidRDefault="00AB2A79" w:rsidP="000874E4">
      <w:pPr>
        <w:ind w:left="284" w:right="284"/>
        <w:jc w:val="center"/>
        <w:rPr>
          <w:sz w:val="26"/>
        </w:rPr>
      </w:pPr>
      <w:r>
        <w:rPr>
          <w:sz w:val="26"/>
        </w:rPr>
        <w:t>Показатели эффективности муниципального контроля за 201</w:t>
      </w:r>
      <w:r w:rsidR="00954962">
        <w:rPr>
          <w:sz w:val="26"/>
        </w:rPr>
        <w:t>8</w:t>
      </w:r>
      <w:r>
        <w:rPr>
          <w:sz w:val="26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7"/>
        <w:gridCol w:w="7043"/>
        <w:gridCol w:w="1620"/>
      </w:tblGrid>
      <w:tr w:rsidR="00C326DF" w:rsidTr="00EA7B4F">
        <w:tc>
          <w:tcPr>
            <w:tcW w:w="1107" w:type="dxa"/>
          </w:tcPr>
          <w:p w:rsidR="00C326DF" w:rsidRPr="00EF3776" w:rsidRDefault="00C326DF" w:rsidP="000874E4">
            <w:pPr>
              <w:ind w:left="284" w:right="284"/>
              <w:jc w:val="both"/>
              <w:rPr>
                <w:sz w:val="22"/>
                <w:szCs w:val="22"/>
              </w:rPr>
            </w:pPr>
            <w:r w:rsidRPr="00EF3776">
              <w:rPr>
                <w:sz w:val="22"/>
                <w:szCs w:val="22"/>
              </w:rPr>
              <w:t>№ п/п</w:t>
            </w:r>
          </w:p>
        </w:tc>
        <w:tc>
          <w:tcPr>
            <w:tcW w:w="7043" w:type="dxa"/>
          </w:tcPr>
          <w:p w:rsidR="00C326DF" w:rsidRPr="00EF3776" w:rsidRDefault="00C326DF" w:rsidP="000874E4">
            <w:pPr>
              <w:ind w:left="284" w:right="284"/>
              <w:jc w:val="center"/>
              <w:rPr>
                <w:sz w:val="22"/>
                <w:szCs w:val="22"/>
              </w:rPr>
            </w:pPr>
            <w:r w:rsidRPr="00EF3776">
              <w:rPr>
                <w:sz w:val="22"/>
                <w:szCs w:val="22"/>
              </w:rPr>
              <w:t>Показатель</w:t>
            </w:r>
          </w:p>
        </w:tc>
        <w:tc>
          <w:tcPr>
            <w:tcW w:w="1620" w:type="dxa"/>
          </w:tcPr>
          <w:p w:rsidR="00C326DF" w:rsidRPr="00EF3776" w:rsidRDefault="00C326DF" w:rsidP="000874E4">
            <w:pPr>
              <w:ind w:left="284" w:right="284"/>
              <w:jc w:val="center"/>
              <w:rPr>
                <w:sz w:val="22"/>
                <w:szCs w:val="22"/>
              </w:rPr>
            </w:pPr>
            <w:r w:rsidRPr="00EF3776">
              <w:rPr>
                <w:sz w:val="22"/>
                <w:szCs w:val="22"/>
              </w:rPr>
              <w:t>%</w:t>
            </w:r>
          </w:p>
        </w:tc>
      </w:tr>
      <w:tr w:rsidR="00C326DF" w:rsidTr="00EA7B4F">
        <w:tc>
          <w:tcPr>
            <w:tcW w:w="1107" w:type="dxa"/>
          </w:tcPr>
          <w:p w:rsidR="00C326DF" w:rsidRPr="00EF3776" w:rsidRDefault="00C326DF" w:rsidP="000874E4">
            <w:pPr>
              <w:ind w:left="284" w:right="284"/>
              <w:jc w:val="both"/>
              <w:rPr>
                <w:sz w:val="22"/>
                <w:szCs w:val="22"/>
              </w:rPr>
            </w:pPr>
            <w:r w:rsidRPr="00EF3776">
              <w:rPr>
                <w:sz w:val="22"/>
                <w:szCs w:val="22"/>
              </w:rPr>
              <w:t>1</w:t>
            </w:r>
          </w:p>
        </w:tc>
        <w:tc>
          <w:tcPr>
            <w:tcW w:w="7043" w:type="dxa"/>
          </w:tcPr>
          <w:p w:rsidR="00C326DF" w:rsidRPr="00EF3776" w:rsidRDefault="00C326DF" w:rsidP="000874E4">
            <w:pPr>
              <w:ind w:left="284" w:right="284"/>
              <w:jc w:val="both"/>
              <w:rPr>
                <w:sz w:val="22"/>
                <w:szCs w:val="22"/>
              </w:rPr>
            </w:pPr>
            <w:r w:rsidRPr="00EF3776">
              <w:rPr>
                <w:sz w:val="22"/>
                <w:szCs w:val="22"/>
              </w:rPr>
              <w:t>Выполнение плана проверок</w:t>
            </w:r>
          </w:p>
        </w:tc>
        <w:tc>
          <w:tcPr>
            <w:tcW w:w="1620" w:type="dxa"/>
          </w:tcPr>
          <w:p w:rsidR="00C326DF" w:rsidRPr="00EF3776" w:rsidRDefault="00C326DF" w:rsidP="000874E4">
            <w:pPr>
              <w:ind w:left="284" w:right="284"/>
              <w:jc w:val="right"/>
              <w:rPr>
                <w:sz w:val="22"/>
                <w:szCs w:val="22"/>
              </w:rPr>
            </w:pPr>
            <w:r w:rsidRPr="00EF3776">
              <w:rPr>
                <w:sz w:val="22"/>
                <w:szCs w:val="22"/>
              </w:rPr>
              <w:t>100</w:t>
            </w:r>
          </w:p>
        </w:tc>
      </w:tr>
      <w:tr w:rsidR="00EA7B4F" w:rsidTr="00EA7B4F">
        <w:tc>
          <w:tcPr>
            <w:tcW w:w="1107" w:type="dxa"/>
          </w:tcPr>
          <w:p w:rsidR="00EA7B4F" w:rsidRPr="00EF3776" w:rsidRDefault="00EA7B4F" w:rsidP="000874E4">
            <w:pPr>
              <w:ind w:left="284"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3" w:type="dxa"/>
          </w:tcPr>
          <w:p w:rsidR="00EA7B4F" w:rsidRPr="00EF3776" w:rsidRDefault="00EA7B4F" w:rsidP="000874E4">
            <w:pPr>
              <w:ind w:left="284" w:right="284"/>
              <w:jc w:val="both"/>
              <w:rPr>
                <w:sz w:val="22"/>
                <w:szCs w:val="22"/>
              </w:rPr>
            </w:pPr>
            <w:r w:rsidRPr="00EF3776">
              <w:rPr>
                <w:sz w:val="22"/>
                <w:szCs w:val="22"/>
              </w:rPr>
              <w:t>Доля проверок, по итогам которых выявлены нарушения</w:t>
            </w:r>
          </w:p>
        </w:tc>
        <w:tc>
          <w:tcPr>
            <w:tcW w:w="1620" w:type="dxa"/>
          </w:tcPr>
          <w:p w:rsidR="00EA7B4F" w:rsidRPr="00EF3776" w:rsidRDefault="00EA7B4F" w:rsidP="000874E4">
            <w:pPr>
              <w:ind w:left="284"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F3776" w:rsidRDefault="001F00D0" w:rsidP="0050313C">
      <w:pPr>
        <w:ind w:right="141"/>
        <w:jc w:val="both"/>
        <w:rPr>
          <w:sz w:val="26"/>
        </w:rPr>
      </w:pPr>
      <w:r>
        <w:rPr>
          <w:sz w:val="26"/>
        </w:rPr>
        <w:tab/>
      </w:r>
    </w:p>
    <w:p w:rsidR="000D2A97" w:rsidRDefault="000D2A97" w:rsidP="0050313C">
      <w:pPr>
        <w:ind w:right="141"/>
        <w:jc w:val="both"/>
        <w:rPr>
          <w:sz w:val="26"/>
        </w:rPr>
      </w:pPr>
    </w:p>
    <w:sectPr w:rsidR="000D2A97" w:rsidSect="00BA41EF">
      <w:pgSz w:w="11907" w:h="16840"/>
      <w:pgMar w:top="1135" w:right="70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F4A"/>
    <w:multiLevelType w:val="hybridMultilevel"/>
    <w:tmpl w:val="51A20348"/>
    <w:lvl w:ilvl="0" w:tplc="4E8E3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8E168E"/>
    <w:multiLevelType w:val="hybridMultilevel"/>
    <w:tmpl w:val="2D9E4CBA"/>
    <w:lvl w:ilvl="0" w:tplc="5D7831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7C94"/>
    <w:multiLevelType w:val="hybridMultilevel"/>
    <w:tmpl w:val="E6D40214"/>
    <w:lvl w:ilvl="0" w:tplc="5D3C3E5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5502AE"/>
    <w:multiLevelType w:val="hybridMultilevel"/>
    <w:tmpl w:val="F9528294"/>
    <w:lvl w:ilvl="0" w:tplc="4E8E3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6F"/>
    <w:rsid w:val="00012623"/>
    <w:rsid w:val="00012C5D"/>
    <w:rsid w:val="00036EA0"/>
    <w:rsid w:val="00083449"/>
    <w:rsid w:val="0008365A"/>
    <w:rsid w:val="000874E4"/>
    <w:rsid w:val="000C255E"/>
    <w:rsid w:val="000D2A97"/>
    <w:rsid w:val="000D4F0F"/>
    <w:rsid w:val="000D757E"/>
    <w:rsid w:val="000E58EC"/>
    <w:rsid w:val="00146D5B"/>
    <w:rsid w:val="00154C19"/>
    <w:rsid w:val="0017343F"/>
    <w:rsid w:val="001A4497"/>
    <w:rsid w:val="001B0624"/>
    <w:rsid w:val="001F00D0"/>
    <w:rsid w:val="001F2279"/>
    <w:rsid w:val="001F4061"/>
    <w:rsid w:val="001F6772"/>
    <w:rsid w:val="00207002"/>
    <w:rsid w:val="00234CD8"/>
    <w:rsid w:val="00250EEA"/>
    <w:rsid w:val="00271604"/>
    <w:rsid w:val="00285121"/>
    <w:rsid w:val="002A2D2C"/>
    <w:rsid w:val="002A3696"/>
    <w:rsid w:val="002C1FE1"/>
    <w:rsid w:val="002D68F7"/>
    <w:rsid w:val="002F7DB2"/>
    <w:rsid w:val="0030163B"/>
    <w:rsid w:val="0031354A"/>
    <w:rsid w:val="003349F1"/>
    <w:rsid w:val="00355E94"/>
    <w:rsid w:val="00363302"/>
    <w:rsid w:val="003709CC"/>
    <w:rsid w:val="00381420"/>
    <w:rsid w:val="00387B7D"/>
    <w:rsid w:val="003A2528"/>
    <w:rsid w:val="003B1619"/>
    <w:rsid w:val="003E5E20"/>
    <w:rsid w:val="004347A6"/>
    <w:rsid w:val="004426BD"/>
    <w:rsid w:val="00446DAF"/>
    <w:rsid w:val="00477834"/>
    <w:rsid w:val="004C238A"/>
    <w:rsid w:val="004D397E"/>
    <w:rsid w:val="004F3B88"/>
    <w:rsid w:val="0050313C"/>
    <w:rsid w:val="005103F3"/>
    <w:rsid w:val="00520307"/>
    <w:rsid w:val="005248E3"/>
    <w:rsid w:val="00564BB6"/>
    <w:rsid w:val="00587939"/>
    <w:rsid w:val="00587E66"/>
    <w:rsid w:val="00593C79"/>
    <w:rsid w:val="005943DE"/>
    <w:rsid w:val="005A5C12"/>
    <w:rsid w:val="005A79AA"/>
    <w:rsid w:val="005B18BB"/>
    <w:rsid w:val="005F2D2B"/>
    <w:rsid w:val="005F7ACA"/>
    <w:rsid w:val="0061215A"/>
    <w:rsid w:val="00647CDD"/>
    <w:rsid w:val="00681DE6"/>
    <w:rsid w:val="00682FDA"/>
    <w:rsid w:val="006C3C96"/>
    <w:rsid w:val="006E51DA"/>
    <w:rsid w:val="00706D3B"/>
    <w:rsid w:val="00716624"/>
    <w:rsid w:val="007247C6"/>
    <w:rsid w:val="00744E82"/>
    <w:rsid w:val="00777B11"/>
    <w:rsid w:val="007A660E"/>
    <w:rsid w:val="007C5D8B"/>
    <w:rsid w:val="007D318D"/>
    <w:rsid w:val="007F1D62"/>
    <w:rsid w:val="00825369"/>
    <w:rsid w:val="00832242"/>
    <w:rsid w:val="00842578"/>
    <w:rsid w:val="00845C55"/>
    <w:rsid w:val="00853BE7"/>
    <w:rsid w:val="008678E2"/>
    <w:rsid w:val="00872527"/>
    <w:rsid w:val="00885E02"/>
    <w:rsid w:val="008A2EF8"/>
    <w:rsid w:val="008B12C3"/>
    <w:rsid w:val="008B239A"/>
    <w:rsid w:val="008D7FC4"/>
    <w:rsid w:val="00914CC9"/>
    <w:rsid w:val="009452EF"/>
    <w:rsid w:val="00951B09"/>
    <w:rsid w:val="00954962"/>
    <w:rsid w:val="00976962"/>
    <w:rsid w:val="00993F89"/>
    <w:rsid w:val="009964DD"/>
    <w:rsid w:val="009A3550"/>
    <w:rsid w:val="009B07D8"/>
    <w:rsid w:val="009C5347"/>
    <w:rsid w:val="009D3573"/>
    <w:rsid w:val="009E6AE1"/>
    <w:rsid w:val="009F6CC1"/>
    <w:rsid w:val="00A01046"/>
    <w:rsid w:val="00A10E6F"/>
    <w:rsid w:val="00A54D31"/>
    <w:rsid w:val="00A66F1E"/>
    <w:rsid w:val="00A8236C"/>
    <w:rsid w:val="00A83D49"/>
    <w:rsid w:val="00AB2A79"/>
    <w:rsid w:val="00AC10D4"/>
    <w:rsid w:val="00AC4DDA"/>
    <w:rsid w:val="00AD471C"/>
    <w:rsid w:val="00AE3D18"/>
    <w:rsid w:val="00AF5900"/>
    <w:rsid w:val="00B02720"/>
    <w:rsid w:val="00B070AF"/>
    <w:rsid w:val="00B324AA"/>
    <w:rsid w:val="00B479E3"/>
    <w:rsid w:val="00B644C5"/>
    <w:rsid w:val="00B66208"/>
    <w:rsid w:val="00B8521F"/>
    <w:rsid w:val="00BA0DB2"/>
    <w:rsid w:val="00BA41EF"/>
    <w:rsid w:val="00BC0D93"/>
    <w:rsid w:val="00BD1FE6"/>
    <w:rsid w:val="00C01B1E"/>
    <w:rsid w:val="00C213C3"/>
    <w:rsid w:val="00C326DF"/>
    <w:rsid w:val="00C33428"/>
    <w:rsid w:val="00C47B4D"/>
    <w:rsid w:val="00C53B6C"/>
    <w:rsid w:val="00C6452C"/>
    <w:rsid w:val="00C64706"/>
    <w:rsid w:val="00C71205"/>
    <w:rsid w:val="00CB5D5C"/>
    <w:rsid w:val="00CC3D91"/>
    <w:rsid w:val="00D10DFB"/>
    <w:rsid w:val="00D11A5F"/>
    <w:rsid w:val="00D16D40"/>
    <w:rsid w:val="00D30A6D"/>
    <w:rsid w:val="00D31F90"/>
    <w:rsid w:val="00D467E2"/>
    <w:rsid w:val="00D86334"/>
    <w:rsid w:val="00DA10CB"/>
    <w:rsid w:val="00DB5E75"/>
    <w:rsid w:val="00E14D0D"/>
    <w:rsid w:val="00E16BAA"/>
    <w:rsid w:val="00E31BCA"/>
    <w:rsid w:val="00E51EB4"/>
    <w:rsid w:val="00E67E2A"/>
    <w:rsid w:val="00E73069"/>
    <w:rsid w:val="00E8587C"/>
    <w:rsid w:val="00E87637"/>
    <w:rsid w:val="00E95D55"/>
    <w:rsid w:val="00EA798A"/>
    <w:rsid w:val="00EA7B4F"/>
    <w:rsid w:val="00EC2ED4"/>
    <w:rsid w:val="00ED51E2"/>
    <w:rsid w:val="00EE5FF5"/>
    <w:rsid w:val="00EF3776"/>
    <w:rsid w:val="00EF7EBC"/>
    <w:rsid w:val="00F114D8"/>
    <w:rsid w:val="00F67100"/>
    <w:rsid w:val="00F977CD"/>
    <w:rsid w:val="00FA0BCA"/>
    <w:rsid w:val="00FA149B"/>
    <w:rsid w:val="00FA1BB6"/>
    <w:rsid w:val="00FA5849"/>
    <w:rsid w:val="00FB375E"/>
    <w:rsid w:val="00FB3B95"/>
    <w:rsid w:val="00FC2432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3781F34-1CBE-4520-A98F-17C1F156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4A"/>
    <w:rPr>
      <w:sz w:val="24"/>
      <w:szCs w:val="24"/>
    </w:rPr>
  </w:style>
  <w:style w:type="paragraph" w:styleId="1">
    <w:name w:val="heading 1"/>
    <w:basedOn w:val="a"/>
    <w:next w:val="a"/>
    <w:qFormat/>
    <w:rsid w:val="0031354A"/>
    <w:pPr>
      <w:keepNext/>
      <w:ind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1354A"/>
    <w:rPr>
      <w:color w:val="0000FF"/>
      <w:u w:val="single"/>
    </w:rPr>
  </w:style>
  <w:style w:type="paragraph" w:styleId="a4">
    <w:name w:val="Body Text Indent"/>
    <w:basedOn w:val="a"/>
    <w:semiHidden/>
    <w:rsid w:val="0031354A"/>
    <w:pPr>
      <w:ind w:firstLine="709"/>
      <w:jc w:val="both"/>
    </w:pPr>
    <w:rPr>
      <w:sz w:val="28"/>
      <w:szCs w:val="20"/>
    </w:rPr>
  </w:style>
  <w:style w:type="paragraph" w:styleId="a5">
    <w:name w:val="Plain Text"/>
    <w:basedOn w:val="a"/>
    <w:link w:val="a6"/>
    <w:rsid w:val="00EE5FF5"/>
    <w:rPr>
      <w:rFonts w:ascii="Courier New" w:eastAsia="Calibri" w:hAnsi="Courier New"/>
      <w:b/>
      <w:sz w:val="20"/>
      <w:szCs w:val="20"/>
    </w:rPr>
  </w:style>
  <w:style w:type="character" w:customStyle="1" w:styleId="a6">
    <w:name w:val="Текст Знак"/>
    <w:basedOn w:val="a0"/>
    <w:link w:val="a5"/>
    <w:rsid w:val="00EE5FF5"/>
    <w:rPr>
      <w:rFonts w:ascii="Courier New" w:eastAsia="Calibri" w:hAnsi="Courier New"/>
      <w:b/>
    </w:rPr>
  </w:style>
  <w:style w:type="paragraph" w:customStyle="1" w:styleId="10">
    <w:name w:val="Абзац списка1"/>
    <w:basedOn w:val="a"/>
    <w:rsid w:val="00EE5FF5"/>
    <w:pPr>
      <w:suppressAutoHyphens/>
      <w:ind w:left="720"/>
      <w:contextualSpacing/>
    </w:pPr>
    <w:rPr>
      <w:rFonts w:eastAsia="Calibri"/>
      <w:lang w:eastAsia="ar-SA"/>
    </w:rPr>
  </w:style>
  <w:style w:type="paragraph" w:styleId="a7">
    <w:name w:val="List Paragraph"/>
    <w:basedOn w:val="a"/>
    <w:uiPriority w:val="34"/>
    <w:qFormat/>
    <w:rsid w:val="00D16D40"/>
    <w:pPr>
      <w:ind w:left="720"/>
      <w:contextualSpacing/>
    </w:pPr>
  </w:style>
  <w:style w:type="table" w:styleId="a8">
    <w:name w:val="Table Grid"/>
    <w:basedOn w:val="a1"/>
    <w:uiPriority w:val="59"/>
    <w:rsid w:val="00C3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locked/>
    <w:rsid w:val="00C53B6C"/>
    <w:rPr>
      <w:rFonts w:ascii="Arial" w:hAnsi="Arial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9"/>
    <w:rsid w:val="00C53B6C"/>
    <w:pPr>
      <w:widowControl w:val="0"/>
      <w:shd w:val="clear" w:color="auto" w:fill="FFFFFF"/>
      <w:spacing w:before="360" w:line="240" w:lineRule="atLeast"/>
      <w:ind w:hanging="1980"/>
      <w:jc w:val="center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0;&#1089;&#1100;&#1084;&#1086;%20&#1040;&#1076;&#1084;&#1080;&#108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CA6F8-092B-4EF7-AFE7-DC733FAA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Админ1</Template>
  <TotalTime>10</TotalTime>
  <Pages>1</Pages>
  <Words>169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mailto:goradm@atnet.ru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Finkon1</dc:creator>
  <cp:lastModifiedBy>finkon2</cp:lastModifiedBy>
  <cp:revision>3</cp:revision>
  <cp:lastPrinted>2015-12-23T13:26:00Z</cp:lastPrinted>
  <dcterms:created xsi:type="dcterms:W3CDTF">2018-04-12T08:47:00Z</dcterms:created>
  <dcterms:modified xsi:type="dcterms:W3CDTF">2019-01-17T05:55:00Z</dcterms:modified>
</cp:coreProperties>
</file>