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Pr="00FC0938">
        <w:rPr>
          <w:rFonts w:ascii="Times New Roman" w:hAnsi="Times New Roman" w:cs="Times New Roman"/>
          <w:sz w:val="26"/>
          <w:szCs w:val="26"/>
        </w:rPr>
        <w:t>о результатах конкурса</w:t>
      </w:r>
      <w:r w:rsidR="001E18E5" w:rsidRPr="001E18E5">
        <w:rPr>
          <w:rFonts w:ascii="Times New Roman" w:hAnsi="Times New Roman" w:cs="Times New Roman"/>
          <w:sz w:val="26"/>
          <w:szCs w:val="26"/>
        </w:rPr>
        <w:t xml:space="preserve"> </w:t>
      </w:r>
      <w:r w:rsidR="001E18E5" w:rsidRPr="008A2B47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="001E18E5" w:rsidRPr="00DC6FA4">
        <w:rPr>
          <w:rFonts w:ascii="Times New Roman" w:hAnsi="Times New Roman" w:cs="Times New Roman"/>
          <w:sz w:val="26"/>
          <w:szCs w:val="26"/>
        </w:rPr>
        <w:t xml:space="preserve">грантов в форме субсидий </w:t>
      </w:r>
      <w:r w:rsidR="001E18E5">
        <w:rPr>
          <w:rFonts w:ascii="Times New Roman" w:hAnsi="Times New Roman" w:cs="Times New Roman"/>
          <w:sz w:val="26"/>
          <w:szCs w:val="26"/>
        </w:rPr>
        <w:br/>
      </w:r>
      <w:r w:rsidR="001E18E5" w:rsidRPr="00DC6FA4">
        <w:rPr>
          <w:rFonts w:ascii="Times New Roman" w:hAnsi="Times New Roman" w:cs="Times New Roman"/>
          <w:sz w:val="26"/>
          <w:szCs w:val="26"/>
        </w:rPr>
        <w:t>на организацию деятельности территориальных общественных самоуправлений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BB6DE5" w:rsidRPr="00641C39" w:rsidTr="00641C39">
        <w:tc>
          <w:tcPr>
            <w:tcW w:w="4248" w:type="dxa"/>
          </w:tcPr>
          <w:p w:rsidR="00BB6DE5" w:rsidRPr="00641C39" w:rsidRDefault="00BB6DE5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103" w:type="dxa"/>
          </w:tcPr>
          <w:p w:rsidR="00BB6DE5" w:rsidRPr="00641C39" w:rsidRDefault="00CD56E9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01.04.2021, 10.00 (МСК), Администрация муниципального </w:t>
            </w:r>
            <w:r w:rsidRPr="00641C39">
              <w:rPr>
                <w:rFonts w:ascii="Times New Roman" w:hAnsi="Times New Roman" w:cs="Times New Roman"/>
              </w:rPr>
              <w:t>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1E18E5" w:rsidTr="00641C39">
        <w:tc>
          <w:tcPr>
            <w:tcW w:w="4248" w:type="dxa"/>
          </w:tcPr>
          <w:p w:rsidR="00BB6DE5" w:rsidRPr="001E18E5" w:rsidRDefault="00CD56E9" w:rsidP="00E72FA9">
            <w:pPr>
              <w:pStyle w:val="a3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</w:rPr>
              <w:t>И</w:t>
            </w:r>
            <w:r w:rsidR="00BB6DE5" w:rsidRPr="001E18E5">
              <w:rPr>
                <w:rFonts w:ascii="Times New Roman" w:hAnsi="Times New Roman" w:cs="Times New Roman"/>
              </w:rPr>
              <w:t>нформаци</w:t>
            </w:r>
            <w:r w:rsidR="00BB6DE5" w:rsidRPr="001E18E5">
              <w:rPr>
                <w:rFonts w:ascii="Times New Roman" w:hAnsi="Times New Roman" w:cs="Times New Roman"/>
              </w:rPr>
              <w:t>я</w:t>
            </w:r>
            <w:r w:rsidR="00BB6DE5" w:rsidRPr="001E18E5">
              <w:rPr>
                <w:rFonts w:ascii="Times New Roman" w:hAnsi="Times New Roman" w:cs="Times New Roman"/>
              </w:rPr>
              <w:t xml:space="preserve"> об участниках конкурса, заявки которых были рассмотрены</w:t>
            </w:r>
          </w:p>
        </w:tc>
        <w:tc>
          <w:tcPr>
            <w:tcW w:w="5103" w:type="dxa"/>
          </w:tcPr>
          <w:p w:rsidR="00CD56E9" w:rsidRPr="001E18E5" w:rsidRDefault="00CD56E9" w:rsidP="00E72FA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CD56E9" w:rsidRPr="001E18E5" w:rsidRDefault="00CD56E9" w:rsidP="00E72FA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BB6DE5" w:rsidRPr="001E18E5" w:rsidRDefault="001E18E5" w:rsidP="00E72FA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641C39">
        <w:tc>
          <w:tcPr>
            <w:tcW w:w="4248" w:type="dxa"/>
          </w:tcPr>
          <w:p w:rsidR="00BB6DE5" w:rsidRPr="00641C39" w:rsidRDefault="00DD2A30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</w:t>
            </w:r>
            <w:r w:rsidR="00BB6DE5" w:rsidRPr="00641C39">
              <w:rPr>
                <w:rFonts w:ascii="Times New Roman" w:hAnsi="Times New Roman" w:cs="Times New Roman"/>
              </w:rPr>
              <w:t>я</w:t>
            </w:r>
            <w:r w:rsidR="00BB6DE5" w:rsidRPr="00641C39">
              <w:rPr>
                <w:rFonts w:ascii="Times New Roman" w:hAnsi="Times New Roman" w:cs="Times New Roman"/>
              </w:rPr>
              <w:t xml:space="preserve">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 xml:space="preserve">, с </w:t>
            </w:r>
            <w:r w:rsidR="00984BC7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103" w:type="dxa"/>
          </w:tcPr>
          <w:p w:rsidR="00BB6DE5" w:rsidRPr="00641C39" w:rsidRDefault="001E18E5" w:rsidP="00E72F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641C39" w:rsidTr="00641C39">
        <w:tc>
          <w:tcPr>
            <w:tcW w:w="4248" w:type="dxa"/>
          </w:tcPr>
          <w:p w:rsidR="00BB6DE5" w:rsidRPr="00641C39" w:rsidRDefault="00DD2A30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П</w:t>
            </w:r>
            <w:r w:rsidR="00CD56E9" w:rsidRPr="00641C3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103" w:type="dxa"/>
          </w:tcPr>
          <w:p w:rsidR="00BB6DE5" w:rsidRDefault="00736347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641C39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  <w:p w:rsidR="00C33602" w:rsidRPr="00641C39" w:rsidRDefault="00C33602" w:rsidP="00E72FA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07908">
              <w:rPr>
                <w:rFonts w:ascii="Times New Roman" w:hAnsi="Times New Roman" w:cs="Times New Roman"/>
                <w:bCs/>
              </w:rPr>
              <w:t>38,75</w:t>
            </w:r>
            <w:r>
              <w:rPr>
                <w:rFonts w:ascii="Times New Roman" w:hAnsi="Times New Roman" w:cs="Times New Roman"/>
                <w:bCs/>
              </w:rPr>
              <w:t xml:space="preserve"> баллов</w:t>
            </w:r>
            <w:r w:rsidRPr="00641C39">
              <w:rPr>
                <w:rFonts w:ascii="Times New Roman" w:hAnsi="Times New Roman" w:cs="Times New Roman"/>
                <w:bCs/>
              </w:rPr>
              <w:t>;</w:t>
            </w:r>
          </w:p>
          <w:p w:rsidR="00C33602" w:rsidRPr="00641C39" w:rsidRDefault="00C33602" w:rsidP="00E72FA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0F318D">
              <w:rPr>
                <w:rFonts w:ascii="Times New Roman" w:hAnsi="Times New Roman" w:cs="Times New Roman"/>
                <w:bCs/>
              </w:rPr>
              <w:t xml:space="preserve"> </w:t>
            </w:r>
            <w:r w:rsidR="00A07908">
              <w:rPr>
                <w:rFonts w:ascii="Times New Roman" w:hAnsi="Times New Roman" w:cs="Times New Roman"/>
                <w:bCs/>
              </w:rPr>
              <w:t>38,58</w:t>
            </w:r>
            <w:r w:rsidR="000F318D">
              <w:rPr>
                <w:rFonts w:ascii="Times New Roman" w:hAnsi="Times New Roman" w:cs="Times New Roman"/>
                <w:bCs/>
              </w:rPr>
              <w:t xml:space="preserve"> балла</w:t>
            </w:r>
            <w:r w:rsidRPr="00641C39">
              <w:rPr>
                <w:rFonts w:ascii="Times New Roman" w:hAnsi="Times New Roman" w:cs="Times New Roman"/>
                <w:bCs/>
              </w:rPr>
              <w:t>;</w:t>
            </w:r>
          </w:p>
          <w:p w:rsidR="00C33602" w:rsidRPr="00641C39" w:rsidRDefault="001E18E5" w:rsidP="00E72FA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 w:rsidR="00A07908">
              <w:rPr>
                <w:rFonts w:ascii="Times New Roman" w:hAnsi="Times New Roman" w:cs="Times New Roman"/>
                <w:bCs/>
              </w:rPr>
              <w:t xml:space="preserve"> 33,00</w:t>
            </w:r>
            <w:r w:rsidR="00A07908">
              <w:rPr>
                <w:rFonts w:ascii="Times New Roman" w:hAnsi="Times New Roman" w:cs="Times New Roman"/>
                <w:bCs/>
              </w:rPr>
              <w:t xml:space="preserve"> </w:t>
            </w:r>
            <w:r w:rsidR="00A07908">
              <w:rPr>
                <w:rFonts w:ascii="Times New Roman" w:hAnsi="Times New Roman" w:cs="Times New Roman"/>
                <w:bCs/>
              </w:rPr>
              <w:t>балла</w:t>
            </w:r>
            <w:r w:rsidR="00A07908" w:rsidRPr="00641C3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641C39">
        <w:tc>
          <w:tcPr>
            <w:tcW w:w="4248" w:type="dxa"/>
          </w:tcPr>
          <w:p w:rsidR="00CD56E9" w:rsidRPr="00641C39" w:rsidRDefault="00CD56E9" w:rsidP="00E72FA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Н</w:t>
            </w:r>
            <w:r w:rsidRPr="00641C39">
              <w:rPr>
                <w:rFonts w:ascii="Times New Roman" w:hAnsi="Times New Roman" w:cs="Times New Roman"/>
              </w:rPr>
              <w:t>аименование НКО,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E72F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07908" w:rsidRPr="00641C39" w:rsidRDefault="001E18E5" w:rsidP="00E72FA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07908" w:rsidRPr="00641C39">
              <w:rPr>
                <w:rFonts w:ascii="Times New Roman" w:hAnsi="Times New Roman" w:cs="Times New Roman"/>
              </w:rPr>
              <w:t>размер предоставляем</w:t>
            </w:r>
            <w:r w:rsidR="00A07908">
              <w:rPr>
                <w:rFonts w:ascii="Times New Roman" w:hAnsi="Times New Roman" w:cs="Times New Roman"/>
              </w:rPr>
              <w:t>ого гранта в форме субсидии</w:t>
            </w:r>
            <w:r w:rsidR="00A07908">
              <w:rPr>
                <w:rFonts w:ascii="Times New Roman" w:hAnsi="Times New Roman" w:cs="Times New Roman"/>
              </w:rPr>
              <w:t xml:space="preserve"> 150 000,00 рублей;</w:t>
            </w:r>
          </w:p>
          <w:p w:rsidR="00E72FA9" w:rsidRPr="00641C39" w:rsidRDefault="001E18E5" w:rsidP="00E72FA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72FA9" w:rsidRPr="00641C39">
              <w:rPr>
                <w:rFonts w:ascii="Times New Roman" w:hAnsi="Times New Roman" w:cs="Times New Roman"/>
              </w:rPr>
              <w:t>размер предоставляем</w:t>
            </w:r>
            <w:r w:rsidR="00E72FA9">
              <w:rPr>
                <w:rFonts w:ascii="Times New Roman" w:hAnsi="Times New Roman" w:cs="Times New Roman"/>
              </w:rPr>
              <w:t>ого гранта в форме субсидии 1</w:t>
            </w:r>
            <w:r w:rsidR="00E72FA9">
              <w:rPr>
                <w:rFonts w:ascii="Times New Roman" w:hAnsi="Times New Roman" w:cs="Times New Roman"/>
              </w:rPr>
              <w:t>2</w:t>
            </w:r>
            <w:r w:rsidR="00E72FA9">
              <w:rPr>
                <w:rFonts w:ascii="Times New Roman" w:hAnsi="Times New Roman" w:cs="Times New Roman"/>
              </w:rPr>
              <w:t>0 000,00 рублей;</w:t>
            </w:r>
          </w:p>
          <w:p w:rsidR="00736347" w:rsidRPr="00E72FA9" w:rsidRDefault="001E18E5" w:rsidP="00E72FA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1E18E5">
              <w:rPr>
                <w:rFonts w:ascii="Times New Roman" w:hAnsi="Times New Roman" w:cs="Times New Roman"/>
                <w:bCs/>
              </w:rPr>
              <w:t xml:space="preserve">Местная общественная организация территориального общественного самоуправления </w:t>
            </w:r>
            <w:r w:rsidRPr="001E18E5">
              <w:rPr>
                <w:rFonts w:ascii="Times New Roman" w:hAnsi="Times New Roman" w:cs="Times New Roman"/>
                <w:bCs/>
              </w:rPr>
              <w:lastRenderedPageBreak/>
              <w:t>"Мирный" в муниципальном образовании "Городской округ "Город Нарьян-Мар"</w:t>
            </w:r>
            <w:r w:rsidR="00E72FA9">
              <w:rPr>
                <w:rFonts w:ascii="Times New Roman" w:hAnsi="Times New Roman" w:cs="Times New Roman"/>
                <w:bCs/>
              </w:rPr>
              <w:t xml:space="preserve"> </w:t>
            </w:r>
            <w:r w:rsidR="00E72FA9" w:rsidRPr="00641C39">
              <w:rPr>
                <w:rFonts w:ascii="Times New Roman" w:hAnsi="Times New Roman" w:cs="Times New Roman"/>
              </w:rPr>
              <w:t>размер предоставляем</w:t>
            </w:r>
            <w:r w:rsidR="00E72FA9">
              <w:rPr>
                <w:rFonts w:ascii="Times New Roman" w:hAnsi="Times New Roman" w:cs="Times New Roman"/>
              </w:rPr>
              <w:t xml:space="preserve">ого гранта в форме субсидии </w:t>
            </w:r>
            <w:r w:rsidR="00E72FA9">
              <w:rPr>
                <w:rFonts w:ascii="Times New Roman" w:hAnsi="Times New Roman" w:cs="Times New Roman"/>
              </w:rPr>
              <w:t>80</w:t>
            </w:r>
            <w:r w:rsidR="00E72FA9">
              <w:rPr>
                <w:rFonts w:ascii="Times New Roman" w:hAnsi="Times New Roman" w:cs="Times New Roman"/>
              </w:rPr>
              <w:t xml:space="preserve"> 000,00 рублей;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F318D"/>
    <w:rsid w:val="001E18E5"/>
    <w:rsid w:val="003B4053"/>
    <w:rsid w:val="00475FFF"/>
    <w:rsid w:val="00641C39"/>
    <w:rsid w:val="00736347"/>
    <w:rsid w:val="00984BC7"/>
    <w:rsid w:val="00A07908"/>
    <w:rsid w:val="00BB6DE5"/>
    <w:rsid w:val="00C33602"/>
    <w:rsid w:val="00CD56E9"/>
    <w:rsid w:val="00D94D41"/>
    <w:rsid w:val="00DD2A30"/>
    <w:rsid w:val="00E72FA9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2021-04-02T13:12:00Z</dcterms:created>
  <dcterms:modified xsi:type="dcterms:W3CDTF">2021-04-02T13:12:00Z</dcterms:modified>
</cp:coreProperties>
</file>