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16" w:rsidRPr="004D42F1" w:rsidRDefault="00976F16" w:rsidP="00976F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D42F1">
        <w:rPr>
          <w:rFonts w:ascii="Times New Roman" w:hAnsi="Times New Roman" w:cs="Times New Roman"/>
          <w:sz w:val="26"/>
          <w:szCs w:val="26"/>
        </w:rPr>
        <w:t>Сводка предложений</w:t>
      </w:r>
    </w:p>
    <w:p w:rsidR="00976F16" w:rsidRPr="004D42F1" w:rsidRDefault="00976F16" w:rsidP="00AF142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D42F1">
        <w:rPr>
          <w:rFonts w:ascii="Times New Roman" w:hAnsi="Times New Roman" w:cs="Times New Roman"/>
          <w:sz w:val="26"/>
          <w:szCs w:val="26"/>
        </w:rPr>
        <w:t>к проекту постановления Администрации муниципального</w:t>
      </w:r>
      <w:r w:rsidR="00C832F7" w:rsidRPr="004D42F1">
        <w:rPr>
          <w:rFonts w:ascii="Times New Roman" w:hAnsi="Times New Roman" w:cs="Times New Roman"/>
          <w:sz w:val="26"/>
          <w:szCs w:val="26"/>
        </w:rPr>
        <w:br/>
      </w:r>
      <w:r w:rsidRPr="004D42F1">
        <w:rPr>
          <w:rFonts w:ascii="Times New Roman" w:hAnsi="Times New Roman" w:cs="Times New Roman"/>
          <w:sz w:val="26"/>
          <w:szCs w:val="26"/>
        </w:rPr>
        <w:t xml:space="preserve">образования "Городской округ "Город Нарьян-Мар" </w:t>
      </w:r>
      <w:r w:rsidR="00502A72" w:rsidRPr="00502A72">
        <w:rPr>
          <w:rFonts w:ascii="Times New Roman" w:hAnsi="Times New Roman" w:cs="Times New Roman"/>
          <w:sz w:val="26"/>
          <w:szCs w:val="26"/>
        </w:rPr>
        <w:t>"</w:t>
      </w:r>
      <w:r w:rsidR="00AF1426" w:rsidRPr="00AF1426">
        <w:rPr>
          <w:rFonts w:ascii="Times New Roman" w:hAnsi="Times New Roman" w:cs="Times New Roman"/>
          <w:sz w:val="26"/>
          <w:szCs w:val="26"/>
        </w:rPr>
        <w:t>Об утверждении Порядка предоставления грантов в форме субсидий на расширение и развитие бизнеса субъектам малого и среднего предпринимательства"</w:t>
      </w:r>
    </w:p>
    <w:p w:rsidR="00C832F7" w:rsidRPr="004D42F1" w:rsidRDefault="00C832F7" w:rsidP="00C832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1B3F" w:rsidRPr="004D42F1" w:rsidRDefault="00A01B3F" w:rsidP="00C404BF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D42F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утвержденным постановлением Администрации муниципального образования "Городской округ "Город Нарьян-Мар" от 24.10.2019 № 1003, управлением экономического и инвестиционного развития Администрации муниципального образования "Городской округ "Город Нарьян-Мар" </w:t>
      </w:r>
      <w:r w:rsidR="00AB3166" w:rsidRPr="004D42F1">
        <w:rPr>
          <w:rFonts w:ascii="Times New Roman" w:hAnsi="Times New Roman" w:cs="Times New Roman"/>
          <w:sz w:val="26"/>
          <w:szCs w:val="26"/>
        </w:rPr>
        <w:t xml:space="preserve">в период с </w:t>
      </w:r>
      <w:r w:rsidR="00C404BF" w:rsidRPr="00C404BF">
        <w:rPr>
          <w:rFonts w:ascii="Times New Roman" w:hAnsi="Times New Roman" w:cs="Times New Roman"/>
          <w:sz w:val="26"/>
          <w:szCs w:val="26"/>
        </w:rPr>
        <w:t>28</w:t>
      </w:r>
      <w:r w:rsidR="00277EC8">
        <w:rPr>
          <w:rFonts w:ascii="Times New Roman" w:hAnsi="Times New Roman" w:cs="Times New Roman"/>
          <w:sz w:val="26"/>
          <w:szCs w:val="26"/>
        </w:rPr>
        <w:t>.0</w:t>
      </w:r>
      <w:r w:rsidR="006E5430">
        <w:rPr>
          <w:rFonts w:ascii="Times New Roman" w:hAnsi="Times New Roman" w:cs="Times New Roman"/>
          <w:sz w:val="26"/>
          <w:szCs w:val="26"/>
        </w:rPr>
        <w:t>8</w:t>
      </w:r>
      <w:r w:rsidR="00277EC8">
        <w:rPr>
          <w:rFonts w:ascii="Times New Roman" w:hAnsi="Times New Roman" w:cs="Times New Roman"/>
          <w:sz w:val="26"/>
          <w:szCs w:val="26"/>
        </w:rPr>
        <w:t>.2026</w:t>
      </w:r>
      <w:r w:rsidR="00FC119C" w:rsidRPr="004D42F1">
        <w:rPr>
          <w:rFonts w:ascii="Times New Roman" w:hAnsi="Times New Roman" w:cs="Times New Roman"/>
          <w:sz w:val="26"/>
          <w:szCs w:val="26"/>
        </w:rPr>
        <w:t xml:space="preserve"> </w:t>
      </w:r>
      <w:r w:rsidR="00234105">
        <w:rPr>
          <w:rFonts w:ascii="Times New Roman" w:hAnsi="Times New Roman" w:cs="Times New Roman"/>
          <w:sz w:val="26"/>
          <w:szCs w:val="26"/>
        </w:rPr>
        <w:br/>
      </w:r>
      <w:r w:rsidR="00FC119C" w:rsidRPr="004D42F1">
        <w:rPr>
          <w:rFonts w:ascii="Times New Roman" w:hAnsi="Times New Roman" w:cs="Times New Roman"/>
          <w:sz w:val="26"/>
          <w:szCs w:val="26"/>
        </w:rPr>
        <w:t xml:space="preserve">по </w:t>
      </w:r>
      <w:r w:rsidR="00C404BF" w:rsidRPr="00C404BF">
        <w:rPr>
          <w:rFonts w:ascii="Times New Roman" w:hAnsi="Times New Roman" w:cs="Times New Roman"/>
          <w:sz w:val="26"/>
          <w:szCs w:val="26"/>
        </w:rPr>
        <w:t>18</w:t>
      </w:r>
      <w:r w:rsidR="00277EC8">
        <w:rPr>
          <w:rFonts w:ascii="Times New Roman" w:hAnsi="Times New Roman" w:cs="Times New Roman"/>
          <w:sz w:val="26"/>
          <w:szCs w:val="26"/>
        </w:rPr>
        <w:t>.0</w:t>
      </w:r>
      <w:r w:rsidR="006E5430">
        <w:rPr>
          <w:rFonts w:ascii="Times New Roman" w:hAnsi="Times New Roman" w:cs="Times New Roman"/>
          <w:sz w:val="26"/>
          <w:szCs w:val="26"/>
        </w:rPr>
        <w:t>9</w:t>
      </w:r>
      <w:r w:rsidR="00277EC8">
        <w:rPr>
          <w:rFonts w:ascii="Times New Roman" w:hAnsi="Times New Roman" w:cs="Times New Roman"/>
          <w:sz w:val="26"/>
          <w:szCs w:val="26"/>
        </w:rPr>
        <w:t>.2026</w:t>
      </w:r>
      <w:r w:rsidR="00AB3166" w:rsidRPr="004D42F1">
        <w:rPr>
          <w:rFonts w:ascii="Times New Roman" w:hAnsi="Times New Roman" w:cs="Times New Roman"/>
          <w:sz w:val="26"/>
          <w:szCs w:val="26"/>
        </w:rPr>
        <w:t xml:space="preserve"> </w:t>
      </w:r>
      <w:r w:rsidRPr="004D42F1">
        <w:rPr>
          <w:rFonts w:ascii="Times New Roman" w:hAnsi="Times New Roman" w:cs="Times New Roman"/>
          <w:sz w:val="26"/>
          <w:szCs w:val="26"/>
        </w:rPr>
        <w:t xml:space="preserve">проведены публичные консультации по проекту постановления Администрации муниципального образования "Городской округ "Город </w:t>
      </w:r>
      <w:r w:rsidR="00234105">
        <w:rPr>
          <w:rFonts w:ascii="Times New Roman" w:hAnsi="Times New Roman" w:cs="Times New Roman"/>
          <w:sz w:val="26"/>
          <w:szCs w:val="26"/>
        </w:rPr>
        <w:br/>
      </w:r>
      <w:r w:rsidRPr="004D42F1">
        <w:rPr>
          <w:rFonts w:ascii="Times New Roman" w:hAnsi="Times New Roman" w:cs="Times New Roman"/>
          <w:sz w:val="26"/>
          <w:szCs w:val="26"/>
        </w:rPr>
        <w:t xml:space="preserve">Нарьян-Мар" </w:t>
      </w:r>
      <w:r w:rsidR="00C404BF" w:rsidRPr="00C404BF">
        <w:rPr>
          <w:rFonts w:ascii="Times New Roman" w:hAnsi="Times New Roman" w:cs="Times New Roman"/>
          <w:sz w:val="26"/>
          <w:szCs w:val="26"/>
        </w:rPr>
        <w:t>"Об утверждении Порядка предоставления грантов в форме субсидий на расширение и развитие бизнеса субъектам малого и среднего предпринимательства"</w:t>
      </w:r>
      <w:r w:rsidR="00144F4F" w:rsidRPr="00144F4F">
        <w:rPr>
          <w:rFonts w:ascii="Times New Roman" w:hAnsi="Times New Roman" w:cs="Times New Roman"/>
          <w:sz w:val="26"/>
          <w:szCs w:val="26"/>
        </w:rPr>
        <w:t xml:space="preserve"> </w:t>
      </w:r>
      <w:r w:rsidRPr="004D42F1">
        <w:rPr>
          <w:rFonts w:ascii="Times New Roman" w:hAnsi="Times New Roman" w:cs="Times New Roman"/>
          <w:sz w:val="26"/>
          <w:szCs w:val="26"/>
        </w:rPr>
        <w:t>(далее – проект постановления).</w:t>
      </w:r>
    </w:p>
    <w:p w:rsidR="00A01B3F" w:rsidRPr="004D42F1" w:rsidRDefault="00A01B3F" w:rsidP="00A01B3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42F1">
        <w:rPr>
          <w:rFonts w:ascii="Times New Roman" w:hAnsi="Times New Roman" w:cs="Times New Roman"/>
          <w:sz w:val="26"/>
          <w:szCs w:val="26"/>
        </w:rPr>
        <w:t xml:space="preserve">Разработчиком проекта постановления является управление экономического </w:t>
      </w:r>
      <w:r w:rsidRPr="004D42F1">
        <w:rPr>
          <w:rFonts w:ascii="Times New Roman" w:hAnsi="Times New Roman" w:cs="Times New Roman"/>
          <w:sz w:val="26"/>
          <w:szCs w:val="26"/>
        </w:rPr>
        <w:br/>
        <w:t>и инвестиционного развития Администрации муниципального образования "Городской округ "Город Нарьян-Мар".</w:t>
      </w:r>
    </w:p>
    <w:p w:rsidR="00C404BF" w:rsidRDefault="00A01B3F" w:rsidP="00C40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42F1">
        <w:rPr>
          <w:rFonts w:ascii="Times New Roman" w:hAnsi="Times New Roman" w:cs="Times New Roman"/>
          <w:sz w:val="26"/>
          <w:szCs w:val="26"/>
        </w:rPr>
        <w:t xml:space="preserve">Уведомление о проведении публичных консультаций размещено </w:t>
      </w:r>
      <w:r w:rsidR="00234105">
        <w:rPr>
          <w:rFonts w:ascii="Times New Roman" w:hAnsi="Times New Roman" w:cs="Times New Roman"/>
          <w:sz w:val="26"/>
          <w:szCs w:val="26"/>
        </w:rPr>
        <w:br/>
      </w:r>
      <w:r w:rsidRPr="004D42F1">
        <w:rPr>
          <w:rFonts w:ascii="Times New Roman" w:hAnsi="Times New Roman" w:cs="Times New Roman"/>
          <w:sz w:val="26"/>
          <w:szCs w:val="26"/>
        </w:rPr>
        <w:t>на официальном сайте Администрации муниципального образования "Городской округ "Город Нарьян-Мар" в разделе Деятельность/Экономика/Оценка регулирующего воздействия и в новостной ленте. Также уведомления о проведении публичн</w:t>
      </w:r>
      <w:r w:rsidR="00C832F7" w:rsidRPr="004D42F1">
        <w:rPr>
          <w:rFonts w:ascii="Times New Roman" w:hAnsi="Times New Roman" w:cs="Times New Roman"/>
          <w:sz w:val="26"/>
          <w:szCs w:val="26"/>
        </w:rPr>
        <w:t>ых консультаций направлены</w:t>
      </w:r>
      <w:r w:rsidRPr="004D42F1">
        <w:rPr>
          <w:rFonts w:ascii="Times New Roman" w:hAnsi="Times New Roman" w:cs="Times New Roman"/>
          <w:sz w:val="26"/>
          <w:szCs w:val="26"/>
        </w:rPr>
        <w:t xml:space="preserve">: </w:t>
      </w:r>
      <w:r w:rsidR="00A335CB" w:rsidRPr="006E5430">
        <w:rPr>
          <w:rFonts w:ascii="Times New Roman" w:hAnsi="Times New Roman" w:cs="Times New Roman"/>
          <w:sz w:val="26"/>
          <w:szCs w:val="26"/>
        </w:rPr>
        <w:t xml:space="preserve">в Прокуратуру Архангельской области </w:t>
      </w:r>
      <w:r w:rsidR="001B2C66" w:rsidRPr="006E5430">
        <w:rPr>
          <w:rFonts w:ascii="Times New Roman" w:hAnsi="Times New Roman" w:cs="Times New Roman"/>
          <w:sz w:val="26"/>
          <w:szCs w:val="26"/>
        </w:rPr>
        <w:br/>
      </w:r>
      <w:r w:rsidR="00A335CB" w:rsidRPr="006E5430">
        <w:rPr>
          <w:rFonts w:ascii="Times New Roman" w:hAnsi="Times New Roman" w:cs="Times New Roman"/>
          <w:sz w:val="26"/>
          <w:szCs w:val="26"/>
        </w:rPr>
        <w:t xml:space="preserve">и Ненецкого автономного округа, </w:t>
      </w:r>
      <w:r w:rsidR="00277EC8" w:rsidRPr="006E5430">
        <w:rPr>
          <w:rFonts w:ascii="Times New Roman" w:hAnsi="Times New Roman" w:cs="Times New Roman"/>
          <w:sz w:val="26"/>
          <w:szCs w:val="26"/>
        </w:rPr>
        <w:t xml:space="preserve">в </w:t>
      </w:r>
      <w:r w:rsidR="00A335CB" w:rsidRPr="006E5430">
        <w:rPr>
          <w:rFonts w:ascii="Times New Roman" w:hAnsi="Times New Roman" w:cs="Times New Roman"/>
          <w:sz w:val="26"/>
          <w:szCs w:val="26"/>
        </w:rPr>
        <w:t xml:space="preserve">АО "Центр развития бизнеса НАО", </w:t>
      </w:r>
      <w:r w:rsidRPr="006E5430">
        <w:rPr>
          <w:rFonts w:ascii="Times New Roman" w:hAnsi="Times New Roman" w:cs="Times New Roman"/>
          <w:sz w:val="26"/>
          <w:szCs w:val="26"/>
        </w:rPr>
        <w:t xml:space="preserve">Уполномоченному по защите </w:t>
      </w:r>
      <w:r w:rsidR="004B0945" w:rsidRPr="006E5430">
        <w:rPr>
          <w:rFonts w:ascii="Times New Roman" w:hAnsi="Times New Roman" w:cs="Times New Roman"/>
          <w:sz w:val="26"/>
          <w:szCs w:val="26"/>
        </w:rPr>
        <w:t xml:space="preserve">прав </w:t>
      </w:r>
      <w:r w:rsidRPr="006E5430">
        <w:rPr>
          <w:rFonts w:ascii="Times New Roman" w:hAnsi="Times New Roman" w:cs="Times New Roman"/>
          <w:sz w:val="26"/>
          <w:szCs w:val="26"/>
        </w:rPr>
        <w:t xml:space="preserve">предпринимателей в НАО, </w:t>
      </w:r>
      <w:r w:rsidR="00780290" w:rsidRPr="006E5430">
        <w:rPr>
          <w:rFonts w:ascii="Times New Roman" w:hAnsi="Times New Roman" w:cs="Times New Roman"/>
          <w:sz w:val="26"/>
          <w:szCs w:val="26"/>
        </w:rPr>
        <w:t xml:space="preserve">в </w:t>
      </w:r>
      <w:r w:rsidR="0057425D" w:rsidRPr="006E5430">
        <w:rPr>
          <w:rFonts w:ascii="Times New Roman" w:hAnsi="Times New Roman" w:cs="Times New Roman"/>
          <w:sz w:val="26"/>
          <w:szCs w:val="26"/>
        </w:rPr>
        <w:t xml:space="preserve">Ненецкое </w:t>
      </w:r>
      <w:r w:rsidR="0010651E">
        <w:rPr>
          <w:rFonts w:ascii="Times New Roman" w:hAnsi="Times New Roman" w:cs="Times New Roman"/>
          <w:sz w:val="26"/>
          <w:szCs w:val="26"/>
        </w:rPr>
        <w:br/>
      </w:r>
      <w:r w:rsidR="0057425D" w:rsidRPr="006E5430">
        <w:rPr>
          <w:rFonts w:ascii="Times New Roman" w:hAnsi="Times New Roman" w:cs="Times New Roman"/>
          <w:sz w:val="26"/>
          <w:szCs w:val="26"/>
        </w:rPr>
        <w:t>РО ООО МСП "Новая Формация"</w:t>
      </w:r>
      <w:r w:rsidRPr="006E5430">
        <w:rPr>
          <w:rFonts w:ascii="Times New Roman" w:hAnsi="Times New Roman" w:cs="Times New Roman"/>
          <w:sz w:val="26"/>
          <w:szCs w:val="26"/>
        </w:rPr>
        <w:t xml:space="preserve">, </w:t>
      </w:r>
      <w:r w:rsidR="00780290" w:rsidRPr="006E5430">
        <w:rPr>
          <w:rFonts w:ascii="Times New Roman" w:hAnsi="Times New Roman" w:cs="Times New Roman"/>
          <w:sz w:val="26"/>
          <w:szCs w:val="26"/>
        </w:rPr>
        <w:t xml:space="preserve">в </w:t>
      </w:r>
      <w:r w:rsidR="00BC57E7" w:rsidRPr="006E5430">
        <w:rPr>
          <w:rFonts w:ascii="Times New Roman" w:hAnsi="Times New Roman" w:cs="Times New Roman"/>
          <w:sz w:val="26"/>
          <w:szCs w:val="26"/>
        </w:rPr>
        <w:t>Н</w:t>
      </w:r>
      <w:r w:rsidR="00A335CB" w:rsidRPr="006E5430">
        <w:rPr>
          <w:rFonts w:ascii="Times New Roman" w:hAnsi="Times New Roman" w:cs="Times New Roman"/>
          <w:sz w:val="26"/>
          <w:szCs w:val="26"/>
        </w:rPr>
        <w:t xml:space="preserve">енецкое </w:t>
      </w:r>
      <w:r w:rsidR="00C14CF0" w:rsidRPr="006E5430">
        <w:rPr>
          <w:rFonts w:ascii="Times New Roman" w:hAnsi="Times New Roman" w:cs="Times New Roman"/>
          <w:sz w:val="26"/>
          <w:szCs w:val="26"/>
        </w:rPr>
        <w:t>РО ООО "Деловая Россия"</w:t>
      </w:r>
      <w:r w:rsidR="00C404BF">
        <w:rPr>
          <w:rFonts w:ascii="Times New Roman" w:hAnsi="Times New Roman" w:cs="Times New Roman"/>
          <w:sz w:val="26"/>
          <w:szCs w:val="26"/>
        </w:rPr>
        <w:t>.</w:t>
      </w:r>
    </w:p>
    <w:p w:rsidR="00A01B3F" w:rsidRPr="004D42F1" w:rsidRDefault="00A01B3F" w:rsidP="00C40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42F1">
        <w:rPr>
          <w:rFonts w:ascii="Times New Roman" w:hAnsi="Times New Roman" w:cs="Times New Roman"/>
          <w:sz w:val="26"/>
          <w:szCs w:val="26"/>
        </w:rPr>
        <w:t xml:space="preserve">Результаты публичных консультаций и позиция регулирующего органа отражены в таблице результатов публичных консультаций: 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3402"/>
        <w:gridCol w:w="2977"/>
      </w:tblGrid>
      <w:tr w:rsidR="00C404BF" w:rsidRPr="00C404BF" w:rsidTr="00C404BF">
        <w:trPr>
          <w:trHeight w:val="3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Наименование субъекта публичных консультаций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Высказанное мнение</w:t>
            </w:r>
          </w:p>
          <w:p w:rsidR="00C404BF" w:rsidRPr="00C404BF" w:rsidRDefault="00C404BF" w:rsidP="00C404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(замечание и/или предложение)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Позиция</w:t>
            </w:r>
          </w:p>
          <w:p w:rsidR="00C404BF" w:rsidRPr="00C404BF" w:rsidRDefault="00C404BF" w:rsidP="00C404B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регулирующего органа</w:t>
            </w:r>
          </w:p>
          <w:p w:rsidR="00C404BF" w:rsidRPr="00C404BF" w:rsidRDefault="00C404BF" w:rsidP="00C404B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(с обоснованием позиции)</w:t>
            </w:r>
          </w:p>
        </w:tc>
      </w:tr>
      <w:tr w:rsidR="00C404BF" w:rsidRPr="00C404BF" w:rsidTr="00C404BF">
        <w:trPr>
          <w:trHeight w:val="3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 xml:space="preserve">ИП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Акимова Ю.С</w:t>
            </w: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404BF">
              <w:rPr>
                <w:rFonts w:ascii="Times New Roman" w:hAnsi="Times New Roman" w:cs="Times New Roman"/>
                <w:sz w:val="26"/>
                <w:szCs w:val="26"/>
              </w:rPr>
              <w:t xml:space="preserve">сключить требование о том, что участник отбора не является получателем средств из городского бюджета, из которого планируется предоставление гранта, если срок действия договора о предоставлении гранта еще не истек, т.к. есть условие о том, что с момента </w:t>
            </w:r>
            <w:r w:rsidRPr="00C404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закл</w:t>
            </w:r>
            <w:bookmarkStart w:id="0" w:name="_GoBack"/>
            <w:bookmarkEnd w:id="0"/>
            <w:r w:rsidRPr="00C404BF">
              <w:rPr>
                <w:rFonts w:ascii="Times New Roman" w:hAnsi="Times New Roman" w:cs="Times New Roman"/>
                <w:sz w:val="26"/>
                <w:szCs w:val="26"/>
              </w:rPr>
              <w:t>ючения Договора прошло не менее 3 лет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BF" w:rsidRPr="00C404BF" w:rsidRDefault="00C404BF" w:rsidP="00C404BF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C404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Предложение учтено</w:t>
            </w:r>
          </w:p>
        </w:tc>
      </w:tr>
    </w:tbl>
    <w:p w:rsidR="00C72F67" w:rsidRPr="004D42F1" w:rsidRDefault="00C72F67" w:rsidP="00B105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72F67" w:rsidRPr="004D42F1" w:rsidSect="00234105">
      <w:pgSz w:w="11905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13"/>
    <w:rsid w:val="00007A63"/>
    <w:rsid w:val="00034E98"/>
    <w:rsid w:val="000417B0"/>
    <w:rsid w:val="00073AEA"/>
    <w:rsid w:val="00080E36"/>
    <w:rsid w:val="00093696"/>
    <w:rsid w:val="000A2F38"/>
    <w:rsid w:val="000A64B3"/>
    <w:rsid w:val="000E2044"/>
    <w:rsid w:val="00101F57"/>
    <w:rsid w:val="00102041"/>
    <w:rsid w:val="0010651E"/>
    <w:rsid w:val="00115FA1"/>
    <w:rsid w:val="00144F4F"/>
    <w:rsid w:val="00190160"/>
    <w:rsid w:val="001B2C66"/>
    <w:rsid w:val="001C0FA4"/>
    <w:rsid w:val="001D029B"/>
    <w:rsid w:val="001E5D94"/>
    <w:rsid w:val="0021025F"/>
    <w:rsid w:val="00214638"/>
    <w:rsid w:val="002149A5"/>
    <w:rsid w:val="00234105"/>
    <w:rsid w:val="0026390F"/>
    <w:rsid w:val="00277EC8"/>
    <w:rsid w:val="00281E58"/>
    <w:rsid w:val="00290CBC"/>
    <w:rsid w:val="002A6A43"/>
    <w:rsid w:val="002B3E3A"/>
    <w:rsid w:val="002D7EAD"/>
    <w:rsid w:val="002E08F1"/>
    <w:rsid w:val="002E31FC"/>
    <w:rsid w:val="0031247D"/>
    <w:rsid w:val="00312D8D"/>
    <w:rsid w:val="003555A8"/>
    <w:rsid w:val="00356F9D"/>
    <w:rsid w:val="00382410"/>
    <w:rsid w:val="003A1B13"/>
    <w:rsid w:val="00400745"/>
    <w:rsid w:val="00420FD2"/>
    <w:rsid w:val="00460DD6"/>
    <w:rsid w:val="00483214"/>
    <w:rsid w:val="00487051"/>
    <w:rsid w:val="004B0945"/>
    <w:rsid w:val="004D42F1"/>
    <w:rsid w:val="00502A72"/>
    <w:rsid w:val="00507309"/>
    <w:rsid w:val="00517AF6"/>
    <w:rsid w:val="00527488"/>
    <w:rsid w:val="005330F3"/>
    <w:rsid w:val="00554222"/>
    <w:rsid w:val="00565FF4"/>
    <w:rsid w:val="0057425D"/>
    <w:rsid w:val="00574631"/>
    <w:rsid w:val="00574BEC"/>
    <w:rsid w:val="0059277F"/>
    <w:rsid w:val="00592E77"/>
    <w:rsid w:val="005A7E83"/>
    <w:rsid w:val="005B61AB"/>
    <w:rsid w:val="005D6B6A"/>
    <w:rsid w:val="005D75FE"/>
    <w:rsid w:val="00612B77"/>
    <w:rsid w:val="00617870"/>
    <w:rsid w:val="00634BF5"/>
    <w:rsid w:val="00660E1E"/>
    <w:rsid w:val="00665D87"/>
    <w:rsid w:val="006675D0"/>
    <w:rsid w:val="0068714E"/>
    <w:rsid w:val="006956F5"/>
    <w:rsid w:val="006A0250"/>
    <w:rsid w:val="006A0DFE"/>
    <w:rsid w:val="006B7D82"/>
    <w:rsid w:val="006D3DB5"/>
    <w:rsid w:val="006E5430"/>
    <w:rsid w:val="006F0077"/>
    <w:rsid w:val="00716A72"/>
    <w:rsid w:val="00717BEA"/>
    <w:rsid w:val="007730CD"/>
    <w:rsid w:val="00780290"/>
    <w:rsid w:val="007B1916"/>
    <w:rsid w:val="007D747E"/>
    <w:rsid w:val="007E6723"/>
    <w:rsid w:val="007F44F0"/>
    <w:rsid w:val="00811FDE"/>
    <w:rsid w:val="00843126"/>
    <w:rsid w:val="00850820"/>
    <w:rsid w:val="00853839"/>
    <w:rsid w:val="0086659A"/>
    <w:rsid w:val="0087471F"/>
    <w:rsid w:val="00874896"/>
    <w:rsid w:val="00874950"/>
    <w:rsid w:val="008B5E0D"/>
    <w:rsid w:val="008F43C3"/>
    <w:rsid w:val="0090451D"/>
    <w:rsid w:val="00925CCD"/>
    <w:rsid w:val="0093563C"/>
    <w:rsid w:val="00943A4A"/>
    <w:rsid w:val="009617A7"/>
    <w:rsid w:val="009635A0"/>
    <w:rsid w:val="00966665"/>
    <w:rsid w:val="00976F16"/>
    <w:rsid w:val="009A0A01"/>
    <w:rsid w:val="009A48D8"/>
    <w:rsid w:val="009A7702"/>
    <w:rsid w:val="009C4584"/>
    <w:rsid w:val="009F1597"/>
    <w:rsid w:val="00A01B3F"/>
    <w:rsid w:val="00A07F19"/>
    <w:rsid w:val="00A3355D"/>
    <w:rsid w:val="00A335CB"/>
    <w:rsid w:val="00A937CE"/>
    <w:rsid w:val="00A942E9"/>
    <w:rsid w:val="00A95EF1"/>
    <w:rsid w:val="00AA3347"/>
    <w:rsid w:val="00AB3166"/>
    <w:rsid w:val="00AE5062"/>
    <w:rsid w:val="00AF1426"/>
    <w:rsid w:val="00B105B1"/>
    <w:rsid w:val="00B33899"/>
    <w:rsid w:val="00B36DD5"/>
    <w:rsid w:val="00B437C2"/>
    <w:rsid w:val="00B53AC4"/>
    <w:rsid w:val="00B61DCF"/>
    <w:rsid w:val="00B97BB8"/>
    <w:rsid w:val="00BC57E7"/>
    <w:rsid w:val="00C14CF0"/>
    <w:rsid w:val="00C329F3"/>
    <w:rsid w:val="00C404BF"/>
    <w:rsid w:val="00C72F67"/>
    <w:rsid w:val="00C832F7"/>
    <w:rsid w:val="00C857A6"/>
    <w:rsid w:val="00C95FF1"/>
    <w:rsid w:val="00CA7151"/>
    <w:rsid w:val="00CB6755"/>
    <w:rsid w:val="00D22E3D"/>
    <w:rsid w:val="00DC5941"/>
    <w:rsid w:val="00E10366"/>
    <w:rsid w:val="00E17889"/>
    <w:rsid w:val="00E5778C"/>
    <w:rsid w:val="00E711A2"/>
    <w:rsid w:val="00EA4AF7"/>
    <w:rsid w:val="00EC2187"/>
    <w:rsid w:val="00ED13BC"/>
    <w:rsid w:val="00F21534"/>
    <w:rsid w:val="00F36773"/>
    <w:rsid w:val="00F56A6D"/>
    <w:rsid w:val="00F63ECF"/>
    <w:rsid w:val="00F67EFD"/>
    <w:rsid w:val="00F81742"/>
    <w:rsid w:val="00F953F9"/>
    <w:rsid w:val="00FB5CE0"/>
    <w:rsid w:val="00FC119C"/>
    <w:rsid w:val="00FC4285"/>
    <w:rsid w:val="00FE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09AFB-E0E0-4EEC-9584-1F674D45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6B6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01B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0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B768F-3297-4EDD-87AF-F07228FC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Мысова Людмила</dc:creator>
  <cp:keywords/>
  <dc:description/>
  <cp:lastModifiedBy>Надежда Ануфриева</cp:lastModifiedBy>
  <cp:revision>2</cp:revision>
  <dcterms:created xsi:type="dcterms:W3CDTF">2026-09-17T07:07:00Z</dcterms:created>
  <dcterms:modified xsi:type="dcterms:W3CDTF">2026-09-17T07:07:00Z</dcterms:modified>
</cp:coreProperties>
</file>