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94E20" w:rsidP="00B94E20">
            <w:pPr>
              <w:jc w:val="center"/>
            </w:pPr>
            <w:bookmarkStart w:id="0" w:name="ТекстовоеПоле7"/>
            <w:r>
              <w:t>13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B94E20">
              <w:t>6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76906" w:rsidP="00B94E20">
            <w:pPr>
              <w:jc w:val="center"/>
            </w:pPr>
            <w:r>
              <w:t>3</w:t>
            </w:r>
            <w:r w:rsidR="00B94E20">
              <w:t>9</w:t>
            </w:r>
            <w:r w:rsidR="003C1A5D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C1A5D" w:rsidRDefault="003C1A5D" w:rsidP="003C1A5D">
      <w:pPr>
        <w:pStyle w:val="a5"/>
        <w:ind w:right="4393" w:firstLine="0"/>
      </w:pPr>
      <w:bookmarkStart w:id="1" w:name="OLE_LINK1"/>
      <w:bookmarkStart w:id="2" w:name="OLE_LINK2"/>
      <w:r>
        <w:t xml:space="preserve">О признании утратившим силу постановления Администрации МО "Городской округ                "Город Нарьян-Мар" от 07.09.2015 № 1045 "Об утверждении Положения о порядке рассмотрения обращений потребителей                  по вопросам надежности теплоснабжения                          в муниципальном образовании "Городской округ "Город Нарьян-Мар" </w:t>
      </w:r>
    </w:p>
    <w:bookmarkEnd w:id="1"/>
    <w:bookmarkEnd w:id="2"/>
    <w:p w:rsidR="003C1A5D" w:rsidRDefault="003C1A5D" w:rsidP="003C1A5D">
      <w:pPr>
        <w:pStyle w:val="a5"/>
        <w:ind w:right="4875" w:firstLine="540"/>
        <w:rPr>
          <w:sz w:val="28"/>
          <w:szCs w:val="28"/>
        </w:rPr>
      </w:pPr>
    </w:p>
    <w:p w:rsidR="003C1A5D" w:rsidRDefault="003C1A5D" w:rsidP="003C1A5D">
      <w:pPr>
        <w:pStyle w:val="a5"/>
        <w:ind w:right="4875" w:firstLine="540"/>
        <w:rPr>
          <w:sz w:val="28"/>
          <w:szCs w:val="28"/>
        </w:rPr>
      </w:pPr>
    </w:p>
    <w:p w:rsidR="003C1A5D" w:rsidRPr="00E65C13" w:rsidRDefault="003C1A5D" w:rsidP="003C1A5D">
      <w:pPr>
        <w:pStyle w:val="a5"/>
        <w:ind w:right="4875" w:firstLine="540"/>
        <w:rPr>
          <w:sz w:val="28"/>
          <w:szCs w:val="28"/>
        </w:rPr>
      </w:pPr>
    </w:p>
    <w:p w:rsidR="003C1A5D" w:rsidRPr="00CB198E" w:rsidRDefault="003C1A5D" w:rsidP="003C1A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198E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Федеральным законом от 27.07.2010 № 190-ФЗ</w:t>
      </w:r>
      <w:r>
        <w:rPr>
          <w:sz w:val="26"/>
          <w:szCs w:val="26"/>
        </w:rPr>
        <w:br/>
        <w:t xml:space="preserve">"О теплоснабжении", </w:t>
      </w:r>
      <w:r w:rsidRPr="005D1AA1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5D1AA1">
        <w:rPr>
          <w:sz w:val="26"/>
          <w:szCs w:val="26"/>
        </w:rPr>
        <w:t xml:space="preserve"> Правительства РФ от 08.08.2012 </w:t>
      </w:r>
      <w:r>
        <w:rPr>
          <w:sz w:val="26"/>
          <w:szCs w:val="26"/>
        </w:rPr>
        <w:t>№</w:t>
      </w:r>
      <w:r w:rsidRPr="005D1AA1">
        <w:rPr>
          <w:sz w:val="26"/>
          <w:szCs w:val="26"/>
        </w:rPr>
        <w:t xml:space="preserve"> 808</w:t>
      </w:r>
      <w:r>
        <w:rPr>
          <w:sz w:val="26"/>
          <w:szCs w:val="26"/>
        </w:rPr>
        <w:br/>
      </w:r>
      <w:r w:rsidRPr="005D1AA1">
        <w:rPr>
          <w:sz w:val="26"/>
          <w:szCs w:val="26"/>
        </w:rPr>
        <w:t xml:space="preserve">"Об организации теплоснабжения в Российской Федерации и о внесении изменений </w:t>
      </w:r>
      <w:r>
        <w:rPr>
          <w:sz w:val="26"/>
          <w:szCs w:val="26"/>
        </w:rPr>
        <w:t xml:space="preserve">                </w:t>
      </w:r>
      <w:r w:rsidRPr="005D1AA1">
        <w:rPr>
          <w:sz w:val="26"/>
          <w:szCs w:val="26"/>
        </w:rPr>
        <w:t>в некоторые акты Правительства Российской Федерации"</w:t>
      </w:r>
      <w:r>
        <w:rPr>
          <w:sz w:val="26"/>
          <w:szCs w:val="26"/>
        </w:rPr>
        <w:t xml:space="preserve"> </w:t>
      </w:r>
      <w:r w:rsidRPr="00CB198E">
        <w:rPr>
          <w:sz w:val="26"/>
          <w:szCs w:val="26"/>
        </w:rPr>
        <w:t xml:space="preserve">Администрация МО "Городской округ "Город Нарьян-Мар" </w:t>
      </w:r>
    </w:p>
    <w:p w:rsidR="003C1A5D" w:rsidRPr="00CB198E" w:rsidRDefault="003C1A5D" w:rsidP="003C1A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C1A5D" w:rsidRPr="000123F8" w:rsidRDefault="003C1A5D" w:rsidP="003C1A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0C38E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Т:</w:t>
      </w:r>
    </w:p>
    <w:p w:rsidR="003C1A5D" w:rsidRPr="00CB198E" w:rsidRDefault="003C1A5D" w:rsidP="003C1A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C1A5D" w:rsidRDefault="003C1A5D" w:rsidP="003C1A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Признать утратившим силу постановление Администрации МО "Городской округ "Город Нарьян-Мар" от 07.09.2015 № 1045 "Об утверждении Положения                    о порядке рассмотрения обращений потребителей по вопросам надежности теплоснабжения в муниципальном образовании "Городской округ "Город Нарьян-Мар".</w:t>
      </w:r>
    </w:p>
    <w:p w:rsidR="003C1A5D" w:rsidRPr="00CB198E" w:rsidRDefault="003C1A5D" w:rsidP="003C1A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Настоящее постановление </w:t>
      </w:r>
      <w:r w:rsidRPr="00CB198E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>со дня</w:t>
      </w:r>
      <w:r w:rsidRPr="00CB198E">
        <w:rPr>
          <w:sz w:val="26"/>
          <w:szCs w:val="26"/>
        </w:rPr>
        <w:t xml:space="preserve"> его принятия</w:t>
      </w:r>
      <w:r>
        <w:rPr>
          <w:sz w:val="26"/>
          <w:szCs w:val="26"/>
        </w:rPr>
        <w:br/>
        <w:t>и подлежит официальному опубликованию</w:t>
      </w:r>
      <w:r w:rsidRPr="00CB198E"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C47C12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632" w:rsidRDefault="006C1632" w:rsidP="00693317">
      <w:r>
        <w:separator/>
      </w:r>
    </w:p>
  </w:endnote>
  <w:endnote w:type="continuationSeparator" w:id="0">
    <w:p w:rsidR="006C1632" w:rsidRDefault="006C163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632" w:rsidRDefault="006C1632" w:rsidP="00693317">
      <w:r>
        <w:separator/>
      </w:r>
    </w:p>
  </w:footnote>
  <w:footnote w:type="continuationSeparator" w:id="0">
    <w:p w:rsidR="006C1632" w:rsidRDefault="006C163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532AB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532AB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C3C0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4"/>
  </w:num>
  <w:num w:numId="7">
    <w:abstractNumId w:val="20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3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5D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2AB0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B8E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D64D0-9C31-4112-BCA5-D196EC56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2018-06-13T07:42:00Z</dcterms:created>
  <dcterms:modified xsi:type="dcterms:W3CDTF">2018-06-13T07:42:00Z</dcterms:modified>
</cp:coreProperties>
</file>