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76906" w:rsidP="009F0273">
            <w:pPr>
              <w:jc w:val="center"/>
            </w:pPr>
            <w:bookmarkStart w:id="0" w:name="ТекстовоеПоле7"/>
            <w:r>
              <w:t>16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776906">
            <w:pPr>
              <w:jc w:val="center"/>
            </w:pPr>
            <w:r>
              <w:t>0</w:t>
            </w:r>
            <w:r w:rsidR="00776906">
              <w:t>5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6906" w:rsidP="00AA4084">
            <w:pPr>
              <w:jc w:val="center"/>
            </w:pPr>
            <w:r>
              <w:t>33</w:t>
            </w:r>
            <w:r w:rsidR="00575B6C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575B6C" w:rsidRPr="00575B6C" w:rsidTr="00575B6C">
        <w:tc>
          <w:tcPr>
            <w:tcW w:w="9747" w:type="dxa"/>
          </w:tcPr>
          <w:p w:rsidR="00575B6C" w:rsidRPr="00575B6C" w:rsidRDefault="00575B6C" w:rsidP="00575B6C">
            <w:pPr>
              <w:ind w:right="4144"/>
              <w:jc w:val="both"/>
              <w:rPr>
                <w:sz w:val="26"/>
                <w:szCs w:val="26"/>
              </w:rPr>
            </w:pPr>
            <w:r w:rsidRPr="00575B6C">
              <w:rPr>
                <w:sz w:val="26"/>
                <w:szCs w:val="26"/>
              </w:rPr>
              <w:t xml:space="preserve">О внесении изменения в постановление </w:t>
            </w:r>
            <w:r w:rsidRPr="00575B6C">
              <w:rPr>
                <w:bCs/>
                <w:sz w:val="26"/>
                <w:szCs w:val="26"/>
              </w:rPr>
              <w:t xml:space="preserve">Администрации МО "Городской округ </w:t>
            </w:r>
            <w:r>
              <w:rPr>
                <w:bCs/>
                <w:sz w:val="26"/>
                <w:szCs w:val="26"/>
              </w:rPr>
              <w:t xml:space="preserve">             </w:t>
            </w:r>
            <w:r w:rsidRPr="00575B6C">
              <w:rPr>
                <w:bCs/>
                <w:sz w:val="26"/>
                <w:szCs w:val="26"/>
              </w:rPr>
              <w:t xml:space="preserve">"Город Нарьян-Мар" от 11.01.2018 № 8 </w:t>
            </w:r>
            <w:r>
              <w:rPr>
                <w:bCs/>
                <w:sz w:val="26"/>
                <w:szCs w:val="26"/>
              </w:rPr>
              <w:t xml:space="preserve">             </w:t>
            </w:r>
            <w:r w:rsidRPr="00575B6C">
              <w:rPr>
                <w:bCs/>
                <w:sz w:val="26"/>
                <w:szCs w:val="26"/>
              </w:rPr>
              <w:t xml:space="preserve">"Об утверждении </w:t>
            </w:r>
            <w:r w:rsidRPr="00575B6C">
              <w:rPr>
                <w:sz w:val="26"/>
                <w:szCs w:val="26"/>
              </w:rPr>
              <w:t xml:space="preserve">Положения о порядке предоставления субсидий в целях возмещения недополученных доходов в связи с оказанием услуг по перевозке пассажиров автомобильным транспортом по регулируемым тарифам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575B6C">
              <w:rPr>
                <w:sz w:val="26"/>
                <w:szCs w:val="26"/>
              </w:rPr>
              <w:t xml:space="preserve">на муниципальных маршрутах" </w:t>
            </w:r>
          </w:p>
        </w:tc>
        <w:tc>
          <w:tcPr>
            <w:tcW w:w="4334" w:type="dxa"/>
          </w:tcPr>
          <w:p w:rsidR="00575B6C" w:rsidRPr="00575B6C" w:rsidRDefault="00575B6C" w:rsidP="00575B6C">
            <w:pPr>
              <w:jc w:val="both"/>
              <w:rPr>
                <w:sz w:val="26"/>
                <w:szCs w:val="26"/>
              </w:rPr>
            </w:pPr>
          </w:p>
        </w:tc>
      </w:tr>
    </w:tbl>
    <w:p w:rsidR="00575B6C" w:rsidRDefault="00575B6C" w:rsidP="00575B6C">
      <w:pPr>
        <w:jc w:val="both"/>
        <w:rPr>
          <w:sz w:val="26"/>
          <w:szCs w:val="26"/>
        </w:rPr>
      </w:pPr>
    </w:p>
    <w:p w:rsidR="00575B6C" w:rsidRDefault="00575B6C" w:rsidP="00575B6C">
      <w:pPr>
        <w:jc w:val="both"/>
        <w:rPr>
          <w:sz w:val="26"/>
          <w:szCs w:val="26"/>
        </w:rPr>
      </w:pPr>
    </w:p>
    <w:p w:rsidR="00575B6C" w:rsidRPr="00575B6C" w:rsidRDefault="00575B6C" w:rsidP="00575B6C">
      <w:pPr>
        <w:jc w:val="both"/>
        <w:rPr>
          <w:sz w:val="26"/>
          <w:szCs w:val="26"/>
        </w:rPr>
      </w:pPr>
    </w:p>
    <w:p w:rsidR="00575B6C" w:rsidRPr="00575B6C" w:rsidRDefault="00575B6C" w:rsidP="00575B6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5B6C">
        <w:rPr>
          <w:sz w:val="26"/>
          <w:szCs w:val="26"/>
        </w:rPr>
        <w:t>В целях корректного формирования реестра бюджетных обязательств бюджета МО "Городской округ "Город Нарьян-Мар" Администрация МО "Городской округ "Город Нарьян-Мар"</w:t>
      </w:r>
    </w:p>
    <w:p w:rsidR="00575B6C" w:rsidRPr="00575B6C" w:rsidRDefault="00575B6C" w:rsidP="00575B6C">
      <w:pPr>
        <w:ind w:firstLine="708"/>
        <w:jc w:val="both"/>
        <w:rPr>
          <w:bCs/>
          <w:sz w:val="26"/>
          <w:szCs w:val="26"/>
        </w:rPr>
      </w:pPr>
    </w:p>
    <w:p w:rsidR="00575B6C" w:rsidRPr="00575B6C" w:rsidRDefault="00575B6C" w:rsidP="00575B6C">
      <w:pPr>
        <w:jc w:val="center"/>
        <w:rPr>
          <w:b/>
          <w:sz w:val="26"/>
          <w:szCs w:val="26"/>
        </w:rPr>
      </w:pPr>
      <w:proofErr w:type="gramStart"/>
      <w:r w:rsidRPr="00575B6C">
        <w:rPr>
          <w:b/>
          <w:sz w:val="26"/>
          <w:szCs w:val="26"/>
        </w:rPr>
        <w:t>П</w:t>
      </w:r>
      <w:proofErr w:type="gramEnd"/>
      <w:r w:rsidRPr="00575B6C">
        <w:rPr>
          <w:b/>
          <w:sz w:val="26"/>
          <w:szCs w:val="26"/>
        </w:rPr>
        <w:t xml:space="preserve"> О С Т А Н О В Л Я Е Т:</w:t>
      </w:r>
    </w:p>
    <w:p w:rsidR="00575B6C" w:rsidRPr="00575B6C" w:rsidRDefault="00575B6C" w:rsidP="00575B6C">
      <w:pPr>
        <w:jc w:val="both"/>
        <w:rPr>
          <w:b/>
          <w:sz w:val="18"/>
          <w:szCs w:val="26"/>
        </w:rPr>
      </w:pPr>
    </w:p>
    <w:p w:rsidR="00575B6C" w:rsidRPr="00575B6C" w:rsidRDefault="00575B6C" w:rsidP="00575B6C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75B6C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Pr="00575B6C">
        <w:rPr>
          <w:rFonts w:eastAsiaTheme="minorHAnsi"/>
          <w:bCs/>
          <w:sz w:val="26"/>
          <w:szCs w:val="26"/>
          <w:lang w:eastAsia="en-US"/>
        </w:rPr>
        <w:t xml:space="preserve">Администрации МО "Городской округ "Город Нарьян-Мар" от 11.01.2018 № 8 "Об утверждении </w:t>
      </w:r>
      <w:r w:rsidRPr="00575B6C">
        <w:rPr>
          <w:rFonts w:eastAsiaTheme="minorHAnsi"/>
          <w:sz w:val="26"/>
          <w:szCs w:val="26"/>
          <w:lang w:eastAsia="en-US"/>
        </w:rPr>
        <w:t xml:space="preserve">Положения о порядке предоставления субсидий в целях возмещения недополученных доходов в связи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575B6C">
        <w:rPr>
          <w:rFonts w:eastAsiaTheme="minorHAnsi"/>
          <w:sz w:val="26"/>
          <w:szCs w:val="26"/>
          <w:lang w:eastAsia="en-US"/>
        </w:rPr>
        <w:t xml:space="preserve">с оказанием услуг по перевозке пассажиров автомобильным транспортом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575B6C">
        <w:rPr>
          <w:rFonts w:eastAsiaTheme="minorHAnsi"/>
          <w:sz w:val="26"/>
          <w:szCs w:val="26"/>
          <w:lang w:eastAsia="en-US"/>
        </w:rPr>
        <w:t>по регулируемым тарифам на муниципальных маршрутах"</w:t>
      </w:r>
      <w:r w:rsidRPr="00575B6C">
        <w:rPr>
          <w:rFonts w:eastAsiaTheme="minorHAnsi"/>
          <w:bCs/>
          <w:sz w:val="26"/>
          <w:szCs w:val="26"/>
          <w:lang w:eastAsia="en-US"/>
        </w:rPr>
        <w:t xml:space="preserve"> изменение,</w:t>
      </w:r>
      <w:r w:rsidRPr="00575B6C">
        <w:rPr>
          <w:rFonts w:eastAsiaTheme="minorHAnsi"/>
          <w:sz w:val="26"/>
          <w:szCs w:val="26"/>
          <w:lang w:eastAsia="en-US"/>
        </w:rPr>
        <w:t xml:space="preserve"> изложив преамбулу постановления в следующей редакции:</w:t>
      </w:r>
    </w:p>
    <w:p w:rsidR="00575B6C" w:rsidRDefault="00575B6C" w:rsidP="00575B6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5B6C">
        <w:rPr>
          <w:rFonts w:eastAsiaTheme="minorHAnsi"/>
          <w:sz w:val="26"/>
          <w:szCs w:val="26"/>
          <w:lang w:eastAsia="en-US"/>
        </w:rPr>
        <w:t xml:space="preserve">"В соответствии со </w:t>
      </w:r>
      <w:hyperlink r:id="rId9" w:tooltip="&quot;Бюджетный кодекс Российской Федерации&quot; от 31.07.1998 N 145-ФЗ (ред. от 28.12.2017){КонсультантПлюс}" w:history="1">
        <w:r w:rsidRPr="00575B6C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575B6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575B6C">
        <w:rPr>
          <w:rFonts w:eastAsiaTheme="minorHAnsi"/>
          <w:sz w:val="26"/>
          <w:szCs w:val="26"/>
          <w:lang w:eastAsia="en-US"/>
        </w:rPr>
        <w:t xml:space="preserve">(в ред. Федерального закона от 07.05.2013 № 104-ФЗ "О внесении изменений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575B6C">
        <w:rPr>
          <w:rFonts w:eastAsiaTheme="minorHAnsi"/>
          <w:sz w:val="26"/>
          <w:szCs w:val="26"/>
          <w:lang w:eastAsia="en-US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575B6C">
        <w:rPr>
          <w:rFonts w:eastAsiaTheme="minorHAnsi"/>
          <w:sz w:val="26"/>
          <w:szCs w:val="26"/>
          <w:lang w:eastAsia="en-US"/>
        </w:rPr>
        <w:t xml:space="preserve">подпунктом 7 пункта 1 статьи 16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575B6C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0" w:tooltip="Постановление администрации МО &quot;Городской округ &quot;Город Нарьян-Мар&quot; от 16.02.2016 N 137 (ред. от 12.12.2017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<w:r w:rsidRPr="00575B6C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575B6C">
        <w:rPr>
          <w:rFonts w:eastAsiaTheme="minorHAnsi"/>
          <w:sz w:val="26"/>
          <w:szCs w:val="26"/>
          <w:lang w:eastAsia="en-US"/>
        </w:rPr>
        <w:t xml:space="preserve"> Администрации МО "Городской</w:t>
      </w:r>
      <w:proofErr w:type="gramEnd"/>
      <w:r w:rsidRPr="00575B6C">
        <w:rPr>
          <w:rFonts w:eastAsiaTheme="minorHAnsi"/>
          <w:sz w:val="26"/>
          <w:szCs w:val="26"/>
          <w:lang w:eastAsia="en-US"/>
        </w:rPr>
        <w:t xml:space="preserve"> округ "Город 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 Администрация МО "Городской округ "Город Нарьян-Мар" </w:t>
      </w:r>
    </w:p>
    <w:p w:rsidR="00575B6C" w:rsidRDefault="00575B6C" w:rsidP="00575B6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75B6C" w:rsidRPr="00575B6C" w:rsidRDefault="00575B6C" w:rsidP="00575B6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575B6C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С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Т 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Н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В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Л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Я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75B6C">
        <w:rPr>
          <w:rFonts w:eastAsiaTheme="minorHAnsi"/>
          <w:b/>
          <w:sz w:val="26"/>
          <w:szCs w:val="26"/>
          <w:lang w:eastAsia="en-US"/>
        </w:rPr>
        <w:t>Т:</w:t>
      </w:r>
      <w:r w:rsidRPr="00575B6C">
        <w:rPr>
          <w:rFonts w:eastAsiaTheme="minorHAnsi"/>
          <w:sz w:val="26"/>
          <w:szCs w:val="26"/>
          <w:lang w:eastAsia="en-US"/>
        </w:rPr>
        <w:t>".</w:t>
      </w:r>
    </w:p>
    <w:p w:rsidR="00575B6C" w:rsidRPr="00575B6C" w:rsidRDefault="00575B6C" w:rsidP="00575B6C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75B6C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принятия, подлежит официальному опубликованию и распространяет свое действие на правоотношения, возникшие с 01.01.2018.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60" w:rsidRDefault="00744C60" w:rsidP="00693317">
      <w:r>
        <w:separator/>
      </w:r>
    </w:p>
  </w:endnote>
  <w:endnote w:type="continuationSeparator" w:id="0">
    <w:p w:rsidR="00744C60" w:rsidRDefault="00744C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60" w:rsidRDefault="00744C60" w:rsidP="00693317">
      <w:r>
        <w:separator/>
      </w:r>
    </w:p>
  </w:footnote>
  <w:footnote w:type="continuationSeparator" w:id="0">
    <w:p w:rsidR="00744C60" w:rsidRDefault="00744C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A177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A177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5B6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424B1"/>
    <w:multiLevelType w:val="hybridMultilevel"/>
    <w:tmpl w:val="AB4649A6"/>
    <w:lvl w:ilvl="0" w:tplc="CE08A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B6C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1778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0EDDC896875F00F30FCC661D0C7471BE5EDD17A9EE6A3935FC2CD5439F3BA82557D48B8ADBE848B7B836PFg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0EDDC896875F00F30FD26B0B60237DBF57831FABE466696BA37788149631FF62188DC9CED5ED48PBg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1B85-4528-4A71-8C78-1A1FB2C9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2018-05-16T11:13:00Z</dcterms:created>
  <dcterms:modified xsi:type="dcterms:W3CDTF">2018-05-16T11:13:00Z</dcterms:modified>
</cp:coreProperties>
</file>