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E4A99" w:rsidP="00193B78">
            <w:pPr>
              <w:jc w:val="center"/>
            </w:pPr>
            <w:bookmarkStart w:id="0" w:name="ТекстовоеПоле7"/>
            <w:r>
              <w:t>1</w:t>
            </w:r>
            <w:r w:rsidR="00193B78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22449C">
            <w:pPr>
              <w:jc w:val="center"/>
            </w:pPr>
            <w:r>
              <w:t>0</w:t>
            </w:r>
            <w:r w:rsidR="0022449C">
              <w:t>5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C2E94" w:rsidP="00B535C2">
            <w:pPr>
              <w:jc w:val="center"/>
            </w:pPr>
            <w:r>
              <w:t>3</w:t>
            </w:r>
            <w:r w:rsidR="00B535C2">
              <w:t>2</w:t>
            </w:r>
            <w:r w:rsidR="00B75E01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612" w:type="dxa"/>
        <w:tblLook w:val="0000"/>
      </w:tblPr>
      <w:tblGrid>
        <w:gridCol w:w="9747"/>
        <w:gridCol w:w="4865"/>
      </w:tblGrid>
      <w:tr w:rsidR="00B75E01" w:rsidRPr="00B75E01" w:rsidTr="00B75E01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B75E01" w:rsidRPr="00B75E01" w:rsidRDefault="00B75E01" w:rsidP="00B75E01">
            <w:pPr>
              <w:ind w:right="4286"/>
              <w:jc w:val="both"/>
              <w:rPr>
                <w:sz w:val="26"/>
              </w:rPr>
            </w:pPr>
            <w:r w:rsidRPr="00B75E01">
              <w:rPr>
                <w:sz w:val="26"/>
                <w:szCs w:val="22"/>
              </w:rPr>
              <w:t xml:space="preserve">О внесении изменений в Порядок </w:t>
            </w:r>
            <w:r w:rsidRPr="00B75E01">
              <w:rPr>
                <w:sz w:val="26"/>
                <w:szCs w:val="26"/>
              </w:rPr>
              <w:t>разработки прогноза социально-экономического развития</w:t>
            </w:r>
            <w:r>
              <w:rPr>
                <w:sz w:val="26"/>
                <w:szCs w:val="26"/>
              </w:rPr>
              <w:t xml:space="preserve"> </w:t>
            </w:r>
            <w:r w:rsidRPr="00B75E01">
              <w:rPr>
                <w:sz w:val="26"/>
                <w:szCs w:val="26"/>
              </w:rPr>
              <w:t>МО "Городской округ "Город Нарьян-Мар"</w:t>
            </w:r>
          </w:p>
        </w:tc>
        <w:tc>
          <w:tcPr>
            <w:tcW w:w="4865" w:type="dxa"/>
          </w:tcPr>
          <w:p w:rsidR="00B75E01" w:rsidRPr="00B75E01" w:rsidRDefault="00B75E01" w:rsidP="00B75E01">
            <w:pPr>
              <w:jc w:val="both"/>
              <w:rPr>
                <w:sz w:val="26"/>
              </w:rPr>
            </w:pPr>
          </w:p>
        </w:tc>
      </w:tr>
    </w:tbl>
    <w:p w:rsidR="00B75E01" w:rsidRDefault="00B75E01" w:rsidP="00B75E01">
      <w:pPr>
        <w:jc w:val="both"/>
        <w:rPr>
          <w:sz w:val="26"/>
        </w:rPr>
      </w:pPr>
    </w:p>
    <w:p w:rsidR="00B75E01" w:rsidRDefault="00B75E01" w:rsidP="00B75E01">
      <w:pPr>
        <w:jc w:val="both"/>
        <w:rPr>
          <w:sz w:val="26"/>
        </w:rPr>
      </w:pPr>
    </w:p>
    <w:p w:rsidR="00B75E01" w:rsidRPr="00B75E01" w:rsidRDefault="00B75E01" w:rsidP="00B75E01">
      <w:pPr>
        <w:jc w:val="both"/>
        <w:rPr>
          <w:sz w:val="26"/>
        </w:rPr>
      </w:pPr>
    </w:p>
    <w:p w:rsidR="00B75E01" w:rsidRPr="00B75E01" w:rsidRDefault="00B75E01" w:rsidP="00B75E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75E01">
        <w:rPr>
          <w:sz w:val="26"/>
          <w:szCs w:val="26"/>
        </w:rPr>
        <w:t>В соответствии с Федеральным законом от 28.06.2014 № 172</w:t>
      </w:r>
      <w:r>
        <w:rPr>
          <w:sz w:val="26"/>
          <w:szCs w:val="26"/>
        </w:rPr>
        <w:t>-</w:t>
      </w:r>
      <w:r w:rsidRPr="00B75E01">
        <w:rPr>
          <w:sz w:val="26"/>
          <w:szCs w:val="26"/>
        </w:rPr>
        <w:t xml:space="preserve">ФЗ </w:t>
      </w:r>
      <w:r>
        <w:rPr>
          <w:sz w:val="26"/>
          <w:szCs w:val="26"/>
        </w:rPr>
        <w:t xml:space="preserve">                                   </w:t>
      </w:r>
      <w:r w:rsidRPr="00B75E01">
        <w:rPr>
          <w:sz w:val="26"/>
          <w:szCs w:val="26"/>
        </w:rPr>
        <w:t xml:space="preserve">"О стратегическом планировании в Российской Федерации", постановлением </w:t>
      </w:r>
      <w:r w:rsidRPr="00B75E01">
        <w:rPr>
          <w:bCs/>
          <w:sz w:val="26"/>
          <w:szCs w:val="26"/>
        </w:rPr>
        <w:t xml:space="preserve">Администрации МО "Городской округ "Город Нарьян-Мар" от 20.04.2018 № 262 </w:t>
      </w:r>
      <w:r>
        <w:rPr>
          <w:bCs/>
          <w:sz w:val="26"/>
          <w:szCs w:val="26"/>
        </w:rPr>
        <w:t xml:space="preserve">            </w:t>
      </w:r>
      <w:r w:rsidRPr="00B75E01">
        <w:rPr>
          <w:bCs/>
          <w:sz w:val="26"/>
          <w:szCs w:val="26"/>
        </w:rPr>
        <w:t xml:space="preserve">"Об утверждении </w:t>
      </w:r>
      <w:hyperlink w:anchor="P33" w:history="1">
        <w:proofErr w:type="gramStart"/>
        <w:r w:rsidRPr="00B75E01">
          <w:rPr>
            <w:sz w:val="26"/>
            <w:szCs w:val="26"/>
          </w:rPr>
          <w:t>Поряд</w:t>
        </w:r>
      </w:hyperlink>
      <w:r w:rsidRPr="00B75E01">
        <w:rPr>
          <w:sz w:val="26"/>
          <w:szCs w:val="26"/>
        </w:rPr>
        <w:t>ка</w:t>
      </w:r>
      <w:proofErr w:type="gramEnd"/>
      <w:r w:rsidRPr="00B75E01">
        <w:rPr>
          <w:sz w:val="26"/>
          <w:szCs w:val="26"/>
        </w:rPr>
        <w:t xml:space="preserve"> составления проекта бюджета МО "Городской округ "Город Нарьян-Мар" на очередной финансовый год и на плановый период</w:t>
      </w:r>
      <w:r>
        <w:rPr>
          <w:sz w:val="26"/>
          <w:szCs w:val="26"/>
        </w:rPr>
        <w:t>"</w:t>
      </w:r>
      <w:r w:rsidRPr="00B75E01">
        <w:rPr>
          <w:sz w:val="26"/>
          <w:szCs w:val="26"/>
        </w:rPr>
        <w:t xml:space="preserve"> Администра</w:t>
      </w:r>
      <w:r w:rsidRPr="00B75E01">
        <w:rPr>
          <w:bCs/>
          <w:sz w:val="26"/>
          <w:szCs w:val="26"/>
        </w:rPr>
        <w:t>ция МО "Городской округ "Город Нарьян-Мар"</w:t>
      </w:r>
    </w:p>
    <w:p w:rsidR="00B75E01" w:rsidRPr="00B75E01" w:rsidRDefault="00B75E01" w:rsidP="00B75E01">
      <w:pPr>
        <w:ind w:firstLine="708"/>
        <w:jc w:val="both"/>
        <w:rPr>
          <w:bCs/>
          <w:sz w:val="26"/>
        </w:rPr>
      </w:pPr>
    </w:p>
    <w:p w:rsidR="00B75E01" w:rsidRPr="00B75E01" w:rsidRDefault="00B75E01" w:rsidP="00B75E01">
      <w:pPr>
        <w:jc w:val="center"/>
        <w:rPr>
          <w:b/>
          <w:sz w:val="26"/>
        </w:rPr>
      </w:pPr>
      <w:proofErr w:type="gramStart"/>
      <w:r w:rsidRPr="00B75E01">
        <w:rPr>
          <w:b/>
          <w:sz w:val="26"/>
        </w:rPr>
        <w:t>П</w:t>
      </w:r>
      <w:proofErr w:type="gramEnd"/>
      <w:r w:rsidRPr="00B75E01">
        <w:rPr>
          <w:b/>
          <w:sz w:val="26"/>
        </w:rPr>
        <w:t xml:space="preserve"> О С Т А Н О В Л Я Е Т:</w:t>
      </w:r>
    </w:p>
    <w:p w:rsidR="00B75E01" w:rsidRPr="00B75E01" w:rsidRDefault="00B75E01" w:rsidP="00B75E01">
      <w:pPr>
        <w:jc w:val="center"/>
        <w:rPr>
          <w:b/>
          <w:sz w:val="26"/>
        </w:rPr>
      </w:pPr>
    </w:p>
    <w:p w:rsidR="00B75E01" w:rsidRPr="00B75E01" w:rsidRDefault="00B75E01" w:rsidP="00B75E0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75E01">
        <w:rPr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B75E01">
        <w:rPr>
          <w:sz w:val="26"/>
          <w:szCs w:val="26"/>
        </w:rPr>
        <w:t xml:space="preserve">Внести изменения в </w:t>
      </w:r>
      <w:r w:rsidRPr="00B75E01">
        <w:rPr>
          <w:sz w:val="26"/>
          <w:szCs w:val="22"/>
        </w:rPr>
        <w:t xml:space="preserve">Порядок </w:t>
      </w:r>
      <w:r w:rsidRPr="00B75E01">
        <w:rPr>
          <w:sz w:val="26"/>
          <w:szCs w:val="26"/>
        </w:rPr>
        <w:t xml:space="preserve">разработки прогноза социально-экономического развития МО "Городской округ "Город Нарьян-Мар", утвержденный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         </w:t>
      </w:r>
      <w:r w:rsidRPr="00B75E01">
        <w:rPr>
          <w:sz w:val="26"/>
          <w:szCs w:val="26"/>
        </w:rPr>
        <w:t>от 01.07.2013 № 1245:</w:t>
      </w:r>
    </w:p>
    <w:p w:rsidR="00B75E01" w:rsidRPr="00B75E01" w:rsidRDefault="00B75E01" w:rsidP="00B75E01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B75E01">
        <w:rPr>
          <w:sz w:val="26"/>
          <w:szCs w:val="26"/>
        </w:rPr>
        <w:t>1.1.</w:t>
      </w:r>
      <w:r w:rsidRPr="00B75E01">
        <w:rPr>
          <w:sz w:val="26"/>
          <w:szCs w:val="26"/>
        </w:rPr>
        <w:tab/>
        <w:t>Пункт 1.1. изложить в следующей редакции:</w:t>
      </w:r>
    </w:p>
    <w:p w:rsidR="00B75E01" w:rsidRPr="00B75E01" w:rsidRDefault="00B75E01" w:rsidP="00B75E0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5E01">
        <w:rPr>
          <w:sz w:val="26"/>
          <w:szCs w:val="26"/>
        </w:rPr>
        <w:t xml:space="preserve">"1.1. Порядок разработки прогноза социально-экономического развития МО "Городской округ "Город Нарьян-Мар" (далее </w:t>
      </w:r>
      <w:r>
        <w:rPr>
          <w:sz w:val="26"/>
          <w:szCs w:val="26"/>
        </w:rPr>
        <w:t>–</w:t>
      </w:r>
      <w:r w:rsidRPr="00B75E01">
        <w:rPr>
          <w:sz w:val="26"/>
          <w:szCs w:val="26"/>
        </w:rPr>
        <w:t xml:space="preserve"> Порядок) разработан в соответствии </w:t>
      </w:r>
      <w:r>
        <w:rPr>
          <w:sz w:val="26"/>
          <w:szCs w:val="26"/>
        </w:rPr>
        <w:t xml:space="preserve"> </w:t>
      </w:r>
      <w:r w:rsidRPr="00B75E01">
        <w:rPr>
          <w:sz w:val="26"/>
          <w:szCs w:val="26"/>
        </w:rPr>
        <w:t xml:space="preserve">с требованиями Бюджетного </w:t>
      </w:r>
      <w:hyperlink r:id="rId9" w:tooltip="&quot;Бюджетный кодекс Российской Федерации&quot; от 31.07.1998 N 145-ФЗ (ред. от 28.12.2017){КонсультантПлюс}" w:history="1">
        <w:r w:rsidRPr="00B75E01">
          <w:rPr>
            <w:sz w:val="26"/>
            <w:szCs w:val="26"/>
          </w:rPr>
          <w:t>кодекса</w:t>
        </w:r>
      </w:hyperlink>
      <w:r w:rsidRPr="00B75E01">
        <w:rPr>
          <w:sz w:val="26"/>
          <w:szCs w:val="26"/>
        </w:rPr>
        <w:t xml:space="preserve"> Российской Федерации и Федерального закона от 28.06.2014 № 172</w:t>
      </w:r>
      <w:r>
        <w:rPr>
          <w:sz w:val="26"/>
          <w:szCs w:val="26"/>
        </w:rPr>
        <w:t>-</w:t>
      </w:r>
      <w:r w:rsidRPr="00B75E01">
        <w:rPr>
          <w:sz w:val="26"/>
          <w:szCs w:val="26"/>
        </w:rPr>
        <w:t>ФЗ "О стратегическом планировании в Россий</w:t>
      </w:r>
      <w:r>
        <w:rPr>
          <w:sz w:val="26"/>
          <w:szCs w:val="26"/>
        </w:rPr>
        <w:t xml:space="preserve">ской Федерации" </w:t>
      </w:r>
      <w:r w:rsidRPr="00B75E01">
        <w:rPr>
          <w:sz w:val="26"/>
          <w:szCs w:val="26"/>
        </w:rPr>
        <w:t xml:space="preserve"> в целях своевременной и качественной разработки проекта бюджета МО "Городской округ "Город Нарьян-Мар"</w:t>
      </w:r>
      <w:proofErr w:type="gramStart"/>
      <w:r w:rsidRPr="00B75E01">
        <w:rPr>
          <w:sz w:val="26"/>
          <w:szCs w:val="26"/>
        </w:rPr>
        <w:t>."</w:t>
      </w:r>
      <w:proofErr w:type="gramEnd"/>
      <w:r w:rsidRPr="00B75E01">
        <w:rPr>
          <w:sz w:val="26"/>
          <w:szCs w:val="26"/>
        </w:rPr>
        <w:t>.</w:t>
      </w:r>
    </w:p>
    <w:p w:rsidR="00B75E01" w:rsidRPr="00B75E01" w:rsidRDefault="00B75E01" w:rsidP="00B75E01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B75E01">
        <w:rPr>
          <w:sz w:val="26"/>
          <w:szCs w:val="26"/>
        </w:rPr>
        <w:t>1.2.</w:t>
      </w:r>
      <w:r w:rsidRPr="00B75E01">
        <w:rPr>
          <w:sz w:val="26"/>
          <w:szCs w:val="26"/>
        </w:rPr>
        <w:tab/>
        <w:t>Пункт 1.3. дополнить абзацем вторым следующего содержания:</w:t>
      </w:r>
    </w:p>
    <w:p w:rsidR="00B75E01" w:rsidRPr="00B75E01" w:rsidRDefault="00B75E01" w:rsidP="00B75E01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B75E01">
        <w:rPr>
          <w:sz w:val="26"/>
          <w:szCs w:val="26"/>
        </w:rPr>
        <w:t xml:space="preserve">"Прогноз социально-экономического развития МО "Городской округ "Город Нарьян-Мар" является документом стратегического планирования, содержащим систему обоснованных представлений о внешних и внутренних условиях, направлениях и ожидаемых результатах социально-экономического развития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                       </w:t>
      </w:r>
      <w:r w:rsidRPr="00B75E01">
        <w:rPr>
          <w:sz w:val="26"/>
          <w:szCs w:val="26"/>
        </w:rPr>
        <w:t>на среднесрочный период</w:t>
      </w:r>
      <w:proofErr w:type="gramStart"/>
      <w:r w:rsidRPr="00B75E01">
        <w:rPr>
          <w:sz w:val="26"/>
          <w:szCs w:val="26"/>
        </w:rPr>
        <w:t>.".</w:t>
      </w:r>
      <w:proofErr w:type="gramEnd"/>
    </w:p>
    <w:p w:rsidR="00B75E01" w:rsidRPr="00B75E01" w:rsidRDefault="00B75E01" w:rsidP="00B75E01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B75E01">
        <w:rPr>
          <w:sz w:val="26"/>
          <w:szCs w:val="26"/>
        </w:rPr>
        <w:t>1.3.</w:t>
      </w:r>
      <w:r w:rsidRPr="00B75E01">
        <w:rPr>
          <w:sz w:val="26"/>
          <w:szCs w:val="26"/>
        </w:rPr>
        <w:tab/>
        <w:t>Абзац третий пункта 1.4. изложить в следующей редакции:</w:t>
      </w:r>
    </w:p>
    <w:p w:rsidR="00B75E01" w:rsidRPr="00B75E01" w:rsidRDefault="00B75E01" w:rsidP="00B75E01">
      <w:pPr>
        <w:ind w:firstLine="709"/>
        <w:contextualSpacing/>
        <w:jc w:val="both"/>
        <w:rPr>
          <w:sz w:val="26"/>
          <w:szCs w:val="26"/>
        </w:rPr>
      </w:pPr>
      <w:r w:rsidRPr="00B75E01">
        <w:rPr>
          <w:sz w:val="26"/>
          <w:szCs w:val="26"/>
        </w:rPr>
        <w:t xml:space="preserve">"- информация </w:t>
      </w:r>
      <w:r w:rsidRPr="00B75E01">
        <w:rPr>
          <w:bCs/>
          <w:sz w:val="26"/>
          <w:szCs w:val="26"/>
        </w:rPr>
        <w:t>Управления федеральной службы государственной статис</w:t>
      </w:r>
      <w:r>
        <w:rPr>
          <w:bCs/>
          <w:sz w:val="26"/>
          <w:szCs w:val="26"/>
        </w:rPr>
        <w:t xml:space="preserve">тики по Архангельской области и </w:t>
      </w:r>
      <w:r w:rsidRPr="00B75E01">
        <w:rPr>
          <w:bCs/>
          <w:sz w:val="26"/>
          <w:szCs w:val="26"/>
        </w:rPr>
        <w:t xml:space="preserve">Ненецкому автономному округу, </w:t>
      </w:r>
      <w:r w:rsidRPr="00B75E01">
        <w:rPr>
          <w:sz w:val="26"/>
          <w:szCs w:val="26"/>
        </w:rPr>
        <w:t xml:space="preserve">Межрайонной инспекции Федеральной налоговой службы № 4 по Архангельской области </w:t>
      </w:r>
      <w:r>
        <w:rPr>
          <w:sz w:val="26"/>
          <w:szCs w:val="26"/>
        </w:rPr>
        <w:t xml:space="preserve">                           </w:t>
      </w:r>
      <w:r w:rsidRPr="00B75E01">
        <w:rPr>
          <w:sz w:val="26"/>
          <w:szCs w:val="26"/>
        </w:rPr>
        <w:t>и Ненецкому автономному округу</w:t>
      </w:r>
      <w:proofErr w:type="gramStart"/>
      <w:r w:rsidRPr="00B75E01">
        <w:rPr>
          <w:sz w:val="26"/>
          <w:szCs w:val="26"/>
        </w:rPr>
        <w:t>;"</w:t>
      </w:r>
      <w:proofErr w:type="gramEnd"/>
      <w:r w:rsidRPr="00B75E01">
        <w:rPr>
          <w:sz w:val="26"/>
          <w:szCs w:val="26"/>
        </w:rPr>
        <w:t>.</w:t>
      </w:r>
    </w:p>
    <w:p w:rsidR="00B75E01" w:rsidRPr="00B75E01" w:rsidRDefault="00B75E01" w:rsidP="00B75E0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75E01">
        <w:rPr>
          <w:sz w:val="26"/>
          <w:szCs w:val="26"/>
        </w:rPr>
        <w:t>1.4.</w:t>
      </w:r>
      <w:r w:rsidRPr="00B75E01">
        <w:rPr>
          <w:sz w:val="26"/>
          <w:szCs w:val="26"/>
        </w:rPr>
        <w:tab/>
        <w:t>Абзац третий пункта 1.7. исключить.</w:t>
      </w:r>
    </w:p>
    <w:p w:rsidR="00B75E01" w:rsidRPr="00B75E01" w:rsidRDefault="00B75E01" w:rsidP="00B75E01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B75E01">
        <w:rPr>
          <w:sz w:val="26"/>
          <w:szCs w:val="26"/>
        </w:rPr>
        <w:t>1.5.</w:t>
      </w:r>
      <w:r w:rsidRPr="00B75E01">
        <w:rPr>
          <w:sz w:val="26"/>
          <w:szCs w:val="26"/>
        </w:rPr>
        <w:tab/>
        <w:t>Пункт 1.9. изложить в следующей редакции:</w:t>
      </w:r>
    </w:p>
    <w:p w:rsidR="00B75E01" w:rsidRPr="00B75E01" w:rsidRDefault="00B75E01" w:rsidP="00B75E01">
      <w:pPr>
        <w:ind w:firstLine="709"/>
        <w:contextualSpacing/>
        <w:jc w:val="both"/>
        <w:rPr>
          <w:sz w:val="26"/>
          <w:szCs w:val="26"/>
        </w:rPr>
      </w:pPr>
      <w:r w:rsidRPr="00B75E01">
        <w:rPr>
          <w:sz w:val="26"/>
          <w:szCs w:val="26"/>
        </w:rPr>
        <w:t>"1.9. В настоящем Порядке используются следующие понятия:</w:t>
      </w:r>
    </w:p>
    <w:p w:rsidR="00B75E01" w:rsidRPr="00B75E01" w:rsidRDefault="00B75E01" w:rsidP="00B75E0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B75E01">
        <w:rPr>
          <w:sz w:val="26"/>
          <w:szCs w:val="26"/>
        </w:rPr>
        <w:t>-</w:t>
      </w:r>
      <w:r w:rsidRPr="00B75E01">
        <w:rPr>
          <w:sz w:val="26"/>
          <w:szCs w:val="26"/>
        </w:rPr>
        <w:tab/>
        <w:t xml:space="preserve">прогноз социально-экономического развития МО "Городской округ "Город Нарьян-Мар" на очередной финансовый год и плановый период (предварительный) </w:t>
      </w:r>
      <w:r>
        <w:rPr>
          <w:sz w:val="26"/>
          <w:szCs w:val="26"/>
        </w:rPr>
        <w:t>–</w:t>
      </w:r>
      <w:r w:rsidRPr="00B75E01">
        <w:rPr>
          <w:sz w:val="26"/>
          <w:szCs w:val="26"/>
        </w:rPr>
        <w:t xml:space="preserve"> документ, содержащий оценку состояния социально-экономической ситуации МО "Городской округ "Город Нарьян-Мар" в прогнозируемый период, основанный </w:t>
      </w:r>
      <w:r>
        <w:rPr>
          <w:sz w:val="26"/>
          <w:szCs w:val="26"/>
        </w:rPr>
        <w:t xml:space="preserve">                   </w:t>
      </w:r>
      <w:r w:rsidRPr="00B75E01">
        <w:rPr>
          <w:sz w:val="26"/>
          <w:szCs w:val="26"/>
        </w:rPr>
        <w:t xml:space="preserve">на анализе данных за отчетный год и рассчитанный при различных внешних </w:t>
      </w:r>
      <w:r>
        <w:rPr>
          <w:sz w:val="26"/>
          <w:szCs w:val="26"/>
        </w:rPr>
        <w:t xml:space="preserve">                          </w:t>
      </w:r>
      <w:r w:rsidRPr="00B75E01">
        <w:rPr>
          <w:sz w:val="26"/>
          <w:szCs w:val="26"/>
        </w:rPr>
        <w:t>и внутренних условиях развития экономики МО "Городской округ "Город Нарьян-Мар", Ненецкого автономного округа и Российской Федерации;</w:t>
      </w:r>
      <w:proofErr w:type="gramEnd"/>
    </w:p>
    <w:p w:rsidR="00B75E01" w:rsidRPr="00B75E01" w:rsidRDefault="00B75E01" w:rsidP="00B75E0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B75E01">
        <w:rPr>
          <w:sz w:val="26"/>
          <w:szCs w:val="26"/>
        </w:rPr>
        <w:t>-</w:t>
      </w:r>
      <w:r w:rsidRPr="00B75E01">
        <w:rPr>
          <w:sz w:val="26"/>
          <w:szCs w:val="26"/>
        </w:rPr>
        <w:tab/>
        <w:t xml:space="preserve">предварительные итоги социально-экономического развития МО "Городской округ "Город Нарьян-Мар" за отчетный период и ожидаемые итоги социально-экономического развития МО "Городской округ "Город Нарьян-Мар" за текущий период </w:t>
      </w:r>
      <w:r>
        <w:rPr>
          <w:sz w:val="26"/>
          <w:szCs w:val="26"/>
        </w:rPr>
        <w:t>–</w:t>
      </w:r>
      <w:r w:rsidRPr="00B75E01">
        <w:rPr>
          <w:sz w:val="26"/>
          <w:szCs w:val="26"/>
        </w:rPr>
        <w:t xml:space="preserve"> документ, содержащий оценку социально-экономической ситуации МО "Городской округ "Город Нарьян-Мар" за отчетный период, тенденции (изменения), происходящие в экономике и социальной сфере МО "Городской округ "Город Нарьян-Мар";</w:t>
      </w:r>
      <w:proofErr w:type="gramEnd"/>
    </w:p>
    <w:p w:rsidR="00B75E01" w:rsidRPr="00B75E01" w:rsidRDefault="00B75E01" w:rsidP="00B75E0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B75E01">
        <w:rPr>
          <w:sz w:val="26"/>
          <w:szCs w:val="26"/>
        </w:rPr>
        <w:t>-</w:t>
      </w:r>
      <w:r w:rsidRPr="00B75E01">
        <w:rPr>
          <w:sz w:val="26"/>
          <w:szCs w:val="26"/>
        </w:rPr>
        <w:tab/>
        <w:t xml:space="preserve">уточненный прогноз социально-экономического развития МО "Городской округ "Город Нарьян-Мар" на очередной финансовый год и плановый период </w:t>
      </w:r>
      <w:r>
        <w:rPr>
          <w:sz w:val="26"/>
          <w:szCs w:val="26"/>
        </w:rPr>
        <w:t>–</w:t>
      </w:r>
      <w:r w:rsidRPr="00B75E01">
        <w:rPr>
          <w:sz w:val="26"/>
          <w:szCs w:val="26"/>
        </w:rPr>
        <w:t xml:space="preserve"> документ, содержащий оценку вероятного состояния социально-экономической ситуации МО "Городской округ "Город Нарьян-Мар" в прогнозируемый период, основанный на текущей ситуации и рассчитанный при различных внешних </w:t>
      </w:r>
      <w:r>
        <w:rPr>
          <w:sz w:val="26"/>
          <w:szCs w:val="26"/>
        </w:rPr>
        <w:t xml:space="preserve">                            </w:t>
      </w:r>
      <w:r w:rsidRPr="00B75E01">
        <w:rPr>
          <w:sz w:val="26"/>
          <w:szCs w:val="26"/>
        </w:rPr>
        <w:t>и внутренних условиях развития экономики МО "Городской округ "Город Нарьян-Мар", Ненецкого автономного округа и Российской Федерации;</w:t>
      </w:r>
      <w:proofErr w:type="gramEnd"/>
    </w:p>
    <w:p w:rsidR="00B75E01" w:rsidRPr="00B75E01" w:rsidRDefault="00B75E01" w:rsidP="00B75E0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B75E01">
        <w:rPr>
          <w:sz w:val="26"/>
          <w:szCs w:val="26"/>
        </w:rPr>
        <w:t>-</w:t>
      </w:r>
      <w:r w:rsidRPr="00B75E01">
        <w:rPr>
          <w:sz w:val="26"/>
          <w:szCs w:val="26"/>
        </w:rPr>
        <w:tab/>
        <w:t xml:space="preserve">текущий период </w:t>
      </w:r>
      <w:r w:rsidR="00610293">
        <w:rPr>
          <w:sz w:val="26"/>
          <w:szCs w:val="26"/>
        </w:rPr>
        <w:t>–</w:t>
      </w:r>
      <w:r w:rsidRPr="00B75E01">
        <w:rPr>
          <w:sz w:val="26"/>
          <w:szCs w:val="26"/>
        </w:rPr>
        <w:t xml:space="preserve"> год, в котором осуществляется разработка Прогноза;</w:t>
      </w:r>
    </w:p>
    <w:p w:rsidR="00B75E01" w:rsidRPr="00B75E01" w:rsidRDefault="00B75E01" w:rsidP="00B75E0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B75E01">
        <w:rPr>
          <w:sz w:val="26"/>
          <w:szCs w:val="26"/>
        </w:rPr>
        <w:t>-</w:t>
      </w:r>
      <w:r w:rsidRPr="00B75E01">
        <w:rPr>
          <w:sz w:val="26"/>
          <w:szCs w:val="26"/>
        </w:rPr>
        <w:tab/>
        <w:t xml:space="preserve">отчетный период </w:t>
      </w:r>
      <w:r w:rsidR="00610293">
        <w:rPr>
          <w:sz w:val="26"/>
          <w:szCs w:val="26"/>
        </w:rPr>
        <w:t>–</w:t>
      </w:r>
      <w:r w:rsidRPr="00B75E01">
        <w:rPr>
          <w:sz w:val="26"/>
          <w:szCs w:val="26"/>
        </w:rPr>
        <w:t xml:space="preserve"> период одного года, предшествующий текущему периоду;</w:t>
      </w:r>
    </w:p>
    <w:p w:rsidR="00B75E01" w:rsidRPr="00B75E01" w:rsidRDefault="00B75E01" w:rsidP="00B75E0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B75E01">
        <w:rPr>
          <w:sz w:val="26"/>
          <w:szCs w:val="26"/>
        </w:rPr>
        <w:t>-</w:t>
      </w:r>
      <w:r w:rsidRPr="00B75E01">
        <w:rPr>
          <w:sz w:val="26"/>
          <w:szCs w:val="26"/>
        </w:rPr>
        <w:tab/>
        <w:t xml:space="preserve">очередной финансовый год </w:t>
      </w:r>
      <w:r w:rsidR="00610293">
        <w:rPr>
          <w:sz w:val="26"/>
          <w:szCs w:val="26"/>
        </w:rPr>
        <w:t>–</w:t>
      </w:r>
      <w:r w:rsidRPr="00B75E01">
        <w:rPr>
          <w:sz w:val="26"/>
          <w:szCs w:val="26"/>
        </w:rPr>
        <w:t xml:space="preserve"> год, следующий за текущим периодом;</w:t>
      </w:r>
    </w:p>
    <w:p w:rsidR="00B75E01" w:rsidRPr="00B75E01" w:rsidRDefault="00B75E01" w:rsidP="00B75E0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B75E01">
        <w:rPr>
          <w:sz w:val="26"/>
          <w:szCs w:val="26"/>
        </w:rPr>
        <w:t>-</w:t>
      </w:r>
      <w:r w:rsidRPr="00B75E01">
        <w:rPr>
          <w:sz w:val="26"/>
          <w:szCs w:val="26"/>
        </w:rPr>
        <w:tab/>
        <w:t xml:space="preserve">плановый период </w:t>
      </w:r>
      <w:r w:rsidR="00610293">
        <w:rPr>
          <w:sz w:val="26"/>
          <w:szCs w:val="26"/>
        </w:rPr>
        <w:t>–</w:t>
      </w:r>
      <w:r w:rsidRPr="00B75E01">
        <w:rPr>
          <w:sz w:val="26"/>
          <w:szCs w:val="26"/>
        </w:rPr>
        <w:t xml:space="preserve"> период двух лет, следующий за очередным финансовым годом</w:t>
      </w:r>
      <w:proofErr w:type="gramStart"/>
      <w:r w:rsidRPr="00B75E01">
        <w:rPr>
          <w:sz w:val="26"/>
          <w:szCs w:val="26"/>
        </w:rPr>
        <w:t>.".</w:t>
      </w:r>
      <w:proofErr w:type="gramEnd"/>
    </w:p>
    <w:p w:rsidR="00B75E01" w:rsidRPr="00B75E01" w:rsidRDefault="00B75E01" w:rsidP="00610293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B75E01">
        <w:rPr>
          <w:sz w:val="26"/>
          <w:szCs w:val="26"/>
        </w:rPr>
        <w:t>1.6.</w:t>
      </w:r>
      <w:r w:rsidRPr="00B75E01">
        <w:rPr>
          <w:sz w:val="26"/>
          <w:szCs w:val="26"/>
        </w:rPr>
        <w:tab/>
        <w:t>Пункт 2.1. изложить в следующей редакции:</w:t>
      </w:r>
    </w:p>
    <w:p w:rsidR="00B75E01" w:rsidRPr="00B75E01" w:rsidRDefault="00B75E01" w:rsidP="00B75E0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5E01">
        <w:rPr>
          <w:sz w:val="26"/>
          <w:szCs w:val="26"/>
        </w:rPr>
        <w:t>"2.1. Разработка прогноза осуществляется в три этапа.</w:t>
      </w:r>
    </w:p>
    <w:p w:rsidR="00B75E01" w:rsidRPr="00B75E01" w:rsidRDefault="00B75E01" w:rsidP="00B75E0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5E01">
        <w:rPr>
          <w:sz w:val="26"/>
          <w:szCs w:val="26"/>
        </w:rPr>
        <w:t xml:space="preserve">На первом этапе не позднее 30 апреля текущего года по итогам отчетного периода разрабатывается предварительный прогноз социально-экономического развития МО "Городской округ "Город Нарьян-Мар" на очередной финансовый год </w:t>
      </w:r>
      <w:r w:rsidR="00610293">
        <w:rPr>
          <w:sz w:val="26"/>
          <w:szCs w:val="26"/>
        </w:rPr>
        <w:t xml:space="preserve">              </w:t>
      </w:r>
      <w:r w:rsidRPr="00B75E01">
        <w:rPr>
          <w:sz w:val="26"/>
          <w:szCs w:val="26"/>
        </w:rPr>
        <w:t xml:space="preserve">и плановый период, который служит основанием для составления проекта бюджета МО "Городской округ "Город Нарьян-Мар" на очередной финансовый год </w:t>
      </w:r>
      <w:r w:rsidR="00610293">
        <w:rPr>
          <w:sz w:val="26"/>
          <w:szCs w:val="26"/>
        </w:rPr>
        <w:t xml:space="preserve">                               </w:t>
      </w:r>
      <w:r w:rsidRPr="00B75E01">
        <w:rPr>
          <w:sz w:val="26"/>
          <w:szCs w:val="26"/>
        </w:rPr>
        <w:t>и плановый период.</w:t>
      </w:r>
    </w:p>
    <w:p w:rsidR="00B75E01" w:rsidRPr="00B75E01" w:rsidRDefault="00B75E01" w:rsidP="00B75E0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5E01">
        <w:rPr>
          <w:sz w:val="26"/>
          <w:szCs w:val="26"/>
        </w:rPr>
        <w:t>На втором этапе не позднее 15 октября текущего года разрабатываются предварительные итоги социально-экономического развития МО "Городской округ "Город Нарьян-Мар" за отчетный период и ожидаемые итоги социально-экономического развития МО "Городской округ "Город Нарьян-Мар" за текущий период.</w:t>
      </w:r>
    </w:p>
    <w:p w:rsidR="00B75E01" w:rsidRPr="00B75E01" w:rsidRDefault="00B75E01" w:rsidP="00B75E0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75E01">
        <w:rPr>
          <w:sz w:val="26"/>
          <w:szCs w:val="26"/>
        </w:rPr>
        <w:t>На третьем этапе не позднее 30 октября текущего года разрабатыва</w:t>
      </w:r>
      <w:r w:rsidR="00610293">
        <w:rPr>
          <w:sz w:val="26"/>
          <w:szCs w:val="26"/>
        </w:rPr>
        <w:t>е</w:t>
      </w:r>
      <w:r w:rsidRPr="00B75E01">
        <w:rPr>
          <w:sz w:val="26"/>
          <w:szCs w:val="26"/>
        </w:rPr>
        <w:t xml:space="preserve">тся уточненный прогноз социально-экономического развития МО "Городской округ "Город Нарьян-Мар" на очередной финансовый год и плановый период и одобряется постановлением главы МО "Городской округ "Город Нарьян-Мар" одновременно </w:t>
      </w:r>
      <w:r w:rsidR="00610293">
        <w:rPr>
          <w:sz w:val="26"/>
          <w:szCs w:val="26"/>
        </w:rPr>
        <w:t xml:space="preserve">                  </w:t>
      </w:r>
      <w:r w:rsidRPr="00B75E01">
        <w:rPr>
          <w:sz w:val="26"/>
          <w:szCs w:val="26"/>
        </w:rPr>
        <w:t xml:space="preserve">с внесением проекта решения о городском бюджете на очередной финансовый год </w:t>
      </w:r>
      <w:r w:rsidR="00610293">
        <w:rPr>
          <w:sz w:val="26"/>
          <w:szCs w:val="26"/>
        </w:rPr>
        <w:t xml:space="preserve">              </w:t>
      </w:r>
      <w:r w:rsidRPr="00B75E01">
        <w:rPr>
          <w:sz w:val="26"/>
          <w:szCs w:val="26"/>
        </w:rPr>
        <w:t>и на плановый период на рассмотрение в Совет городского округа "Город Нарьян-Мар".".</w:t>
      </w:r>
      <w:proofErr w:type="gramEnd"/>
    </w:p>
    <w:p w:rsidR="00B75E01" w:rsidRPr="00B75E01" w:rsidRDefault="00B75E01" w:rsidP="00610293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B75E01">
        <w:rPr>
          <w:sz w:val="26"/>
          <w:szCs w:val="26"/>
        </w:rPr>
        <w:t>1.7.</w:t>
      </w:r>
      <w:r w:rsidRPr="00B75E01">
        <w:rPr>
          <w:sz w:val="26"/>
          <w:szCs w:val="26"/>
        </w:rPr>
        <w:tab/>
        <w:t xml:space="preserve">В табличной части Приложения № 1 показатель "3.3. Оборот продукции (услуг), производимый малыми предприятиями, в т.ч. </w:t>
      </w:r>
      <w:proofErr w:type="spellStart"/>
      <w:r w:rsidRPr="00B75E01">
        <w:rPr>
          <w:sz w:val="26"/>
          <w:szCs w:val="26"/>
        </w:rPr>
        <w:t>микропредприятиями</w:t>
      </w:r>
      <w:proofErr w:type="spellEnd"/>
      <w:r w:rsidRPr="00B75E01">
        <w:rPr>
          <w:sz w:val="26"/>
          <w:szCs w:val="26"/>
        </w:rPr>
        <w:t>, индивидуальными предпринимателями" исключить.</w:t>
      </w:r>
    </w:p>
    <w:p w:rsidR="00B75E01" w:rsidRPr="00B75E01" w:rsidRDefault="00B75E01" w:rsidP="00610293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B75E01">
        <w:rPr>
          <w:bCs/>
          <w:sz w:val="26"/>
          <w:szCs w:val="26"/>
        </w:rPr>
        <w:t>2.</w:t>
      </w:r>
      <w:r w:rsidRPr="00B75E01">
        <w:rPr>
          <w:bCs/>
          <w:sz w:val="26"/>
          <w:szCs w:val="26"/>
        </w:rPr>
        <w:tab/>
        <w:t xml:space="preserve">Настоящее постановление вступает в силу </w:t>
      </w:r>
      <w:r w:rsidR="00610293">
        <w:rPr>
          <w:bCs/>
          <w:sz w:val="26"/>
          <w:szCs w:val="26"/>
        </w:rPr>
        <w:t>со дня</w:t>
      </w:r>
      <w:r w:rsidRPr="00B75E01">
        <w:rPr>
          <w:bCs/>
          <w:sz w:val="26"/>
          <w:szCs w:val="26"/>
        </w:rPr>
        <w:t xml:space="preserve"> подписания и подлежит официальному опубликованию.</w:t>
      </w:r>
    </w:p>
    <w:p w:rsidR="009060DC" w:rsidRDefault="009060DC" w:rsidP="00A70DB0">
      <w:pPr>
        <w:ind w:firstLine="709"/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4701EC">
      <w:headerReference w:type="default" r:id="rId10"/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88B" w:rsidRDefault="001C688B" w:rsidP="00693317">
      <w:r>
        <w:separator/>
      </w:r>
    </w:p>
  </w:endnote>
  <w:endnote w:type="continuationSeparator" w:id="0">
    <w:p w:rsidR="001C688B" w:rsidRDefault="001C688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88B" w:rsidRDefault="001C688B" w:rsidP="00693317">
      <w:r>
        <w:separator/>
      </w:r>
    </w:p>
  </w:footnote>
  <w:footnote w:type="continuationSeparator" w:id="0">
    <w:p w:rsidR="001C688B" w:rsidRDefault="001C688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38744"/>
      <w:docPartObj>
        <w:docPartGallery w:val="Page Numbers (Top of Page)"/>
        <w:docPartUnique/>
      </w:docPartObj>
    </w:sdtPr>
    <w:sdtContent>
      <w:p w:rsidR="00B75E01" w:rsidRDefault="00B75E01">
        <w:pPr>
          <w:pStyle w:val="a7"/>
          <w:jc w:val="center"/>
        </w:pPr>
        <w:fldSimple w:instr=" PAGE   \* MERGEFORMAT ">
          <w:r w:rsidR="00610293">
            <w:rPr>
              <w:noProof/>
            </w:rPr>
            <w:t>2</w:t>
          </w:r>
        </w:fldSimple>
      </w:p>
    </w:sdtContent>
  </w:sdt>
  <w:p w:rsidR="00B75E01" w:rsidRDefault="00B75E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29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155"/>
    <w:rsid w:val="00A474A2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D19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01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3D9EBB9EDA9CF6AEBFCB3C1BBBB795B92ADB277D610C0DC10B7725Ei54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A20C9-10F6-474C-BB46-81B8B6DD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2018-05-15T14:08:00Z</dcterms:created>
  <dcterms:modified xsi:type="dcterms:W3CDTF">2018-05-15T14:08:00Z</dcterms:modified>
</cp:coreProperties>
</file>