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E75CB" w:rsidP="006E75CB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04109">
            <w:pPr>
              <w:ind w:left="-38" w:firstLine="38"/>
              <w:jc w:val="center"/>
            </w:pPr>
            <w:r>
              <w:t>4</w:t>
            </w:r>
            <w:r w:rsidR="00C04109">
              <w:t>5</w:t>
            </w:r>
            <w:r w:rsidR="006E75CB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0DC6" w:rsidRDefault="006E75CB" w:rsidP="006E75CB">
      <w:pPr>
        <w:ind w:right="4250"/>
        <w:jc w:val="both"/>
        <w:rPr>
          <w:b/>
          <w:bCs/>
          <w:sz w:val="26"/>
        </w:rPr>
      </w:pPr>
      <w:r w:rsidRPr="00C65043">
        <w:rPr>
          <w:sz w:val="26"/>
        </w:rPr>
        <w:t>Об утверждении состава комиссии по делам несовершеннолетних и защите их прав муниципального образования "Городской округ "Город Нарьян-Мар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6E75CB" w:rsidRDefault="006E75CB" w:rsidP="009060DC">
      <w:pPr>
        <w:jc w:val="both"/>
        <w:rPr>
          <w:b/>
          <w:bCs/>
          <w:sz w:val="26"/>
        </w:rPr>
      </w:pPr>
    </w:p>
    <w:p w:rsidR="006E75CB" w:rsidRDefault="006E75CB" w:rsidP="009060DC">
      <w:pPr>
        <w:jc w:val="both"/>
        <w:rPr>
          <w:b/>
          <w:bCs/>
          <w:sz w:val="26"/>
        </w:rPr>
      </w:pPr>
    </w:p>
    <w:p w:rsidR="006E75CB" w:rsidRPr="00CC5F2E" w:rsidRDefault="006E75CB" w:rsidP="006E7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6E75CB" w:rsidRDefault="006E75CB" w:rsidP="006E75CB">
      <w:pPr>
        <w:ind w:firstLine="720"/>
        <w:jc w:val="both"/>
        <w:rPr>
          <w:sz w:val="26"/>
        </w:rPr>
      </w:pPr>
    </w:p>
    <w:p w:rsidR="006E75CB" w:rsidRDefault="006E75CB" w:rsidP="006E75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6E75CB" w:rsidRDefault="006E75CB" w:rsidP="006E75CB">
      <w:pPr>
        <w:ind w:firstLine="720"/>
        <w:jc w:val="center"/>
        <w:rPr>
          <w:sz w:val="26"/>
        </w:rPr>
      </w:pPr>
    </w:p>
    <w:p w:rsidR="006E75CB" w:rsidRDefault="006E75CB" w:rsidP="006E75CB">
      <w:pPr>
        <w:numPr>
          <w:ilvl w:val="0"/>
          <w:numId w:val="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9D1E2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состав </w:t>
      </w:r>
      <w:r w:rsidRPr="009D1E28">
        <w:rPr>
          <w:sz w:val="26"/>
          <w:szCs w:val="26"/>
        </w:rPr>
        <w:t xml:space="preserve">комиссии по делам несовершеннолетних и защите </w:t>
      </w:r>
      <w:r>
        <w:rPr>
          <w:sz w:val="26"/>
          <w:szCs w:val="26"/>
        </w:rPr>
        <w:br/>
      </w:r>
      <w:r w:rsidRPr="009D1E28">
        <w:rPr>
          <w:sz w:val="26"/>
          <w:szCs w:val="26"/>
        </w:rPr>
        <w:t>их прав муниципального образования "Городской округ "Город Нарьян-Мар" (Прил</w:t>
      </w:r>
      <w:r>
        <w:rPr>
          <w:sz w:val="26"/>
          <w:szCs w:val="26"/>
        </w:rPr>
        <w:t>ожение</w:t>
      </w:r>
      <w:r w:rsidRPr="009D1E28">
        <w:rPr>
          <w:sz w:val="26"/>
          <w:szCs w:val="26"/>
        </w:rPr>
        <w:t>).</w:t>
      </w:r>
    </w:p>
    <w:p w:rsidR="006E75CB" w:rsidRDefault="006E75CB" w:rsidP="006E75C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6E75CB" w:rsidRDefault="006E75CB" w:rsidP="006E75CB">
      <w:pPr>
        <w:tabs>
          <w:tab w:val="num" w:pos="17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 "Городской округ</w:t>
      </w:r>
      <w:r w:rsidRPr="00A9271A">
        <w:rPr>
          <w:sz w:val="26"/>
          <w:szCs w:val="26"/>
        </w:rPr>
        <w:t xml:space="preserve"> "Город Нарьян-Мар" </w:t>
      </w:r>
      <w:r>
        <w:rPr>
          <w:sz w:val="26"/>
          <w:szCs w:val="26"/>
        </w:rPr>
        <w:br/>
      </w:r>
      <w:r w:rsidRPr="00A9271A">
        <w:rPr>
          <w:sz w:val="26"/>
          <w:szCs w:val="26"/>
        </w:rPr>
        <w:t xml:space="preserve">от </w:t>
      </w:r>
      <w:r>
        <w:rPr>
          <w:sz w:val="26"/>
        </w:rPr>
        <w:t xml:space="preserve">12.10.2018 № 698 </w:t>
      </w:r>
      <w:r w:rsidRPr="00A9271A">
        <w:rPr>
          <w:sz w:val="26"/>
          <w:szCs w:val="26"/>
        </w:rPr>
        <w:t>"Об утверждении состава комиссии по делам несовершеннолетних и защите их прав муниципального образования "Городской округ "Город Нарьян-Мар";</w:t>
      </w:r>
    </w:p>
    <w:p w:rsidR="006E75CB" w:rsidRDefault="006E75CB" w:rsidP="006E75CB">
      <w:pPr>
        <w:tabs>
          <w:tab w:val="num" w:pos="17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 "Городской округ</w:t>
      </w:r>
      <w:r w:rsidRPr="00A9271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</w:rPr>
        <w:t xml:space="preserve">от 23.01.2019 № 79 </w:t>
      </w:r>
      <w:r w:rsidRPr="00A9271A">
        <w:rPr>
          <w:sz w:val="26"/>
          <w:szCs w:val="26"/>
        </w:rPr>
        <w:t>"О внесении изменений в состав комиссии по делам несовершеннолетних и защите их прав муниципального образования "Городской округ "Город Нарьян-Мар";</w:t>
      </w:r>
    </w:p>
    <w:p w:rsidR="006E75CB" w:rsidRDefault="006E75CB" w:rsidP="006E75CB">
      <w:pPr>
        <w:tabs>
          <w:tab w:val="num" w:pos="17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 "Городской округ</w:t>
      </w:r>
      <w:r w:rsidRPr="00A9271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</w:rPr>
        <w:t xml:space="preserve">от 29.04.2019 № 477 </w:t>
      </w:r>
      <w:r w:rsidRPr="00A9271A">
        <w:rPr>
          <w:sz w:val="26"/>
          <w:szCs w:val="26"/>
        </w:rPr>
        <w:t>"О внесении изменений в состав комиссии по делам несовершеннолетних и защите их прав муниципального образования "Городской округ "Город Нарьян-Мар";</w:t>
      </w:r>
    </w:p>
    <w:p w:rsidR="006E75CB" w:rsidRDefault="006E75CB" w:rsidP="006E75CB">
      <w:pPr>
        <w:tabs>
          <w:tab w:val="num" w:pos="17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муниципального образования "Городской округ</w:t>
      </w:r>
      <w:r w:rsidRPr="00A9271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от 22.11.2019 № 1140 </w:t>
      </w:r>
      <w:r w:rsidRPr="00A9271A">
        <w:rPr>
          <w:sz w:val="26"/>
          <w:szCs w:val="26"/>
        </w:rPr>
        <w:t xml:space="preserve">"О внесении изменений в состав комиссии </w:t>
      </w:r>
      <w:r w:rsidRPr="00A9271A">
        <w:rPr>
          <w:sz w:val="26"/>
          <w:szCs w:val="26"/>
        </w:rPr>
        <w:lastRenderedPageBreak/>
        <w:t>по делам несовершеннолетних и защите их прав муниципального образования "Городской округ "Город Нарьян-Мар";</w:t>
      </w:r>
    </w:p>
    <w:p w:rsidR="006E75CB" w:rsidRDefault="006E75CB" w:rsidP="006E75CB">
      <w:pPr>
        <w:tabs>
          <w:tab w:val="num" w:pos="17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муниципального образования "Городской округ</w:t>
      </w:r>
      <w:r w:rsidRPr="00A9271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от 04.12.2019 № 1182 </w:t>
      </w:r>
      <w:r w:rsidRPr="00A9271A">
        <w:rPr>
          <w:sz w:val="26"/>
          <w:szCs w:val="26"/>
        </w:rPr>
        <w:t>"О внесении изменений в состав комиссии по делам несовершеннолетних и защите их прав муниципального образования "Гор</w:t>
      </w:r>
      <w:r>
        <w:rPr>
          <w:sz w:val="26"/>
          <w:szCs w:val="26"/>
        </w:rPr>
        <w:t>одской округ "Город Нарьян-Мар".</w:t>
      </w:r>
    </w:p>
    <w:p w:rsidR="006E75CB" w:rsidRPr="006E75CB" w:rsidRDefault="006E75CB" w:rsidP="006E75CB">
      <w:pPr>
        <w:pStyle w:val="ad"/>
        <w:numPr>
          <w:ilvl w:val="0"/>
          <w:numId w:val="3"/>
        </w:numPr>
        <w:tabs>
          <w:tab w:val="clear" w:pos="360"/>
          <w:tab w:val="num" w:pos="709"/>
          <w:tab w:val="left" w:pos="993"/>
        </w:tabs>
        <w:ind w:left="0" w:firstLine="709"/>
        <w:jc w:val="both"/>
        <w:rPr>
          <w:b/>
          <w:bCs/>
          <w:sz w:val="26"/>
        </w:rPr>
      </w:pPr>
      <w:r w:rsidRPr="006E75CB">
        <w:rPr>
          <w:sz w:val="26"/>
        </w:rPr>
        <w:t xml:space="preserve">Настоящее </w:t>
      </w:r>
      <w:bookmarkStart w:id="1" w:name="_GoBack"/>
      <w:bookmarkEnd w:id="1"/>
      <w:r w:rsidRPr="006E75CB">
        <w:rPr>
          <w:sz w:val="26"/>
        </w:rPr>
        <w:t>постановление вступает в силу после его официального опубликования.</w:t>
      </w:r>
    </w:p>
    <w:p w:rsidR="00673BFA" w:rsidRDefault="00673BFA" w:rsidP="009060DC">
      <w:pPr>
        <w:jc w:val="both"/>
        <w:rPr>
          <w:b/>
          <w:bCs/>
          <w:sz w:val="26"/>
        </w:rPr>
      </w:pPr>
    </w:p>
    <w:p w:rsidR="006E75CB" w:rsidRDefault="006E75CB" w:rsidP="009060DC">
      <w:pPr>
        <w:jc w:val="both"/>
        <w:rPr>
          <w:b/>
          <w:bCs/>
          <w:sz w:val="26"/>
        </w:rPr>
      </w:pPr>
    </w:p>
    <w:p w:rsidR="006E75CB" w:rsidRDefault="006E75CB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6E75CB" w:rsidRDefault="006E75CB">
      <w:pPr>
        <w:spacing w:after="200" w:line="276" w:lineRule="auto"/>
      </w:pPr>
      <w:r>
        <w:br w:type="page"/>
      </w:r>
    </w:p>
    <w:p w:rsidR="006E75CB" w:rsidRDefault="006E75CB" w:rsidP="006E75CB">
      <w:pPr>
        <w:ind w:left="5103"/>
        <w:rPr>
          <w:sz w:val="26"/>
          <w:szCs w:val="26"/>
        </w:rPr>
      </w:pPr>
      <w:r w:rsidRPr="00D57C45">
        <w:rPr>
          <w:sz w:val="26"/>
          <w:szCs w:val="26"/>
        </w:rPr>
        <w:lastRenderedPageBreak/>
        <w:t>Приложение</w:t>
      </w:r>
    </w:p>
    <w:p w:rsidR="006E75CB" w:rsidRPr="00D57C45" w:rsidRDefault="006E75CB" w:rsidP="006E75CB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6E75CB" w:rsidRDefault="006E75CB" w:rsidP="006E75CB">
      <w:pPr>
        <w:ind w:left="5103"/>
        <w:rPr>
          <w:sz w:val="28"/>
          <w:szCs w:val="28"/>
        </w:rPr>
      </w:pPr>
      <w:r>
        <w:t xml:space="preserve">от 22.06.2020 </w:t>
      </w:r>
      <w:r>
        <w:t xml:space="preserve"> № </w:t>
      </w:r>
      <w:r>
        <w:t xml:space="preserve"> 451</w:t>
      </w:r>
    </w:p>
    <w:p w:rsidR="006E75CB" w:rsidRDefault="006E75CB" w:rsidP="006E75CB">
      <w:pPr>
        <w:ind w:left="5103"/>
        <w:jc w:val="right"/>
        <w:rPr>
          <w:sz w:val="28"/>
          <w:szCs w:val="28"/>
        </w:rPr>
      </w:pPr>
    </w:p>
    <w:p w:rsidR="006E75CB" w:rsidRDefault="006E75CB" w:rsidP="006E75CB">
      <w:pPr>
        <w:ind w:left="5103"/>
        <w:jc w:val="right"/>
        <w:rPr>
          <w:sz w:val="28"/>
          <w:szCs w:val="28"/>
        </w:rPr>
      </w:pPr>
    </w:p>
    <w:p w:rsidR="006E75CB" w:rsidRPr="006E314B" w:rsidRDefault="006E75CB" w:rsidP="006E75CB">
      <w:pPr>
        <w:ind w:left="5103"/>
        <w:jc w:val="right"/>
        <w:rPr>
          <w:sz w:val="28"/>
          <w:szCs w:val="28"/>
        </w:rPr>
      </w:pPr>
    </w:p>
    <w:p w:rsidR="006E75CB" w:rsidRPr="008748DF" w:rsidRDefault="006E75CB" w:rsidP="006E75CB">
      <w:pPr>
        <w:ind w:firstLine="540"/>
        <w:jc w:val="center"/>
        <w:outlineLvl w:val="1"/>
        <w:rPr>
          <w:sz w:val="26"/>
          <w:szCs w:val="26"/>
        </w:rPr>
      </w:pPr>
      <w:r w:rsidRPr="008748DF">
        <w:rPr>
          <w:sz w:val="26"/>
          <w:szCs w:val="26"/>
        </w:rPr>
        <w:t>С О С Т А В</w:t>
      </w:r>
    </w:p>
    <w:p w:rsidR="006E75CB" w:rsidRDefault="006E75CB" w:rsidP="006E75CB">
      <w:pPr>
        <w:jc w:val="center"/>
        <w:outlineLvl w:val="0"/>
        <w:rPr>
          <w:sz w:val="26"/>
          <w:szCs w:val="26"/>
        </w:rPr>
      </w:pPr>
      <w:r w:rsidRPr="00D57C45"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6E75CB" w:rsidRPr="00D57C45" w:rsidRDefault="006E75CB" w:rsidP="006E75CB">
      <w:pPr>
        <w:jc w:val="center"/>
        <w:outlineLvl w:val="0"/>
        <w:rPr>
          <w:sz w:val="26"/>
          <w:szCs w:val="26"/>
        </w:rPr>
      </w:pPr>
      <w:r w:rsidRPr="00D57C45">
        <w:rPr>
          <w:sz w:val="26"/>
          <w:szCs w:val="26"/>
        </w:rPr>
        <w:t>"ГОРОД НАРЬЯН-МАР"</w:t>
      </w:r>
    </w:p>
    <w:p w:rsidR="006E75CB" w:rsidRDefault="006E75CB" w:rsidP="006E75CB">
      <w:pPr>
        <w:jc w:val="center"/>
        <w:outlineLvl w:val="0"/>
        <w:rPr>
          <w:sz w:val="26"/>
          <w:szCs w:val="26"/>
        </w:rPr>
      </w:pPr>
    </w:p>
    <w:p w:rsidR="006E75CB" w:rsidRDefault="006E75CB" w:rsidP="006E75CB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66"/>
        <w:gridCol w:w="6479"/>
      </w:tblGrid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Анохин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Дмитрий Владимирович</w:t>
            </w:r>
          </w:p>
        </w:tc>
        <w:tc>
          <w:tcPr>
            <w:tcW w:w="6480" w:type="dxa"/>
          </w:tcPr>
          <w:p w:rsidR="006E75CB" w:rsidRDefault="006E75CB" w:rsidP="006E75CB">
            <w:pPr>
              <w:numPr>
                <w:ilvl w:val="0"/>
                <w:numId w:val="5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муниципального образования "Городской округ "Город Нарьян-Мар"              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6E75CB" w:rsidTr="00A87ED6">
        <w:tc>
          <w:tcPr>
            <w:tcW w:w="3266" w:type="dxa"/>
          </w:tcPr>
          <w:p w:rsidR="006E75CB" w:rsidRPr="000142C2" w:rsidRDefault="006E75CB" w:rsidP="00A87ED6">
            <w:pPr>
              <w:jc w:val="both"/>
              <w:rPr>
                <w:sz w:val="26"/>
                <w:szCs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Поздеева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Татьяна Ардэковна</w:t>
            </w:r>
          </w:p>
        </w:tc>
        <w:tc>
          <w:tcPr>
            <w:tcW w:w="6480" w:type="dxa"/>
          </w:tcPr>
          <w:p w:rsidR="006E75CB" w:rsidRDefault="006E75CB" w:rsidP="00A87ED6">
            <w:pPr>
              <w:tabs>
                <w:tab w:val="num" w:pos="404"/>
              </w:tabs>
              <w:ind w:left="64" w:hanging="340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5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заместитель председателя комиссии;</w:t>
            </w:r>
          </w:p>
        </w:tc>
      </w:tr>
      <w:tr w:rsidR="006E75CB" w:rsidTr="00A87ED6">
        <w:tc>
          <w:tcPr>
            <w:tcW w:w="3266" w:type="dxa"/>
          </w:tcPr>
          <w:p w:rsidR="006E75CB" w:rsidRPr="00C01BF3" w:rsidRDefault="006E75CB" w:rsidP="00A87ED6">
            <w:pPr>
              <w:jc w:val="both"/>
              <w:rPr>
                <w:sz w:val="20"/>
                <w:szCs w:val="20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Коткина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6480" w:type="dxa"/>
          </w:tcPr>
          <w:p w:rsidR="006E75CB" w:rsidRPr="00C01BF3" w:rsidRDefault="006E75CB" w:rsidP="00A87ED6">
            <w:pPr>
              <w:tabs>
                <w:tab w:val="num" w:pos="404"/>
              </w:tabs>
              <w:ind w:left="432" w:hanging="340"/>
              <w:jc w:val="both"/>
              <w:rPr>
                <w:sz w:val="20"/>
                <w:szCs w:val="20"/>
              </w:rPr>
            </w:pPr>
          </w:p>
          <w:p w:rsidR="006E75CB" w:rsidRDefault="006E75CB" w:rsidP="006E75CB">
            <w:pPr>
              <w:numPr>
                <w:ilvl w:val="0"/>
                <w:numId w:val="5"/>
              </w:numPr>
              <w:ind w:left="432"/>
              <w:jc w:val="both"/>
              <w:rPr>
                <w:sz w:val="26"/>
              </w:rPr>
            </w:pPr>
            <w:r>
              <w:rPr>
                <w:sz w:val="26"/>
              </w:rPr>
              <w:t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ответственный секретарь комиссии.</w:t>
            </w: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480" w:type="dxa"/>
          </w:tcPr>
          <w:p w:rsidR="006E75CB" w:rsidRDefault="006E75CB" w:rsidP="00A87ED6">
            <w:pPr>
              <w:tabs>
                <w:tab w:val="num" w:pos="404"/>
              </w:tabs>
              <w:ind w:left="432" w:hanging="340"/>
              <w:jc w:val="both"/>
              <w:rPr>
                <w:sz w:val="26"/>
              </w:rPr>
            </w:pP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Гошев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Сергей Николаевич</w:t>
            </w:r>
          </w:p>
        </w:tc>
        <w:tc>
          <w:tcPr>
            <w:tcW w:w="6480" w:type="dxa"/>
          </w:tcPr>
          <w:p w:rsidR="006E75CB" w:rsidRDefault="006E75CB" w:rsidP="00A87ED6">
            <w:pPr>
              <w:ind w:left="64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5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по делам несовершеннолетних Управления Министерства внутренних дел Российской Федерации по Ненецкому автономному округу, полковник полиции 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Pr="00E46B0A" w:rsidRDefault="006E75CB" w:rsidP="00A87ED6">
            <w:pPr>
              <w:jc w:val="both"/>
              <w:rPr>
                <w:sz w:val="20"/>
                <w:szCs w:val="20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Коротаева</w:t>
            </w:r>
          </w:p>
          <w:p w:rsidR="006E75CB" w:rsidRPr="00E46B0A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Марина Александровна</w:t>
            </w:r>
          </w:p>
        </w:tc>
        <w:tc>
          <w:tcPr>
            <w:tcW w:w="6480" w:type="dxa"/>
          </w:tcPr>
          <w:p w:rsidR="006E75CB" w:rsidRPr="00E46B0A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Pr="00E46B0A" w:rsidRDefault="006E75CB" w:rsidP="006E75CB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360"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культуры и молодежной политики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Литвинов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Денис Александрович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</w:p>
        </w:tc>
        <w:tc>
          <w:tcPr>
            <w:tcW w:w="6480" w:type="dxa"/>
          </w:tcPr>
          <w:p w:rsidR="006E75CB" w:rsidRDefault="006E75CB" w:rsidP="00A87ED6">
            <w:pPr>
              <w:ind w:left="64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5"/>
              </w:numPr>
              <w:tabs>
                <w:tab w:val="clear" w:pos="404"/>
                <w:tab w:val="num" w:pos="43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заместитель начальника отдела надзорной деятельности и профилактической работы Главного управления Министерства </w:t>
            </w:r>
            <w:r w:rsidRPr="00EF0C26">
              <w:rPr>
                <w:sz w:val="26"/>
                <w:szCs w:val="26"/>
              </w:rPr>
              <w:t>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sz w:val="26"/>
              </w:rPr>
              <w:t xml:space="preserve"> по Ненецкому автономному округу </w:t>
            </w:r>
            <w:r>
              <w:rPr>
                <w:sz w:val="26"/>
              </w:rPr>
              <w:br/>
              <w:t>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Некрасова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Оксана Федоровна</w:t>
            </w:r>
          </w:p>
        </w:tc>
        <w:tc>
          <w:tcPr>
            <w:tcW w:w="6480" w:type="dxa"/>
          </w:tcPr>
          <w:p w:rsidR="006E75CB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6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>специалист по социальной работе отделения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Pr="00E46B0A" w:rsidRDefault="006E75CB" w:rsidP="00A87ED6">
            <w:pPr>
              <w:jc w:val="both"/>
              <w:rPr>
                <w:sz w:val="20"/>
                <w:szCs w:val="20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Рочева</w:t>
            </w:r>
          </w:p>
          <w:p w:rsidR="006E75CB" w:rsidRPr="00E46B0A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Татьяна Прокопьевна</w:t>
            </w:r>
          </w:p>
        </w:tc>
        <w:tc>
          <w:tcPr>
            <w:tcW w:w="6480" w:type="dxa"/>
          </w:tcPr>
          <w:p w:rsidR="006E75CB" w:rsidRPr="00E46B0A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Pr="00E46B0A" w:rsidRDefault="006E75CB" w:rsidP="006E75CB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360"/>
              <w:jc w:val="both"/>
              <w:rPr>
                <w:sz w:val="26"/>
              </w:rPr>
            </w:pPr>
            <w:r>
              <w:rPr>
                <w:sz w:val="26"/>
              </w:rPr>
              <w:t>начальник сектора дополнительного образования 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Pr="00E46B0A" w:rsidRDefault="006E75CB" w:rsidP="00A87ED6">
            <w:pPr>
              <w:jc w:val="both"/>
              <w:rPr>
                <w:sz w:val="20"/>
                <w:szCs w:val="20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Сойко</w:t>
            </w:r>
          </w:p>
          <w:p w:rsidR="006E75CB" w:rsidRPr="00E46B0A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Вячеслав Васильевич</w:t>
            </w:r>
          </w:p>
        </w:tc>
        <w:tc>
          <w:tcPr>
            <w:tcW w:w="6480" w:type="dxa"/>
          </w:tcPr>
          <w:p w:rsidR="006E75CB" w:rsidRPr="00E46B0A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Pr="00E46B0A" w:rsidRDefault="006E75CB" w:rsidP="006E75CB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3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первый заместитель руководителя Департамента здравоохранения, труда и социальной защиты населения Ненецкого автономного округа </w:t>
            </w:r>
            <w:r>
              <w:rPr>
                <w:sz w:val="26"/>
              </w:rPr>
              <w:br/>
              <w:t>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Тимиров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Алексей Александрович</w:t>
            </w:r>
          </w:p>
        </w:tc>
        <w:tc>
          <w:tcPr>
            <w:tcW w:w="6480" w:type="dxa"/>
          </w:tcPr>
          <w:p w:rsidR="006E75CB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6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отдела по делам несовершеннолетних Управления Министерства внутренних дел Российской Федерации по Ненецкому автономному округу (по согласованию) (на период отпуска, командировки, временной нетрудоспособности Гошева С.Н.);</w:t>
            </w:r>
          </w:p>
        </w:tc>
      </w:tr>
      <w:tr w:rsidR="006E75CB" w:rsidTr="00A87ED6">
        <w:tc>
          <w:tcPr>
            <w:tcW w:w="3266" w:type="dxa"/>
          </w:tcPr>
          <w:p w:rsidR="006E75CB" w:rsidRPr="00E46B0A" w:rsidRDefault="006E75CB" w:rsidP="00A87ED6">
            <w:pPr>
              <w:jc w:val="both"/>
              <w:rPr>
                <w:sz w:val="20"/>
                <w:szCs w:val="20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Федосеева </w:t>
            </w:r>
          </w:p>
          <w:p w:rsidR="006E75CB" w:rsidRPr="00E46B0A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Жанна Жановна</w:t>
            </w:r>
          </w:p>
        </w:tc>
        <w:tc>
          <w:tcPr>
            <w:tcW w:w="6480" w:type="dxa"/>
          </w:tcPr>
          <w:p w:rsidR="006E75CB" w:rsidRPr="00E46B0A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Pr="00E46B0A" w:rsidRDefault="006E75CB" w:rsidP="006E75CB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3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</w:t>
            </w:r>
            <w:r w:rsidRPr="00A52DCE">
              <w:rPr>
                <w:sz w:val="26"/>
              </w:rPr>
              <w:t>филиала по Ненецкому автономному округу Федерального казенного учреждения                  Уголовно-исполнительной инспекции Управления Федеральной службы исполнения наказаний России по Архангельской области</w:t>
            </w:r>
            <w:r>
              <w:rPr>
                <w:sz w:val="26"/>
              </w:rPr>
              <w:t xml:space="preserve"> 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Филиппова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Елена Алексеевна</w:t>
            </w:r>
          </w:p>
        </w:tc>
        <w:tc>
          <w:tcPr>
            <w:tcW w:w="6480" w:type="dxa"/>
          </w:tcPr>
          <w:p w:rsidR="006E75CB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6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заведующая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 </w:t>
            </w:r>
            <w:r>
              <w:rPr>
                <w:sz w:val="26"/>
              </w:rPr>
              <w:br/>
              <w:t>(на период отпуска, командировки, временной нетрудоспособности Некрасовой О.Ф.);</w:t>
            </w:r>
          </w:p>
        </w:tc>
      </w:tr>
      <w:tr w:rsidR="006E75CB" w:rsidTr="00A87ED6">
        <w:tc>
          <w:tcPr>
            <w:tcW w:w="3266" w:type="dxa"/>
          </w:tcPr>
          <w:p w:rsidR="006E75CB" w:rsidRPr="00E46B0A" w:rsidRDefault="006E75CB" w:rsidP="00A87ED6">
            <w:pPr>
              <w:jc w:val="both"/>
              <w:rPr>
                <w:sz w:val="20"/>
                <w:szCs w:val="20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Шевелев</w:t>
            </w:r>
          </w:p>
          <w:p w:rsidR="006E75CB" w:rsidRPr="00E46B0A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Павел Валерьевич </w:t>
            </w:r>
          </w:p>
        </w:tc>
        <w:tc>
          <w:tcPr>
            <w:tcW w:w="6480" w:type="dxa"/>
          </w:tcPr>
          <w:p w:rsidR="006E75CB" w:rsidRPr="00E46B0A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3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руководителя Департамента здравоохранения, труда и социальной защиты </w:t>
            </w:r>
            <w:r>
              <w:rPr>
                <w:sz w:val="26"/>
              </w:rPr>
              <w:lastRenderedPageBreak/>
              <w:t>населения Ненецкого автономного округа по социальным вопросам (по согласованию);</w:t>
            </w:r>
          </w:p>
          <w:p w:rsidR="006E75CB" w:rsidRPr="00E46B0A" w:rsidRDefault="006E75CB" w:rsidP="00A87ED6">
            <w:pPr>
              <w:ind w:left="432"/>
              <w:jc w:val="both"/>
              <w:rPr>
                <w:sz w:val="26"/>
              </w:rPr>
            </w:pP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Шестаков 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Евгений Николаевич</w:t>
            </w:r>
          </w:p>
        </w:tc>
        <w:tc>
          <w:tcPr>
            <w:tcW w:w="6480" w:type="dxa"/>
          </w:tcPr>
          <w:p w:rsidR="006E75CB" w:rsidRDefault="006E75CB" w:rsidP="006E75CB">
            <w:pPr>
              <w:numPr>
                <w:ilvl w:val="0"/>
                <w:numId w:val="5"/>
              </w:numPr>
              <w:ind w:hanging="332"/>
              <w:jc w:val="both"/>
              <w:rPr>
                <w:sz w:val="26"/>
              </w:rPr>
            </w:pPr>
            <w:r>
              <w:rPr>
                <w:sz w:val="26"/>
              </w:rPr>
              <w:t>депутат Совета городского округа "Город Нарьян-Мар" (по согласованию);</w:t>
            </w:r>
          </w:p>
        </w:tc>
      </w:tr>
      <w:tr w:rsidR="006E75CB" w:rsidTr="00A87ED6">
        <w:tc>
          <w:tcPr>
            <w:tcW w:w="3266" w:type="dxa"/>
          </w:tcPr>
          <w:p w:rsidR="006E75CB" w:rsidRDefault="006E75CB" w:rsidP="00A87ED6">
            <w:pPr>
              <w:jc w:val="both"/>
              <w:rPr>
                <w:sz w:val="26"/>
              </w:rPr>
            </w:pP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Щербо</w:t>
            </w:r>
          </w:p>
          <w:p w:rsidR="006E75CB" w:rsidRDefault="006E75CB" w:rsidP="00A87ED6">
            <w:pPr>
              <w:jc w:val="both"/>
              <w:rPr>
                <w:sz w:val="26"/>
              </w:rPr>
            </w:pPr>
            <w:r>
              <w:rPr>
                <w:sz w:val="26"/>
              </w:rPr>
              <w:t>Татьяна Викторовна</w:t>
            </w:r>
          </w:p>
        </w:tc>
        <w:tc>
          <w:tcPr>
            <w:tcW w:w="6480" w:type="dxa"/>
          </w:tcPr>
          <w:p w:rsidR="006E75CB" w:rsidRDefault="006E75CB" w:rsidP="00A87ED6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6E75CB" w:rsidRDefault="006E75CB" w:rsidP="006E75CB">
            <w:pPr>
              <w:numPr>
                <w:ilvl w:val="0"/>
                <w:numId w:val="6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(по согласованию).</w:t>
            </w:r>
          </w:p>
        </w:tc>
      </w:tr>
    </w:tbl>
    <w:p w:rsidR="006E75CB" w:rsidRPr="00C80067" w:rsidRDefault="006E75CB" w:rsidP="006E75CB">
      <w:pPr>
        <w:ind w:firstLine="720"/>
        <w:jc w:val="both"/>
        <w:outlineLvl w:val="1"/>
        <w:rPr>
          <w:rFonts w:eastAsia="Calibri"/>
          <w:sz w:val="26"/>
          <w:szCs w:val="26"/>
        </w:rPr>
      </w:pPr>
    </w:p>
    <w:p w:rsidR="00F602B0" w:rsidRPr="00F602B0" w:rsidRDefault="00F602B0" w:rsidP="00F602B0"/>
    <w:sectPr w:rsidR="00F602B0" w:rsidRPr="00F602B0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3094"/>
    <w:multiLevelType w:val="hybridMultilevel"/>
    <w:tmpl w:val="1D2C98B4"/>
    <w:lvl w:ilvl="0" w:tplc="D23AA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5CB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08C20-5754-477F-8C96-716BA911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2020-06-22T08:07:00Z</dcterms:created>
  <dcterms:modified xsi:type="dcterms:W3CDTF">2020-06-22T08:07:00Z</dcterms:modified>
</cp:coreProperties>
</file>