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485C1A" w:rsidP="00CF7D69">
            <w:pPr>
              <w:jc w:val="center"/>
            </w:pPr>
            <w:bookmarkStart w:id="0" w:name="ТекстовоеПоле7"/>
            <w:r>
              <w:t>1</w:t>
            </w:r>
            <w:r w:rsidR="00CF7D69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1230D0">
            <w:pPr>
              <w:jc w:val="center"/>
            </w:pPr>
            <w:r>
              <w:t>0</w:t>
            </w:r>
            <w:r w:rsidR="001230D0">
              <w:t>4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354B7" w:rsidP="000A5D3C">
            <w:pPr>
              <w:jc w:val="center"/>
            </w:pPr>
            <w:r>
              <w:t>2</w:t>
            </w:r>
            <w:r w:rsidR="000A5D3C">
              <w:t>4</w:t>
            </w:r>
            <w:r w:rsidR="00A805B5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9639"/>
      </w:tblGrid>
      <w:tr w:rsidR="00A805B5" w:rsidRPr="00A805B5" w:rsidTr="00A805B5">
        <w:trPr>
          <w:trHeight w:val="369"/>
        </w:trPr>
        <w:tc>
          <w:tcPr>
            <w:tcW w:w="9639" w:type="dxa"/>
          </w:tcPr>
          <w:p w:rsidR="00A805B5" w:rsidRPr="00A805B5" w:rsidRDefault="00A805B5" w:rsidP="00A805B5">
            <w:pPr>
              <w:widowControl w:val="0"/>
              <w:tabs>
                <w:tab w:val="left" w:pos="4995"/>
                <w:tab w:val="left" w:pos="6129"/>
              </w:tabs>
              <w:autoSpaceDE w:val="0"/>
              <w:autoSpaceDN w:val="0"/>
              <w:ind w:left="-108" w:right="4428"/>
              <w:jc w:val="both"/>
              <w:rPr>
                <w:b/>
                <w:sz w:val="26"/>
                <w:szCs w:val="26"/>
              </w:rPr>
            </w:pPr>
            <w:bookmarkStart w:id="1" w:name="OLE_LINK1"/>
            <w:r w:rsidRPr="00A805B5">
              <w:rPr>
                <w:sz w:val="26"/>
                <w:szCs w:val="26"/>
              </w:rPr>
              <w:t>Об утверждении Порядка исчисления размера доплаты к пособию по временной нетрудоспособности, к пособию по беременности и родам</w:t>
            </w:r>
            <w:bookmarkEnd w:id="1"/>
          </w:p>
        </w:tc>
      </w:tr>
    </w:tbl>
    <w:p w:rsidR="00A805B5" w:rsidRDefault="00A805B5" w:rsidP="00A805B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805B5" w:rsidRDefault="00A805B5" w:rsidP="00A805B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805B5" w:rsidRDefault="00A805B5" w:rsidP="00A805B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805B5" w:rsidRDefault="00A805B5" w:rsidP="00A805B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805B5">
        <w:rPr>
          <w:sz w:val="26"/>
          <w:szCs w:val="26"/>
        </w:rPr>
        <w:t xml:space="preserve">В соответствии с пунктом 4 Положения "О гарантиях и компенсациях лицам, работающим в организациях, финансируемых за счет средств городского бюджета", утвержденного постановлением </w:t>
      </w:r>
      <w:proofErr w:type="spellStart"/>
      <w:r w:rsidRPr="00A805B5">
        <w:rPr>
          <w:sz w:val="26"/>
          <w:szCs w:val="26"/>
        </w:rPr>
        <w:t>Нарьян-Марского</w:t>
      </w:r>
      <w:proofErr w:type="spellEnd"/>
      <w:r w:rsidRPr="00A805B5">
        <w:rPr>
          <w:sz w:val="26"/>
          <w:szCs w:val="26"/>
        </w:rPr>
        <w:t xml:space="preserve"> городского Совета</w:t>
      </w:r>
      <w:r w:rsidRPr="00A805B5">
        <w:rPr>
          <w:rFonts w:ascii="Calibri" w:hAnsi="Calibri" w:cs="Calibri"/>
          <w:sz w:val="22"/>
          <w:szCs w:val="20"/>
        </w:rPr>
        <w:t xml:space="preserve"> </w:t>
      </w:r>
      <w:r w:rsidRPr="00A805B5">
        <w:rPr>
          <w:sz w:val="26"/>
          <w:szCs w:val="26"/>
        </w:rPr>
        <w:t xml:space="preserve">от 30.12.2004 </w:t>
      </w:r>
      <w:r>
        <w:rPr>
          <w:sz w:val="26"/>
          <w:szCs w:val="26"/>
        </w:rPr>
        <w:t xml:space="preserve">                </w:t>
      </w:r>
      <w:r w:rsidRPr="00A805B5">
        <w:rPr>
          <w:sz w:val="26"/>
          <w:szCs w:val="26"/>
        </w:rPr>
        <w:t xml:space="preserve">№ 255 (в редакции </w:t>
      </w:r>
      <w:r>
        <w:rPr>
          <w:sz w:val="26"/>
          <w:szCs w:val="26"/>
        </w:rPr>
        <w:t xml:space="preserve">решения </w:t>
      </w:r>
      <w:r w:rsidRPr="00A805B5">
        <w:rPr>
          <w:sz w:val="26"/>
          <w:szCs w:val="26"/>
        </w:rPr>
        <w:t>от 27.02.2018 № 487-р)</w:t>
      </w:r>
      <w:r>
        <w:rPr>
          <w:sz w:val="26"/>
          <w:szCs w:val="26"/>
        </w:rPr>
        <w:t>,</w:t>
      </w:r>
      <w:r w:rsidRPr="00A805B5">
        <w:rPr>
          <w:sz w:val="26"/>
          <w:szCs w:val="26"/>
        </w:rPr>
        <w:t xml:space="preserve"> Администрация муниципального образования "Городской округ "Город Нарьян-Мар" </w:t>
      </w:r>
    </w:p>
    <w:p w:rsidR="00A805B5" w:rsidRDefault="00A805B5" w:rsidP="00A805B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805B5" w:rsidRDefault="00A805B5" w:rsidP="00A805B5">
      <w:pPr>
        <w:widowControl w:val="0"/>
        <w:autoSpaceDE w:val="0"/>
        <w:autoSpaceDN w:val="0"/>
        <w:ind w:firstLine="540"/>
        <w:jc w:val="center"/>
        <w:rPr>
          <w:b/>
          <w:sz w:val="26"/>
          <w:szCs w:val="26"/>
        </w:rPr>
      </w:pPr>
      <w:proofErr w:type="gramStart"/>
      <w:r w:rsidRPr="00A805B5">
        <w:rPr>
          <w:b/>
          <w:sz w:val="26"/>
          <w:szCs w:val="26"/>
        </w:rPr>
        <w:t>П</w:t>
      </w:r>
      <w:proofErr w:type="gramEnd"/>
      <w:r w:rsidRPr="00A805B5">
        <w:rPr>
          <w:b/>
          <w:sz w:val="26"/>
          <w:szCs w:val="26"/>
        </w:rPr>
        <w:t xml:space="preserve"> О С Т А Н О В Л Я Е Т:</w:t>
      </w:r>
    </w:p>
    <w:p w:rsidR="00A805B5" w:rsidRPr="00A805B5" w:rsidRDefault="00A805B5" w:rsidP="00A805B5">
      <w:pPr>
        <w:widowControl w:val="0"/>
        <w:autoSpaceDE w:val="0"/>
        <w:autoSpaceDN w:val="0"/>
        <w:ind w:firstLine="540"/>
        <w:jc w:val="center"/>
        <w:rPr>
          <w:b/>
          <w:sz w:val="26"/>
          <w:szCs w:val="26"/>
        </w:rPr>
      </w:pPr>
    </w:p>
    <w:p w:rsidR="00A805B5" w:rsidRPr="00A805B5" w:rsidRDefault="00A805B5" w:rsidP="00A805B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A805B5">
        <w:rPr>
          <w:sz w:val="26"/>
          <w:szCs w:val="26"/>
        </w:rPr>
        <w:t xml:space="preserve">Утвердить </w:t>
      </w:r>
      <w:hyperlink w:anchor="P31" w:history="1">
        <w:r w:rsidRPr="00A805B5">
          <w:rPr>
            <w:sz w:val="26"/>
            <w:szCs w:val="26"/>
          </w:rPr>
          <w:t>Порядок</w:t>
        </w:r>
      </w:hyperlink>
      <w:r w:rsidRPr="00A805B5">
        <w:rPr>
          <w:sz w:val="26"/>
          <w:szCs w:val="26"/>
        </w:rPr>
        <w:t xml:space="preserve"> исчисления размера доплаты к пособию по временной нетрудоспособности, к пособию по беременности и родам </w:t>
      </w:r>
      <w:r>
        <w:rPr>
          <w:sz w:val="26"/>
          <w:szCs w:val="26"/>
        </w:rPr>
        <w:t>(Приложение)</w:t>
      </w:r>
      <w:r w:rsidRPr="00A805B5">
        <w:rPr>
          <w:sz w:val="26"/>
          <w:szCs w:val="26"/>
        </w:rPr>
        <w:t>.</w:t>
      </w:r>
    </w:p>
    <w:p w:rsidR="00A805B5" w:rsidRPr="00A805B5" w:rsidRDefault="00A805B5" w:rsidP="00A805B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A805B5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A805B5" w:rsidRDefault="00A805B5" w:rsidP="007B42C8">
      <w:pPr>
        <w:jc w:val="right"/>
      </w:pPr>
    </w:p>
    <w:p w:rsidR="00A805B5" w:rsidRDefault="00A805B5" w:rsidP="007B42C8">
      <w:pPr>
        <w:jc w:val="right"/>
      </w:pPr>
    </w:p>
    <w:p w:rsidR="00A805B5" w:rsidRDefault="00A805B5" w:rsidP="007B42C8">
      <w:pPr>
        <w:jc w:val="right"/>
      </w:pPr>
    </w:p>
    <w:p w:rsidR="00A805B5" w:rsidRDefault="00A805B5" w:rsidP="007B42C8">
      <w:pPr>
        <w:jc w:val="right"/>
      </w:pPr>
    </w:p>
    <w:p w:rsidR="00A805B5" w:rsidRDefault="00A805B5" w:rsidP="007B42C8">
      <w:pPr>
        <w:jc w:val="right"/>
      </w:pPr>
    </w:p>
    <w:p w:rsidR="00A805B5" w:rsidRDefault="00A805B5" w:rsidP="007B42C8">
      <w:pPr>
        <w:jc w:val="right"/>
      </w:pPr>
    </w:p>
    <w:p w:rsidR="00A805B5" w:rsidRDefault="00A805B5" w:rsidP="007B42C8">
      <w:pPr>
        <w:jc w:val="right"/>
      </w:pPr>
    </w:p>
    <w:p w:rsidR="00A805B5" w:rsidRDefault="00A805B5" w:rsidP="007B42C8">
      <w:pPr>
        <w:jc w:val="right"/>
      </w:pPr>
    </w:p>
    <w:p w:rsidR="00A805B5" w:rsidRDefault="00A805B5" w:rsidP="007B42C8">
      <w:pPr>
        <w:jc w:val="right"/>
      </w:pPr>
    </w:p>
    <w:p w:rsidR="00A805B5" w:rsidRDefault="00A805B5" w:rsidP="007B42C8">
      <w:pPr>
        <w:jc w:val="right"/>
      </w:pPr>
    </w:p>
    <w:p w:rsidR="00A805B5" w:rsidRDefault="00A805B5" w:rsidP="007B42C8">
      <w:pPr>
        <w:jc w:val="right"/>
      </w:pPr>
    </w:p>
    <w:p w:rsidR="00A805B5" w:rsidRDefault="00A805B5" w:rsidP="007B42C8">
      <w:pPr>
        <w:jc w:val="right"/>
      </w:pPr>
    </w:p>
    <w:p w:rsidR="00A805B5" w:rsidRDefault="00A805B5" w:rsidP="007B42C8">
      <w:pPr>
        <w:jc w:val="right"/>
      </w:pPr>
    </w:p>
    <w:p w:rsidR="00A805B5" w:rsidRDefault="00A805B5" w:rsidP="007B42C8">
      <w:pPr>
        <w:jc w:val="right"/>
        <w:sectPr w:rsidR="00A805B5" w:rsidSect="004701EC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A805B5" w:rsidRPr="00A805B5" w:rsidRDefault="00A805B5" w:rsidP="00A805B5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A805B5">
        <w:rPr>
          <w:sz w:val="26"/>
          <w:szCs w:val="26"/>
        </w:rPr>
        <w:t>Приложение</w:t>
      </w:r>
    </w:p>
    <w:p w:rsidR="00A805B5" w:rsidRPr="00A805B5" w:rsidRDefault="00A805B5" w:rsidP="00A805B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805B5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МО</w:t>
      </w:r>
    </w:p>
    <w:p w:rsidR="00A805B5" w:rsidRPr="00A805B5" w:rsidRDefault="00A805B5" w:rsidP="00A805B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805B5">
        <w:rPr>
          <w:sz w:val="26"/>
          <w:szCs w:val="26"/>
        </w:rPr>
        <w:t>"Гор</w:t>
      </w:r>
      <w:r>
        <w:rPr>
          <w:sz w:val="26"/>
          <w:szCs w:val="26"/>
        </w:rPr>
        <w:t>одской округ "Город Нарьян-Мар"</w:t>
      </w:r>
    </w:p>
    <w:p w:rsidR="00A805B5" w:rsidRPr="00A805B5" w:rsidRDefault="00A805B5" w:rsidP="00A805B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805B5">
        <w:rPr>
          <w:sz w:val="26"/>
          <w:szCs w:val="26"/>
        </w:rPr>
        <w:t xml:space="preserve">от </w:t>
      </w:r>
      <w:r>
        <w:rPr>
          <w:sz w:val="26"/>
          <w:szCs w:val="26"/>
        </w:rPr>
        <w:t>13.04.2018 № 240</w:t>
      </w:r>
    </w:p>
    <w:p w:rsidR="00A805B5" w:rsidRPr="00A805B5" w:rsidRDefault="00A805B5" w:rsidP="00A805B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805B5" w:rsidRPr="00A805B5" w:rsidRDefault="00A805B5" w:rsidP="00A805B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2" w:name="P31"/>
      <w:bookmarkEnd w:id="2"/>
    </w:p>
    <w:p w:rsidR="00A805B5" w:rsidRPr="00A805B5" w:rsidRDefault="00A805B5" w:rsidP="00A805B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805B5">
        <w:rPr>
          <w:b/>
          <w:sz w:val="26"/>
          <w:szCs w:val="26"/>
        </w:rPr>
        <w:t>ПОРЯДОК</w:t>
      </w:r>
    </w:p>
    <w:p w:rsidR="00A805B5" w:rsidRPr="00A805B5" w:rsidRDefault="00A805B5" w:rsidP="00A805B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805B5">
        <w:rPr>
          <w:b/>
          <w:sz w:val="26"/>
          <w:szCs w:val="26"/>
        </w:rPr>
        <w:t xml:space="preserve">ИСЧИСЛЕНИЯ РАЗМЕРА ДОПЛАТЫ К ПОСОБИЮ </w:t>
      </w:r>
      <w:proofErr w:type="gramStart"/>
      <w:r w:rsidRPr="00A805B5">
        <w:rPr>
          <w:b/>
          <w:sz w:val="26"/>
          <w:szCs w:val="26"/>
        </w:rPr>
        <w:t>ПО</w:t>
      </w:r>
      <w:proofErr w:type="gramEnd"/>
      <w:r w:rsidRPr="00A805B5">
        <w:rPr>
          <w:b/>
          <w:sz w:val="26"/>
          <w:szCs w:val="26"/>
        </w:rPr>
        <w:t xml:space="preserve"> ВРЕМЕННОЙ</w:t>
      </w:r>
    </w:p>
    <w:p w:rsidR="00A805B5" w:rsidRPr="00A805B5" w:rsidRDefault="00A805B5" w:rsidP="00A805B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805B5">
        <w:rPr>
          <w:b/>
          <w:sz w:val="26"/>
          <w:szCs w:val="26"/>
        </w:rPr>
        <w:t>НЕТРУДОСПОСОБНОСТИ, К ПОСОБИЮ ПО БЕРЕМЕННОСТИ И РОДАМ</w:t>
      </w:r>
    </w:p>
    <w:p w:rsidR="00A805B5" w:rsidRPr="00A805B5" w:rsidRDefault="00A805B5" w:rsidP="00A805B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805B5" w:rsidRPr="00A805B5" w:rsidRDefault="00A805B5" w:rsidP="00A805B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A805B5">
        <w:rPr>
          <w:sz w:val="26"/>
          <w:szCs w:val="26"/>
        </w:rPr>
        <w:t xml:space="preserve">Настоящий Порядок определяет правила исчисления размера доплат </w:t>
      </w:r>
      <w:r>
        <w:rPr>
          <w:sz w:val="26"/>
          <w:szCs w:val="26"/>
        </w:rPr>
        <w:t xml:space="preserve">                         </w:t>
      </w:r>
      <w:r w:rsidRPr="00A805B5">
        <w:rPr>
          <w:sz w:val="26"/>
          <w:szCs w:val="26"/>
        </w:rPr>
        <w:t>к пособию по временной нетрудоспособности, к пособию по беременности и родам, предусмотренных пунктом 4 Положения "О гарантиях и компенсациях лицам</w:t>
      </w:r>
      <w:r w:rsidR="00B236A1">
        <w:rPr>
          <w:sz w:val="26"/>
          <w:szCs w:val="26"/>
        </w:rPr>
        <w:t>,</w:t>
      </w:r>
      <w:r w:rsidRPr="00A805B5">
        <w:rPr>
          <w:sz w:val="26"/>
          <w:szCs w:val="26"/>
        </w:rPr>
        <w:t xml:space="preserve"> работающим в организациях, финансируемых за счет средств городского бюджета", утвержденного постановлением </w:t>
      </w:r>
      <w:proofErr w:type="spellStart"/>
      <w:r w:rsidRPr="00A805B5">
        <w:rPr>
          <w:sz w:val="26"/>
          <w:szCs w:val="26"/>
        </w:rPr>
        <w:t>Нарьян-Марского</w:t>
      </w:r>
      <w:proofErr w:type="spellEnd"/>
      <w:r w:rsidRPr="00A805B5">
        <w:rPr>
          <w:sz w:val="26"/>
          <w:szCs w:val="26"/>
        </w:rPr>
        <w:t xml:space="preserve"> городского Совета</w:t>
      </w:r>
      <w:r w:rsidRPr="00A805B5">
        <w:rPr>
          <w:rFonts w:ascii="Calibri" w:hAnsi="Calibri" w:cs="Calibri"/>
          <w:sz w:val="22"/>
          <w:szCs w:val="20"/>
        </w:rPr>
        <w:t xml:space="preserve"> </w:t>
      </w:r>
      <w:r w:rsidRPr="00A805B5">
        <w:rPr>
          <w:sz w:val="26"/>
          <w:szCs w:val="26"/>
        </w:rPr>
        <w:t xml:space="preserve">от 30.12.2004 </w:t>
      </w:r>
      <w:r>
        <w:rPr>
          <w:sz w:val="26"/>
          <w:szCs w:val="26"/>
        </w:rPr>
        <w:t xml:space="preserve">             </w:t>
      </w:r>
      <w:r w:rsidRPr="00A805B5">
        <w:rPr>
          <w:sz w:val="26"/>
          <w:szCs w:val="26"/>
        </w:rPr>
        <w:t>№ 255 (в редакции решения от 27.02.2018 № 487-р).</w:t>
      </w:r>
    </w:p>
    <w:p w:rsidR="00A805B5" w:rsidRPr="00A805B5" w:rsidRDefault="00A805B5" w:rsidP="00A805B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A805B5">
        <w:rPr>
          <w:sz w:val="26"/>
          <w:szCs w:val="26"/>
        </w:rPr>
        <w:t xml:space="preserve">Доплата к пособию по временной нетрудоспособности, к пособию </w:t>
      </w:r>
      <w:r>
        <w:rPr>
          <w:sz w:val="26"/>
          <w:szCs w:val="26"/>
        </w:rPr>
        <w:t xml:space="preserve">                        </w:t>
      </w:r>
      <w:r w:rsidRPr="00A805B5">
        <w:rPr>
          <w:sz w:val="26"/>
          <w:szCs w:val="26"/>
        </w:rPr>
        <w:t>по временной нетрудоспособности при осуществлении ухода за больным членом семьи, к пособию по беременности и родам, к пособию по временной нетрудоспособности беременным женщинам определяется по формуле:</w:t>
      </w:r>
    </w:p>
    <w:p w:rsidR="00A805B5" w:rsidRPr="00A805B5" w:rsidRDefault="00A805B5" w:rsidP="00A805B5">
      <w:pPr>
        <w:widowControl w:val="0"/>
        <w:autoSpaceDE w:val="0"/>
        <w:autoSpaceDN w:val="0"/>
        <w:ind w:left="540"/>
        <w:jc w:val="both"/>
        <w:rPr>
          <w:sz w:val="26"/>
          <w:szCs w:val="26"/>
        </w:rPr>
      </w:pPr>
    </w:p>
    <w:p w:rsidR="00A805B5" w:rsidRPr="00A805B5" w:rsidRDefault="00A805B5" w:rsidP="00A805B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805B5">
        <w:rPr>
          <w:sz w:val="26"/>
          <w:szCs w:val="26"/>
        </w:rPr>
        <w:t>Д</w:t>
      </w:r>
      <w:proofErr w:type="gramStart"/>
      <w:r w:rsidRPr="00A805B5">
        <w:rPr>
          <w:sz w:val="26"/>
          <w:szCs w:val="26"/>
          <w:vertAlign w:val="subscript"/>
        </w:rPr>
        <w:t>1</w:t>
      </w:r>
      <w:proofErr w:type="gramEnd"/>
      <w:r w:rsidRPr="00A805B5">
        <w:rPr>
          <w:sz w:val="26"/>
          <w:szCs w:val="26"/>
        </w:rPr>
        <w:t xml:space="preserve"> = </w:t>
      </w:r>
      <w:proofErr w:type="spellStart"/>
      <w:r w:rsidRPr="00A805B5">
        <w:rPr>
          <w:sz w:val="26"/>
          <w:szCs w:val="26"/>
        </w:rPr>
        <w:t>З</w:t>
      </w:r>
      <w:r w:rsidRPr="00A805B5">
        <w:rPr>
          <w:sz w:val="26"/>
          <w:szCs w:val="26"/>
          <w:vertAlign w:val="subscript"/>
        </w:rPr>
        <w:t>ср</w:t>
      </w:r>
      <w:proofErr w:type="spellEnd"/>
      <w:r w:rsidRPr="00A805B5">
        <w:rPr>
          <w:sz w:val="26"/>
          <w:szCs w:val="26"/>
        </w:rPr>
        <w:t xml:space="preserve"> - П</w:t>
      </w:r>
      <w:r w:rsidRPr="00A805B5">
        <w:rPr>
          <w:sz w:val="26"/>
          <w:szCs w:val="26"/>
          <w:vertAlign w:val="subscript"/>
        </w:rPr>
        <w:t>1</w:t>
      </w:r>
      <w:r w:rsidRPr="00A805B5">
        <w:rPr>
          <w:sz w:val="26"/>
          <w:szCs w:val="26"/>
        </w:rPr>
        <w:t>, где:</w:t>
      </w:r>
    </w:p>
    <w:p w:rsidR="00A805B5" w:rsidRPr="00A805B5" w:rsidRDefault="00A805B5" w:rsidP="00A805B5">
      <w:pPr>
        <w:widowControl w:val="0"/>
        <w:autoSpaceDE w:val="0"/>
        <w:autoSpaceDN w:val="0"/>
        <w:ind w:left="540"/>
        <w:jc w:val="both"/>
        <w:rPr>
          <w:sz w:val="26"/>
          <w:szCs w:val="26"/>
        </w:rPr>
      </w:pPr>
    </w:p>
    <w:p w:rsidR="00A805B5" w:rsidRPr="00A805B5" w:rsidRDefault="00A805B5" w:rsidP="00A805B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805B5">
        <w:rPr>
          <w:sz w:val="26"/>
          <w:szCs w:val="26"/>
        </w:rPr>
        <w:t>Д</w:t>
      </w:r>
      <w:proofErr w:type="gramStart"/>
      <w:r w:rsidRPr="00A805B5">
        <w:rPr>
          <w:sz w:val="26"/>
          <w:szCs w:val="26"/>
        </w:rPr>
        <w:t>1</w:t>
      </w:r>
      <w:proofErr w:type="gramEnd"/>
      <w:r w:rsidRPr="00A805B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805B5">
        <w:rPr>
          <w:sz w:val="26"/>
          <w:szCs w:val="26"/>
        </w:rPr>
        <w:t xml:space="preserve"> доплата к пособию по временной нетрудоспособности, к пособию </w:t>
      </w:r>
      <w:r>
        <w:rPr>
          <w:sz w:val="26"/>
          <w:szCs w:val="26"/>
        </w:rPr>
        <w:t xml:space="preserve">                          </w:t>
      </w:r>
      <w:r w:rsidRPr="00A805B5">
        <w:rPr>
          <w:sz w:val="26"/>
          <w:szCs w:val="26"/>
        </w:rPr>
        <w:t>по временной нетрудоспособности при осуществлении ухода за больным членом семьи</w:t>
      </w:r>
      <w:r>
        <w:rPr>
          <w:sz w:val="26"/>
          <w:szCs w:val="26"/>
        </w:rPr>
        <w:t>,</w:t>
      </w:r>
      <w:r w:rsidRPr="00A805B5">
        <w:rPr>
          <w:sz w:val="26"/>
          <w:szCs w:val="26"/>
        </w:rPr>
        <w:t xml:space="preserve"> к пособию по беременности и родам или к пособию </w:t>
      </w:r>
      <w:r>
        <w:rPr>
          <w:sz w:val="26"/>
          <w:szCs w:val="26"/>
        </w:rPr>
        <w:t xml:space="preserve">по </w:t>
      </w:r>
      <w:r w:rsidRPr="00A805B5">
        <w:rPr>
          <w:sz w:val="26"/>
          <w:szCs w:val="26"/>
        </w:rPr>
        <w:t>временной нетрудоспособности беременным женщинам;</w:t>
      </w:r>
    </w:p>
    <w:p w:rsidR="00A805B5" w:rsidRPr="00A805B5" w:rsidRDefault="00A805B5" w:rsidP="00A805B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A805B5">
        <w:rPr>
          <w:sz w:val="26"/>
          <w:szCs w:val="26"/>
        </w:rPr>
        <w:t>Зср</w:t>
      </w:r>
      <w:proofErr w:type="spellEnd"/>
      <w:r w:rsidRPr="00A805B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805B5">
        <w:rPr>
          <w:sz w:val="26"/>
          <w:szCs w:val="26"/>
        </w:rPr>
        <w:t xml:space="preserve"> средний заработок работника;</w:t>
      </w:r>
    </w:p>
    <w:p w:rsidR="00A805B5" w:rsidRPr="00A805B5" w:rsidRDefault="00A805B5" w:rsidP="00A805B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805B5">
        <w:rPr>
          <w:sz w:val="26"/>
          <w:szCs w:val="26"/>
        </w:rPr>
        <w:t>П</w:t>
      </w:r>
      <w:proofErr w:type="gramStart"/>
      <w:r w:rsidRPr="00A805B5">
        <w:rPr>
          <w:sz w:val="26"/>
          <w:szCs w:val="26"/>
        </w:rPr>
        <w:t>1</w:t>
      </w:r>
      <w:proofErr w:type="gramEnd"/>
      <w:r w:rsidRPr="00A805B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805B5">
        <w:rPr>
          <w:sz w:val="26"/>
          <w:szCs w:val="26"/>
        </w:rPr>
        <w:t xml:space="preserve"> размер пособия по временной нетрудоспособности, к пособию </w:t>
      </w:r>
      <w:r w:rsidR="00B236A1">
        <w:rPr>
          <w:sz w:val="26"/>
          <w:szCs w:val="26"/>
        </w:rPr>
        <w:t xml:space="preserve">                            </w:t>
      </w:r>
      <w:r w:rsidRPr="00A805B5">
        <w:rPr>
          <w:sz w:val="26"/>
          <w:szCs w:val="26"/>
        </w:rPr>
        <w:t>по временной нетрудоспособности при осуществлении ухода за больным членом семьи</w:t>
      </w:r>
      <w:r w:rsidR="00B236A1">
        <w:rPr>
          <w:sz w:val="26"/>
          <w:szCs w:val="26"/>
        </w:rPr>
        <w:t>,</w:t>
      </w:r>
      <w:r w:rsidRPr="00A805B5">
        <w:rPr>
          <w:sz w:val="26"/>
          <w:szCs w:val="26"/>
        </w:rPr>
        <w:t xml:space="preserve"> пособия по беременности и родам или пособия по временной нетрудоспособности беременным женщинам, установленный Федеральным </w:t>
      </w:r>
      <w:hyperlink r:id="rId11" w:history="1">
        <w:r w:rsidRPr="00A805B5">
          <w:rPr>
            <w:sz w:val="26"/>
            <w:szCs w:val="26"/>
          </w:rPr>
          <w:t>законом</w:t>
        </w:r>
      </w:hyperlink>
      <w:r w:rsidRPr="00A805B5">
        <w:rPr>
          <w:sz w:val="26"/>
          <w:szCs w:val="26"/>
        </w:rPr>
        <w:t xml:space="preserve"> от 29 декабря 2006 года </w:t>
      </w:r>
      <w:r w:rsidR="00B236A1">
        <w:rPr>
          <w:sz w:val="26"/>
          <w:szCs w:val="26"/>
        </w:rPr>
        <w:t>№</w:t>
      </w:r>
      <w:r w:rsidRPr="00A805B5">
        <w:rPr>
          <w:sz w:val="26"/>
          <w:szCs w:val="26"/>
        </w:rPr>
        <w:t xml:space="preserve"> 255-ФЗ "Об обязательном социальном страховании </w:t>
      </w:r>
      <w:r w:rsidR="00B236A1">
        <w:rPr>
          <w:sz w:val="26"/>
          <w:szCs w:val="26"/>
        </w:rPr>
        <w:t xml:space="preserve">                  </w:t>
      </w:r>
      <w:r w:rsidRPr="00A805B5">
        <w:rPr>
          <w:sz w:val="26"/>
          <w:szCs w:val="26"/>
        </w:rPr>
        <w:t>на случай временной нетрудоспособности и в связи с материнством".</w:t>
      </w:r>
    </w:p>
    <w:p w:rsidR="00A805B5" w:rsidRPr="00A805B5" w:rsidRDefault="00A805B5" w:rsidP="00A805B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805B5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805B5">
        <w:rPr>
          <w:sz w:val="26"/>
          <w:szCs w:val="26"/>
        </w:rPr>
        <w:t>Средний заработок работника определяется по формуле:</w:t>
      </w:r>
    </w:p>
    <w:p w:rsidR="00A805B5" w:rsidRPr="00A805B5" w:rsidRDefault="00A805B5" w:rsidP="00A805B5">
      <w:pPr>
        <w:widowControl w:val="0"/>
        <w:autoSpaceDE w:val="0"/>
        <w:autoSpaceDN w:val="0"/>
        <w:ind w:left="540"/>
        <w:jc w:val="both"/>
        <w:rPr>
          <w:sz w:val="26"/>
          <w:szCs w:val="26"/>
        </w:rPr>
      </w:pPr>
    </w:p>
    <w:p w:rsidR="00A805B5" w:rsidRPr="00A805B5" w:rsidRDefault="00A805B5" w:rsidP="00A805B5">
      <w:pPr>
        <w:widowControl w:val="0"/>
        <w:autoSpaceDE w:val="0"/>
        <w:autoSpaceDN w:val="0"/>
        <w:jc w:val="center"/>
        <w:rPr>
          <w:sz w:val="26"/>
          <w:szCs w:val="26"/>
        </w:rPr>
      </w:pPr>
      <w:proofErr w:type="spellStart"/>
      <w:r w:rsidRPr="00A805B5">
        <w:rPr>
          <w:sz w:val="26"/>
          <w:szCs w:val="26"/>
        </w:rPr>
        <w:t>З</w:t>
      </w:r>
      <w:r w:rsidRPr="00A805B5">
        <w:rPr>
          <w:sz w:val="26"/>
          <w:szCs w:val="26"/>
          <w:vertAlign w:val="subscript"/>
        </w:rPr>
        <w:t>ср</w:t>
      </w:r>
      <w:proofErr w:type="spellEnd"/>
      <w:r w:rsidRPr="00A805B5">
        <w:rPr>
          <w:sz w:val="26"/>
          <w:szCs w:val="26"/>
        </w:rPr>
        <w:t xml:space="preserve"> = </w:t>
      </w:r>
      <w:proofErr w:type="spellStart"/>
      <w:r w:rsidRPr="00A805B5">
        <w:rPr>
          <w:sz w:val="26"/>
          <w:szCs w:val="26"/>
        </w:rPr>
        <w:t>З</w:t>
      </w:r>
      <w:r w:rsidRPr="00A805B5">
        <w:rPr>
          <w:sz w:val="26"/>
          <w:szCs w:val="26"/>
          <w:vertAlign w:val="subscript"/>
        </w:rPr>
        <w:t>срдн</w:t>
      </w:r>
      <w:proofErr w:type="spellEnd"/>
      <w:r w:rsidRPr="00A805B5">
        <w:rPr>
          <w:sz w:val="26"/>
          <w:szCs w:val="26"/>
        </w:rPr>
        <w:t xml:space="preserve"> </w:t>
      </w:r>
      <w:proofErr w:type="spellStart"/>
      <w:r w:rsidRPr="00A805B5">
        <w:rPr>
          <w:sz w:val="26"/>
          <w:szCs w:val="26"/>
        </w:rPr>
        <w:t>x</w:t>
      </w:r>
      <w:proofErr w:type="spellEnd"/>
      <w:r w:rsidRPr="00A805B5">
        <w:rPr>
          <w:sz w:val="26"/>
          <w:szCs w:val="26"/>
        </w:rPr>
        <w:t xml:space="preserve"> </w:t>
      </w:r>
      <w:proofErr w:type="spellStart"/>
      <w:r w:rsidRPr="00A805B5">
        <w:rPr>
          <w:sz w:val="26"/>
          <w:szCs w:val="26"/>
        </w:rPr>
        <w:t>ДН</w:t>
      </w:r>
      <w:r w:rsidRPr="00A805B5">
        <w:rPr>
          <w:sz w:val="26"/>
          <w:szCs w:val="26"/>
          <w:vertAlign w:val="subscript"/>
        </w:rPr>
        <w:t>р</w:t>
      </w:r>
      <w:proofErr w:type="spellEnd"/>
      <w:r w:rsidRPr="00A805B5">
        <w:rPr>
          <w:sz w:val="26"/>
          <w:szCs w:val="26"/>
        </w:rPr>
        <w:t>, где:</w:t>
      </w:r>
    </w:p>
    <w:p w:rsidR="00A805B5" w:rsidRPr="00A805B5" w:rsidRDefault="00A805B5" w:rsidP="00A805B5">
      <w:pPr>
        <w:widowControl w:val="0"/>
        <w:autoSpaceDE w:val="0"/>
        <w:autoSpaceDN w:val="0"/>
        <w:ind w:left="540"/>
        <w:jc w:val="both"/>
        <w:rPr>
          <w:sz w:val="26"/>
          <w:szCs w:val="26"/>
        </w:rPr>
      </w:pPr>
    </w:p>
    <w:p w:rsidR="00A805B5" w:rsidRPr="00A805B5" w:rsidRDefault="00A805B5" w:rsidP="00B236A1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proofErr w:type="spellStart"/>
      <w:r w:rsidRPr="00A805B5">
        <w:rPr>
          <w:sz w:val="26"/>
          <w:szCs w:val="26"/>
        </w:rPr>
        <w:t>Зср</w:t>
      </w:r>
      <w:proofErr w:type="spellEnd"/>
      <w:r w:rsidRPr="00A805B5">
        <w:rPr>
          <w:sz w:val="26"/>
          <w:szCs w:val="26"/>
        </w:rPr>
        <w:t xml:space="preserve"> </w:t>
      </w:r>
      <w:r w:rsidRPr="00B236A1">
        <w:rPr>
          <w:sz w:val="26"/>
          <w:szCs w:val="26"/>
        </w:rPr>
        <w:t>–</w:t>
      </w:r>
      <w:r w:rsidRPr="00A805B5">
        <w:rPr>
          <w:sz w:val="26"/>
          <w:szCs w:val="26"/>
        </w:rPr>
        <w:t xml:space="preserve"> средний заработок работника;</w:t>
      </w:r>
    </w:p>
    <w:p w:rsidR="00A805B5" w:rsidRPr="00A805B5" w:rsidRDefault="00A805B5" w:rsidP="00B236A1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proofErr w:type="spellStart"/>
      <w:r w:rsidRPr="00A805B5">
        <w:rPr>
          <w:sz w:val="26"/>
          <w:szCs w:val="26"/>
        </w:rPr>
        <w:t>Зсрдн</w:t>
      </w:r>
      <w:proofErr w:type="spellEnd"/>
      <w:r w:rsidRPr="00A805B5">
        <w:rPr>
          <w:sz w:val="26"/>
          <w:szCs w:val="26"/>
        </w:rPr>
        <w:t xml:space="preserve"> </w:t>
      </w:r>
      <w:r w:rsidRPr="00B236A1">
        <w:rPr>
          <w:sz w:val="26"/>
          <w:szCs w:val="26"/>
        </w:rPr>
        <w:t>–</w:t>
      </w:r>
      <w:r w:rsidRPr="00A805B5">
        <w:rPr>
          <w:sz w:val="26"/>
          <w:szCs w:val="26"/>
        </w:rPr>
        <w:t xml:space="preserve"> средний дневной заработок работника, определяемый в соответствии </w:t>
      </w:r>
      <w:r w:rsidR="00B236A1">
        <w:rPr>
          <w:sz w:val="26"/>
          <w:szCs w:val="26"/>
        </w:rPr>
        <w:t xml:space="preserve">              </w:t>
      </w:r>
      <w:r w:rsidRPr="00A805B5">
        <w:rPr>
          <w:sz w:val="26"/>
          <w:szCs w:val="26"/>
        </w:rPr>
        <w:t xml:space="preserve">с </w:t>
      </w:r>
      <w:hyperlink r:id="rId12" w:history="1">
        <w:r w:rsidRPr="00A805B5">
          <w:rPr>
            <w:sz w:val="26"/>
            <w:szCs w:val="26"/>
          </w:rPr>
          <w:t>Положением</w:t>
        </w:r>
      </w:hyperlink>
      <w:r w:rsidRPr="00A805B5">
        <w:rPr>
          <w:sz w:val="26"/>
          <w:szCs w:val="26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</w:t>
      </w:r>
      <w:r w:rsidR="00B236A1">
        <w:rPr>
          <w:sz w:val="26"/>
          <w:szCs w:val="26"/>
        </w:rPr>
        <w:t>№</w:t>
      </w:r>
      <w:r w:rsidRPr="00A805B5">
        <w:rPr>
          <w:sz w:val="26"/>
          <w:szCs w:val="26"/>
        </w:rPr>
        <w:t xml:space="preserve"> 922, в части случаев, не связанных с определением среднего заработка для оплаты отпусков и выплаты компенсации за неиспользованные отпуска;</w:t>
      </w:r>
    </w:p>
    <w:p w:rsidR="00A805B5" w:rsidRPr="00A805B5" w:rsidRDefault="00A805B5" w:rsidP="00B236A1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proofErr w:type="spellStart"/>
      <w:r w:rsidRPr="00A805B5">
        <w:rPr>
          <w:sz w:val="26"/>
          <w:szCs w:val="26"/>
        </w:rPr>
        <w:t>ДНр</w:t>
      </w:r>
      <w:proofErr w:type="spellEnd"/>
      <w:r w:rsidRPr="00A805B5">
        <w:rPr>
          <w:sz w:val="26"/>
          <w:szCs w:val="26"/>
        </w:rPr>
        <w:t xml:space="preserve"> </w:t>
      </w:r>
      <w:r w:rsidRPr="00B236A1">
        <w:rPr>
          <w:sz w:val="26"/>
          <w:szCs w:val="26"/>
        </w:rPr>
        <w:t>–</w:t>
      </w:r>
      <w:r w:rsidRPr="00A805B5">
        <w:rPr>
          <w:sz w:val="26"/>
          <w:szCs w:val="26"/>
        </w:rPr>
        <w:t xml:space="preserve"> количество рабочих дней, приходящихся на весь период временной нетрудоспособности работника.</w:t>
      </w:r>
    </w:p>
    <w:p w:rsidR="00A805B5" w:rsidRDefault="00A805B5" w:rsidP="007B42C8">
      <w:pPr>
        <w:jc w:val="right"/>
      </w:pPr>
    </w:p>
    <w:sectPr w:rsidR="00A805B5" w:rsidSect="004701EC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E8" w:rsidRDefault="002F22E8" w:rsidP="00693317">
      <w:r>
        <w:separator/>
      </w:r>
    </w:p>
  </w:endnote>
  <w:endnote w:type="continuationSeparator" w:id="0">
    <w:p w:rsidR="002F22E8" w:rsidRDefault="002F22E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E8" w:rsidRDefault="002F22E8" w:rsidP="00693317">
      <w:r>
        <w:separator/>
      </w:r>
    </w:p>
  </w:footnote>
  <w:footnote w:type="continuationSeparator" w:id="0">
    <w:p w:rsidR="002F22E8" w:rsidRDefault="002F22E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C26CF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C26CF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236A1">
      <w:rPr>
        <w:rStyle w:val="af3"/>
        <w:noProof/>
      </w:rPr>
      <w:t>3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5B5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6A1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20F7D2B6D54C5D31EA2292C724904CFC52F3910A7915E8A0871CB016740E6BCE4B1F1686AC8461gCD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20F7D2B6D54C5D31EA2292C724904CFC53FD97087E15E8A0871CB016g7D4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7E0C5-9F29-4199-9778-6DA4A765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2018-04-16T08:23:00Z</dcterms:created>
  <dcterms:modified xsi:type="dcterms:W3CDTF">2018-04-16T08:23:00Z</dcterms:modified>
</cp:coreProperties>
</file>