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23FDB" w:rsidP="00AE769D">
            <w:pPr>
              <w:jc w:val="center"/>
            </w:pPr>
            <w:bookmarkStart w:id="0" w:name="ТекстовоеПоле7"/>
            <w:r>
              <w:t>23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123FDB" w:rsidP="009F5918">
            <w:pPr>
              <w:jc w:val="center"/>
            </w:pPr>
            <w:r>
              <w:t>11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123FDB">
            <w:pPr>
              <w:jc w:val="center"/>
            </w:pPr>
            <w:r>
              <w:t>1</w:t>
            </w:r>
            <w:r w:rsidR="00123FDB">
              <w:t>31</w:t>
            </w:r>
            <w:r w:rsidR="00811901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811901" w:rsidRPr="004A70B6" w:rsidTr="00D17D7D">
        <w:trPr>
          <w:trHeight w:val="58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11901" w:rsidRPr="004A70B6" w:rsidRDefault="00811901" w:rsidP="00811901">
            <w:pPr>
              <w:widowControl w:val="0"/>
              <w:autoSpaceDE w:val="0"/>
              <w:autoSpaceDN w:val="0"/>
              <w:adjustRightInd w:val="0"/>
              <w:ind w:right="4145"/>
              <w:jc w:val="both"/>
              <w:rPr>
                <w:sz w:val="26"/>
                <w:szCs w:val="26"/>
              </w:rPr>
            </w:pPr>
            <w:r w:rsidRPr="004A70B6">
              <w:rPr>
                <w:sz w:val="26"/>
                <w:szCs w:val="26"/>
              </w:rPr>
              <w:t xml:space="preserve">Об утверждении </w:t>
            </w:r>
            <w:r w:rsidRPr="004A70B6">
              <w:rPr>
                <w:bCs/>
                <w:sz w:val="26"/>
                <w:szCs w:val="26"/>
              </w:rPr>
              <w:t xml:space="preserve">Положения </w:t>
            </w:r>
            <w:r w:rsidRPr="004A70B6">
              <w:rPr>
                <w:sz w:val="26"/>
                <w:szCs w:val="26"/>
              </w:rPr>
              <w:t>об организации и проведении конкурса "</w:t>
            </w:r>
            <w:r>
              <w:rPr>
                <w:sz w:val="26"/>
                <w:szCs w:val="26"/>
              </w:rPr>
              <w:t>Новогодняя сказка</w:t>
            </w:r>
            <w:r w:rsidRPr="004A70B6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 в МО "Городской округ "Город Нарьян-Мар"</w:t>
            </w:r>
          </w:p>
        </w:tc>
      </w:tr>
    </w:tbl>
    <w:p w:rsidR="00811901" w:rsidRDefault="00811901" w:rsidP="00811901">
      <w:pPr>
        <w:jc w:val="both"/>
        <w:rPr>
          <w:sz w:val="26"/>
          <w:szCs w:val="26"/>
        </w:rPr>
      </w:pPr>
    </w:p>
    <w:p w:rsidR="00811901" w:rsidRPr="004A70B6" w:rsidRDefault="00811901" w:rsidP="00811901">
      <w:pPr>
        <w:jc w:val="both"/>
        <w:rPr>
          <w:sz w:val="26"/>
          <w:szCs w:val="26"/>
        </w:rPr>
      </w:pPr>
    </w:p>
    <w:p w:rsidR="00811901" w:rsidRPr="004A70B6" w:rsidRDefault="00811901" w:rsidP="00811901">
      <w:pPr>
        <w:jc w:val="both"/>
        <w:rPr>
          <w:sz w:val="26"/>
          <w:szCs w:val="26"/>
        </w:rPr>
      </w:pPr>
    </w:p>
    <w:p w:rsidR="00811901" w:rsidRDefault="00811901" w:rsidP="00811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F120F">
        <w:rPr>
          <w:sz w:val="26"/>
          <w:szCs w:val="26"/>
        </w:rPr>
        <w:t xml:space="preserve">В </w:t>
      </w:r>
      <w:r w:rsidRPr="004320CD">
        <w:rPr>
          <w:sz w:val="26"/>
          <w:szCs w:val="26"/>
        </w:rPr>
        <w:t xml:space="preserve">рамках муниципальной программы </w:t>
      </w:r>
      <w:r w:rsidRPr="004320CD">
        <w:rPr>
          <w:sz w:val="26"/>
        </w:rPr>
        <w:t>муниципального образования "Городской округ "Город Нарьян-Мар" "Поддержка общественных инициатив", утвержденн</w:t>
      </w:r>
      <w:r>
        <w:rPr>
          <w:sz w:val="26"/>
        </w:rPr>
        <w:t>ой</w:t>
      </w:r>
      <w:r w:rsidRPr="004320CD">
        <w:rPr>
          <w:sz w:val="26"/>
        </w:rPr>
        <w:t xml:space="preserve"> постановлением Администрации муниципального образования "Городской округ "Город Н</w:t>
      </w:r>
      <w:r>
        <w:rPr>
          <w:sz w:val="26"/>
        </w:rPr>
        <w:t xml:space="preserve">арьян-Мар" от 18.11.2015 № 1320, </w:t>
      </w:r>
      <w:r w:rsidRPr="0063110F">
        <w:rPr>
          <w:sz w:val="26"/>
          <w:szCs w:val="26"/>
        </w:rPr>
        <w:t>в целях создания праздничного облика города в преддверии новогодних и рождественских праздников, создания праздничной атмосферы для горожан и гостей города, стимулирования общественной активности населения МО "Городской округ "Город Нарьян-Мар" в деле содержания жилищного фонда, развития</w:t>
      </w:r>
      <w:proofErr w:type="gramEnd"/>
      <w:r w:rsidRPr="0063110F">
        <w:rPr>
          <w:sz w:val="26"/>
          <w:szCs w:val="26"/>
        </w:rPr>
        <w:t xml:space="preserve"> творческой и общественной активности Администрация МО "Гор</w:t>
      </w:r>
      <w:r>
        <w:rPr>
          <w:sz w:val="26"/>
          <w:szCs w:val="26"/>
        </w:rPr>
        <w:t>одской округ "Город Нарьян-Мар"</w:t>
      </w:r>
    </w:p>
    <w:p w:rsidR="00811901" w:rsidRPr="0063110F" w:rsidRDefault="00811901" w:rsidP="00811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1901" w:rsidRPr="004A70B6" w:rsidRDefault="00811901" w:rsidP="00811901">
      <w:pPr>
        <w:jc w:val="center"/>
        <w:rPr>
          <w:b/>
          <w:bCs/>
          <w:sz w:val="26"/>
          <w:szCs w:val="26"/>
        </w:rPr>
      </w:pPr>
      <w:proofErr w:type="gramStart"/>
      <w:r w:rsidRPr="004A70B6">
        <w:rPr>
          <w:b/>
          <w:bCs/>
          <w:sz w:val="26"/>
          <w:szCs w:val="26"/>
        </w:rPr>
        <w:t>П</w:t>
      </w:r>
      <w:proofErr w:type="gramEnd"/>
      <w:r w:rsidRPr="004A70B6">
        <w:rPr>
          <w:b/>
          <w:bCs/>
          <w:sz w:val="26"/>
          <w:szCs w:val="26"/>
        </w:rPr>
        <w:t xml:space="preserve"> О С Т А Н О В Л Я Е Т:</w:t>
      </w:r>
    </w:p>
    <w:p w:rsidR="00811901" w:rsidRPr="004A70B6" w:rsidRDefault="00811901" w:rsidP="00811901">
      <w:pPr>
        <w:ind w:firstLine="709"/>
        <w:jc w:val="both"/>
        <w:rPr>
          <w:sz w:val="26"/>
          <w:szCs w:val="26"/>
        </w:rPr>
      </w:pPr>
    </w:p>
    <w:p w:rsidR="00811901" w:rsidRPr="004A70B6" w:rsidRDefault="00811901" w:rsidP="0081190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70B6">
        <w:rPr>
          <w:sz w:val="26"/>
          <w:szCs w:val="26"/>
        </w:rPr>
        <w:t>1.</w:t>
      </w:r>
      <w:r w:rsidRPr="004A70B6">
        <w:rPr>
          <w:sz w:val="26"/>
          <w:szCs w:val="26"/>
        </w:rPr>
        <w:tab/>
        <w:t>Утвердить Положение об организации и проведении конкурса "</w:t>
      </w:r>
      <w:r>
        <w:rPr>
          <w:sz w:val="26"/>
          <w:szCs w:val="26"/>
        </w:rPr>
        <w:t>Новогодняя сказка</w:t>
      </w:r>
      <w:r w:rsidRPr="004A70B6">
        <w:rPr>
          <w:sz w:val="26"/>
          <w:szCs w:val="26"/>
        </w:rPr>
        <w:t xml:space="preserve">" </w:t>
      </w:r>
      <w:r w:rsidR="0048162A">
        <w:rPr>
          <w:sz w:val="26"/>
          <w:szCs w:val="26"/>
        </w:rPr>
        <w:t>в МО "Городской округ "Город Нарьян-Мар"</w:t>
      </w:r>
      <w:r w:rsidR="0048162A" w:rsidRPr="004A70B6">
        <w:rPr>
          <w:sz w:val="26"/>
          <w:szCs w:val="26"/>
        </w:rPr>
        <w:t xml:space="preserve"> </w:t>
      </w:r>
      <w:r w:rsidRPr="004A70B6">
        <w:rPr>
          <w:sz w:val="26"/>
          <w:szCs w:val="26"/>
        </w:rPr>
        <w:t>(Приложение).</w:t>
      </w:r>
    </w:p>
    <w:p w:rsidR="00811901" w:rsidRPr="004A70B6" w:rsidRDefault="00811901" w:rsidP="008119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A70B6">
        <w:rPr>
          <w:sz w:val="26"/>
          <w:szCs w:val="26"/>
        </w:rPr>
        <w:t>.</w:t>
      </w:r>
      <w:r w:rsidRPr="004A70B6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со дня подписания</w:t>
      </w:r>
      <w:r w:rsidRPr="004A70B6">
        <w:rPr>
          <w:sz w:val="26"/>
          <w:szCs w:val="26"/>
        </w:rPr>
        <w:t xml:space="preserve">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7E72A1" w:rsidRDefault="007E72A1" w:rsidP="007B42C8">
      <w:pPr>
        <w:jc w:val="right"/>
      </w:pPr>
    </w:p>
    <w:p w:rsidR="007E72A1" w:rsidRDefault="007E72A1" w:rsidP="007B42C8">
      <w:pPr>
        <w:jc w:val="right"/>
      </w:pPr>
    </w:p>
    <w:p w:rsidR="007E72A1" w:rsidRDefault="007E72A1" w:rsidP="007B42C8">
      <w:pPr>
        <w:jc w:val="right"/>
      </w:pPr>
    </w:p>
    <w:p w:rsidR="007E72A1" w:rsidRDefault="007E72A1" w:rsidP="007B42C8">
      <w:pPr>
        <w:jc w:val="right"/>
      </w:pPr>
    </w:p>
    <w:p w:rsidR="007E72A1" w:rsidRDefault="007E72A1" w:rsidP="007B42C8">
      <w:pPr>
        <w:jc w:val="right"/>
      </w:pPr>
    </w:p>
    <w:p w:rsidR="007E72A1" w:rsidRDefault="007E72A1" w:rsidP="007B42C8">
      <w:pPr>
        <w:jc w:val="right"/>
      </w:pPr>
    </w:p>
    <w:p w:rsidR="007E72A1" w:rsidRDefault="007E72A1" w:rsidP="007B42C8">
      <w:pPr>
        <w:jc w:val="right"/>
      </w:pPr>
    </w:p>
    <w:p w:rsidR="007E72A1" w:rsidRDefault="007E72A1" w:rsidP="007B42C8">
      <w:pPr>
        <w:jc w:val="right"/>
      </w:pPr>
    </w:p>
    <w:p w:rsidR="007E72A1" w:rsidRDefault="007E72A1" w:rsidP="007B42C8">
      <w:pPr>
        <w:jc w:val="right"/>
      </w:pPr>
    </w:p>
    <w:p w:rsidR="007E72A1" w:rsidRDefault="007E72A1" w:rsidP="007B42C8">
      <w:pPr>
        <w:jc w:val="right"/>
      </w:pPr>
    </w:p>
    <w:p w:rsidR="007E72A1" w:rsidRDefault="007E72A1" w:rsidP="007B42C8">
      <w:pPr>
        <w:jc w:val="right"/>
        <w:sectPr w:rsidR="007E72A1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42C19" w:rsidRPr="00742C19" w:rsidRDefault="00742C19" w:rsidP="00742C19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 w:rsidRPr="00742C19">
        <w:rPr>
          <w:sz w:val="26"/>
          <w:szCs w:val="26"/>
        </w:rPr>
        <w:lastRenderedPageBreak/>
        <w:t>Приложение</w:t>
      </w:r>
    </w:p>
    <w:p w:rsidR="00742C19" w:rsidRDefault="00742C19" w:rsidP="00742C19">
      <w:pPr>
        <w:widowControl w:val="0"/>
        <w:autoSpaceDE w:val="0"/>
        <w:autoSpaceDN w:val="0"/>
        <w:ind w:firstLine="709"/>
        <w:jc w:val="right"/>
        <w:rPr>
          <w:b/>
          <w:sz w:val="26"/>
          <w:szCs w:val="26"/>
        </w:rPr>
      </w:pPr>
    </w:p>
    <w:p w:rsidR="00742C19" w:rsidRPr="00742C19" w:rsidRDefault="00742C19" w:rsidP="00742C19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 w:rsidRPr="00742C19">
        <w:rPr>
          <w:sz w:val="26"/>
          <w:szCs w:val="26"/>
        </w:rPr>
        <w:t>УТВЕРЖДЕНО</w:t>
      </w:r>
    </w:p>
    <w:p w:rsidR="00742C19" w:rsidRDefault="00742C19" w:rsidP="00742C19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742C19" w:rsidRDefault="00742C19" w:rsidP="00742C19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742C19" w:rsidRPr="00742C19" w:rsidRDefault="00742C19" w:rsidP="00742C19">
      <w:pPr>
        <w:widowControl w:val="0"/>
        <w:autoSpaceDE w:val="0"/>
        <w:autoSpaceDN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23.11.2017 № 1319</w:t>
      </w:r>
    </w:p>
    <w:p w:rsidR="00742C19" w:rsidRDefault="00742C19" w:rsidP="00742C19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742C19" w:rsidRPr="00742C19" w:rsidRDefault="00742C19" w:rsidP="00742C19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7E72A1">
        <w:rPr>
          <w:b/>
          <w:sz w:val="26"/>
          <w:szCs w:val="26"/>
        </w:rPr>
        <w:t>ПОЛОЖЕНИЕ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7E72A1">
        <w:rPr>
          <w:b/>
          <w:sz w:val="26"/>
          <w:szCs w:val="26"/>
        </w:rPr>
        <w:t>ОБ ОРГАНИЗАЦИИ И ПРОВЕДЕНИИ ГОРОДСКОГО КОНКУРСА</w:t>
      </w:r>
    </w:p>
    <w:p w:rsidR="0048162A" w:rsidRDefault="007E72A1" w:rsidP="00742C19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  <w:r w:rsidRPr="007E72A1">
        <w:rPr>
          <w:b/>
          <w:sz w:val="26"/>
          <w:szCs w:val="26"/>
        </w:rPr>
        <w:t>"НОВОГОДНЯЯ СКАЗКА"</w:t>
      </w:r>
      <w:r w:rsidR="0048162A">
        <w:rPr>
          <w:b/>
          <w:sz w:val="26"/>
          <w:szCs w:val="26"/>
        </w:rPr>
        <w:t xml:space="preserve"> В МО "ГОРОДСКОЙ ОКРУГ </w:t>
      </w:r>
    </w:p>
    <w:p w:rsidR="007E72A1" w:rsidRPr="007E72A1" w:rsidRDefault="0048162A" w:rsidP="00742C19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"ГОРОД НАРЬЯН-МАР"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7E72A1">
        <w:rPr>
          <w:sz w:val="26"/>
          <w:szCs w:val="26"/>
        </w:rPr>
        <w:t>1. Общие положения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E72A1" w:rsidRPr="007E72A1" w:rsidRDefault="00742C19" w:rsidP="00742C1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Настоящее положение об организации и проведении городского конкурса на лучшее новогоднее оформление мн</w:t>
      </w:r>
      <w:r>
        <w:rPr>
          <w:sz w:val="26"/>
          <w:szCs w:val="26"/>
        </w:rPr>
        <w:t xml:space="preserve">огоквартирных и индивидуальных </w:t>
      </w:r>
      <w:r w:rsidR="007E72A1" w:rsidRPr="007E72A1">
        <w:rPr>
          <w:sz w:val="26"/>
          <w:szCs w:val="26"/>
        </w:rPr>
        <w:t xml:space="preserve">жилых домов определяет цели, участников, порядок проведения и подведения итогов конкурса (далее </w:t>
      </w:r>
      <w:r>
        <w:rPr>
          <w:sz w:val="26"/>
          <w:szCs w:val="26"/>
        </w:rPr>
        <w:t>–</w:t>
      </w:r>
      <w:r w:rsidR="007E72A1" w:rsidRPr="007E72A1">
        <w:rPr>
          <w:sz w:val="26"/>
          <w:szCs w:val="26"/>
        </w:rPr>
        <w:t xml:space="preserve"> Положение).</w:t>
      </w:r>
    </w:p>
    <w:p w:rsidR="007E72A1" w:rsidRPr="007E72A1" w:rsidRDefault="00742C19" w:rsidP="00742C19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</w:t>
      </w:r>
      <w:r>
        <w:rPr>
          <w:rFonts w:eastAsia="Calibri"/>
          <w:sz w:val="26"/>
          <w:szCs w:val="26"/>
          <w:lang w:eastAsia="en-US"/>
        </w:rPr>
        <w:tab/>
      </w:r>
      <w:r w:rsidR="007E72A1" w:rsidRPr="007E72A1">
        <w:rPr>
          <w:rFonts w:eastAsia="Calibri"/>
          <w:sz w:val="26"/>
          <w:szCs w:val="26"/>
          <w:lang w:eastAsia="en-US"/>
        </w:rPr>
        <w:t xml:space="preserve">Цель конкурса </w:t>
      </w:r>
      <w:r>
        <w:rPr>
          <w:rFonts w:eastAsia="Calibri"/>
          <w:sz w:val="26"/>
          <w:szCs w:val="26"/>
          <w:lang w:eastAsia="en-US"/>
        </w:rPr>
        <w:t>–</w:t>
      </w:r>
      <w:r w:rsidR="007E72A1" w:rsidRPr="007E72A1">
        <w:rPr>
          <w:rFonts w:eastAsia="Calibri"/>
          <w:sz w:val="26"/>
          <w:szCs w:val="26"/>
          <w:lang w:eastAsia="en-US"/>
        </w:rPr>
        <w:t xml:space="preserve"> создание праздничного облика города в преддверии новогодних и рождественских праздников, создание праздничной атмосферы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="007E72A1" w:rsidRPr="007E72A1">
        <w:rPr>
          <w:rFonts w:eastAsia="Calibri"/>
          <w:sz w:val="26"/>
          <w:szCs w:val="26"/>
          <w:lang w:eastAsia="en-US"/>
        </w:rPr>
        <w:t>для горожан и гостей города, стимулирование общественной активности населения МО "Городской округ "Город Нарьян-Мар" в деле содержания жилищного фонда, развития творческой и общественной активности населения.</w:t>
      </w:r>
    </w:p>
    <w:p w:rsidR="007E72A1" w:rsidRPr="007E72A1" w:rsidRDefault="00742C19" w:rsidP="00742C1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В конкурсе принимают участие собственники жилья, физические лица.</w:t>
      </w:r>
    </w:p>
    <w:p w:rsidR="007E72A1" w:rsidRPr="007E72A1" w:rsidRDefault="00742C19" w:rsidP="00742C1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 xml:space="preserve">Предметом конкурса "Новогодняя сказка" является определение лучшего новогоднего оформления по номинациям: </w:t>
      </w:r>
    </w:p>
    <w:p w:rsidR="007E72A1" w:rsidRPr="007E72A1" w:rsidRDefault="00742C19" w:rsidP="00742C1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"Новый год в нашем дворе" – лучшее новогоднее оформление многоквартирного жилого дома;</w:t>
      </w:r>
    </w:p>
    <w:p w:rsidR="007E72A1" w:rsidRPr="007E72A1" w:rsidRDefault="00742C19" w:rsidP="00742C1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"Новый год у ворот" – лучшее новогоднее оформление индивидуального жилого дома;</w:t>
      </w:r>
    </w:p>
    <w:p w:rsidR="007E72A1" w:rsidRPr="007E72A1" w:rsidRDefault="00742C19" w:rsidP="00742C1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 xml:space="preserve">"Новый год в моем окне" </w:t>
      </w:r>
      <w:r>
        <w:rPr>
          <w:sz w:val="26"/>
          <w:szCs w:val="26"/>
        </w:rPr>
        <w:t>– за оригинальное</w:t>
      </w:r>
      <w:r w:rsidR="007E72A1" w:rsidRPr="007E72A1">
        <w:rPr>
          <w:sz w:val="26"/>
          <w:szCs w:val="26"/>
        </w:rPr>
        <w:t xml:space="preserve"> световое оформление окна </w:t>
      </w:r>
      <w:r>
        <w:rPr>
          <w:sz w:val="26"/>
          <w:szCs w:val="26"/>
        </w:rPr>
        <w:t xml:space="preserve">                         </w:t>
      </w:r>
      <w:r w:rsidR="007E72A1" w:rsidRPr="007E72A1">
        <w:rPr>
          <w:sz w:val="26"/>
          <w:szCs w:val="26"/>
        </w:rPr>
        <w:t>в многоквартирном жилом доме.</w:t>
      </w:r>
    </w:p>
    <w:p w:rsidR="007E72A1" w:rsidRPr="007E72A1" w:rsidRDefault="007E72A1" w:rsidP="00742C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72A1">
        <w:rPr>
          <w:rFonts w:eastAsia="Calibri"/>
          <w:sz w:val="26"/>
          <w:szCs w:val="26"/>
          <w:lang w:eastAsia="en-US"/>
        </w:rPr>
        <w:t>1.5</w:t>
      </w:r>
      <w:r w:rsidR="00742C19">
        <w:rPr>
          <w:rFonts w:eastAsia="Calibri"/>
          <w:sz w:val="26"/>
          <w:szCs w:val="26"/>
          <w:lang w:eastAsia="en-US"/>
        </w:rPr>
        <w:t>.</w:t>
      </w:r>
      <w:r w:rsidR="00742C19">
        <w:rPr>
          <w:rFonts w:eastAsia="Calibri"/>
          <w:sz w:val="26"/>
          <w:szCs w:val="26"/>
          <w:lang w:eastAsia="en-US"/>
        </w:rPr>
        <w:tab/>
      </w:r>
      <w:r w:rsidRPr="007E72A1">
        <w:rPr>
          <w:rFonts w:eastAsia="Calibri"/>
          <w:sz w:val="26"/>
          <w:szCs w:val="26"/>
          <w:lang w:eastAsia="en-US"/>
        </w:rPr>
        <w:t xml:space="preserve">Организатор конкурса </w:t>
      </w:r>
      <w:r w:rsidR="00742C19">
        <w:rPr>
          <w:rFonts w:eastAsia="Calibri"/>
          <w:sz w:val="26"/>
          <w:szCs w:val="26"/>
          <w:lang w:eastAsia="en-US"/>
        </w:rPr>
        <w:t>–</w:t>
      </w:r>
      <w:r w:rsidRPr="007E72A1">
        <w:rPr>
          <w:rFonts w:eastAsia="Calibri"/>
          <w:sz w:val="26"/>
          <w:szCs w:val="26"/>
          <w:lang w:eastAsia="en-US"/>
        </w:rPr>
        <w:t xml:space="preserve"> Администрация МО "Городской округ "Город Нарьян-Мар"</w:t>
      </w:r>
      <w:r w:rsidR="00742C19">
        <w:rPr>
          <w:rFonts w:eastAsia="Calibri"/>
          <w:sz w:val="26"/>
          <w:szCs w:val="26"/>
          <w:lang w:eastAsia="en-US"/>
        </w:rPr>
        <w:t xml:space="preserve"> </w:t>
      </w:r>
      <w:r w:rsidRPr="007E72A1">
        <w:rPr>
          <w:rFonts w:eastAsia="Calibri"/>
          <w:sz w:val="26"/>
          <w:szCs w:val="26"/>
          <w:lang w:eastAsia="en-US"/>
        </w:rPr>
        <w:t>в лице о</w:t>
      </w:r>
      <w:r w:rsidRPr="007E72A1">
        <w:rPr>
          <w:sz w:val="26"/>
          <w:szCs w:val="26"/>
          <w:lang w:eastAsia="en-US"/>
        </w:rPr>
        <w:t>тдела по работе с некоммерческими организаци</w:t>
      </w:r>
      <w:r w:rsidR="00742C19">
        <w:rPr>
          <w:sz w:val="26"/>
          <w:szCs w:val="26"/>
          <w:lang w:eastAsia="en-US"/>
        </w:rPr>
        <w:t xml:space="preserve">ями </w:t>
      </w:r>
      <w:r w:rsidRPr="007E72A1">
        <w:rPr>
          <w:sz w:val="26"/>
          <w:szCs w:val="26"/>
          <w:lang w:eastAsia="en-US"/>
        </w:rPr>
        <w:t>управления экономического и инвестиционного развития Администрации МО "Городской округ</w:t>
      </w:r>
      <w:r w:rsidRPr="007E72A1">
        <w:rPr>
          <w:color w:val="FF0000"/>
          <w:sz w:val="26"/>
          <w:szCs w:val="26"/>
          <w:lang w:eastAsia="en-US"/>
        </w:rPr>
        <w:t xml:space="preserve"> </w:t>
      </w:r>
      <w:r w:rsidRPr="007E72A1">
        <w:rPr>
          <w:sz w:val="26"/>
          <w:szCs w:val="26"/>
          <w:lang w:eastAsia="en-US"/>
        </w:rPr>
        <w:t>"Город Нарьян-Мар"</w:t>
      </w:r>
      <w:r w:rsidRPr="007E72A1">
        <w:rPr>
          <w:rFonts w:eastAsia="Calibri"/>
          <w:sz w:val="26"/>
          <w:szCs w:val="26"/>
          <w:lang w:eastAsia="en-US"/>
        </w:rPr>
        <w:t xml:space="preserve"> </w:t>
      </w:r>
      <w:r w:rsidR="00742C19">
        <w:rPr>
          <w:rFonts w:eastAsia="Calibri"/>
          <w:sz w:val="26"/>
          <w:szCs w:val="26"/>
          <w:lang w:eastAsia="en-US"/>
        </w:rPr>
        <w:t xml:space="preserve">– </w:t>
      </w:r>
      <w:r w:rsidRPr="007E72A1">
        <w:rPr>
          <w:rFonts w:eastAsia="Calibri"/>
          <w:sz w:val="26"/>
          <w:szCs w:val="26"/>
          <w:lang w:eastAsia="en-US"/>
        </w:rPr>
        <w:t xml:space="preserve">отвечает за организацию и проведение конкурса. </w:t>
      </w:r>
    </w:p>
    <w:p w:rsidR="007E72A1" w:rsidRPr="007E72A1" w:rsidRDefault="007E72A1" w:rsidP="00742C1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1.6</w:t>
      </w:r>
      <w:r w:rsidR="00742C19">
        <w:rPr>
          <w:sz w:val="26"/>
          <w:szCs w:val="26"/>
        </w:rPr>
        <w:t>.</w:t>
      </w:r>
      <w:r w:rsidR="00742C19">
        <w:rPr>
          <w:sz w:val="26"/>
          <w:szCs w:val="26"/>
        </w:rPr>
        <w:tab/>
      </w:r>
      <w:r w:rsidRPr="007E72A1">
        <w:rPr>
          <w:sz w:val="26"/>
          <w:szCs w:val="26"/>
        </w:rPr>
        <w:t>Участие в конкурсе является добровольным. Плата за участие в конкурсе не взимается.</w:t>
      </w:r>
    </w:p>
    <w:p w:rsidR="007E72A1" w:rsidRPr="007E72A1" w:rsidRDefault="007E72A1" w:rsidP="00742C1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1.7</w:t>
      </w:r>
      <w:r w:rsidR="00742C19">
        <w:rPr>
          <w:sz w:val="26"/>
          <w:szCs w:val="26"/>
        </w:rPr>
        <w:t>.</w:t>
      </w:r>
      <w:r w:rsidR="00742C19">
        <w:rPr>
          <w:sz w:val="26"/>
          <w:szCs w:val="26"/>
        </w:rPr>
        <w:tab/>
      </w:r>
      <w:r w:rsidRPr="007E72A1">
        <w:rPr>
          <w:sz w:val="26"/>
          <w:szCs w:val="26"/>
        </w:rPr>
        <w:t>Организатор конкурса не возмещает участникам конкурса расходы, понесенные ими в связи с их участием в конкурсе.</w:t>
      </w:r>
    </w:p>
    <w:p w:rsidR="007E72A1" w:rsidRPr="007E72A1" w:rsidRDefault="007E72A1" w:rsidP="00742C1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1.8</w:t>
      </w:r>
      <w:r w:rsidR="00742C19">
        <w:rPr>
          <w:sz w:val="26"/>
          <w:szCs w:val="26"/>
        </w:rPr>
        <w:t>.</w:t>
      </w:r>
      <w:r w:rsidR="00742C19">
        <w:rPr>
          <w:sz w:val="26"/>
          <w:szCs w:val="26"/>
        </w:rPr>
        <w:tab/>
      </w:r>
      <w:r w:rsidRPr="007E72A1">
        <w:rPr>
          <w:sz w:val="26"/>
          <w:szCs w:val="26"/>
        </w:rPr>
        <w:t xml:space="preserve">Каждый участник вправе представить только одну заявку.  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7E72A1">
        <w:rPr>
          <w:sz w:val="26"/>
          <w:szCs w:val="26"/>
        </w:rPr>
        <w:t>2. Порядок проведения конкурса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E72A1" w:rsidRPr="007E72A1" w:rsidRDefault="00742C19" w:rsidP="00742C1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proofErr w:type="gramStart"/>
      <w:r w:rsidR="007E72A1" w:rsidRPr="007E72A1">
        <w:rPr>
          <w:sz w:val="26"/>
          <w:szCs w:val="26"/>
        </w:rPr>
        <w:t xml:space="preserve">Физические лица, изъявившие желание участвовать в конкурсе, представляют письменную </w:t>
      </w:r>
      <w:hyperlink w:anchor="P111" w:history="1">
        <w:r w:rsidR="007E72A1" w:rsidRPr="007E72A1">
          <w:rPr>
            <w:sz w:val="26"/>
            <w:szCs w:val="26"/>
          </w:rPr>
          <w:t>заявку</w:t>
        </w:r>
      </w:hyperlink>
      <w:r w:rsidR="007E72A1" w:rsidRPr="007E72A1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 xml:space="preserve">1) </w:t>
      </w:r>
      <w:r w:rsidR="007E72A1" w:rsidRPr="007E72A1">
        <w:rPr>
          <w:sz w:val="26"/>
          <w:szCs w:val="26"/>
        </w:rPr>
        <w:t>в Администрацию МО "Городской округ "Город Нарьян-Мар" по адресу: 166000, Ненецкий автономный округ, город Нарьян-Мар, ул. Ленина, д.</w:t>
      </w:r>
      <w:r>
        <w:rPr>
          <w:sz w:val="26"/>
          <w:szCs w:val="26"/>
        </w:rPr>
        <w:t xml:space="preserve"> </w:t>
      </w:r>
      <w:r w:rsidR="007E72A1" w:rsidRPr="007E72A1">
        <w:rPr>
          <w:sz w:val="26"/>
          <w:szCs w:val="26"/>
        </w:rPr>
        <w:t xml:space="preserve">12, </w:t>
      </w:r>
      <w:proofErr w:type="spellStart"/>
      <w:r w:rsidR="007E72A1" w:rsidRPr="007E72A1">
        <w:rPr>
          <w:sz w:val="26"/>
          <w:szCs w:val="26"/>
        </w:rPr>
        <w:t>каб</w:t>
      </w:r>
      <w:proofErr w:type="spellEnd"/>
      <w:r w:rsidR="007E72A1" w:rsidRPr="007E72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E72A1" w:rsidRPr="007E72A1">
        <w:rPr>
          <w:sz w:val="26"/>
          <w:szCs w:val="26"/>
        </w:rPr>
        <w:t>№</w:t>
      </w:r>
      <w:r>
        <w:rPr>
          <w:sz w:val="26"/>
          <w:szCs w:val="26"/>
        </w:rPr>
        <w:t xml:space="preserve"> 5</w:t>
      </w:r>
      <w:r w:rsidR="007E72A1" w:rsidRPr="007E72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7E72A1" w:rsidRPr="007E72A1">
        <w:rPr>
          <w:sz w:val="26"/>
          <w:szCs w:val="26"/>
        </w:rPr>
        <w:t xml:space="preserve">в сроки, установленные </w:t>
      </w:r>
      <w:r w:rsidR="007E72A1" w:rsidRPr="007E72A1">
        <w:rPr>
          <w:sz w:val="26"/>
          <w:szCs w:val="26"/>
        </w:rPr>
        <w:lastRenderedPageBreak/>
        <w:t>Администрацией МО "Городской округ "Город Нарьян-Мар".</w:t>
      </w:r>
      <w:proofErr w:type="gramEnd"/>
      <w:r w:rsidR="007E72A1" w:rsidRPr="007E72A1">
        <w:rPr>
          <w:sz w:val="26"/>
          <w:szCs w:val="26"/>
        </w:rPr>
        <w:t xml:space="preserve"> К заявке по возможности прилагаются фотоматериалы.</w:t>
      </w:r>
    </w:p>
    <w:p w:rsidR="007E72A1" w:rsidRPr="007E72A1" w:rsidRDefault="00742C19" w:rsidP="00742C1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Конкурсная комиссия:</w:t>
      </w:r>
    </w:p>
    <w:p w:rsidR="007E72A1" w:rsidRPr="007E72A1" w:rsidRDefault="00742C19" w:rsidP="00742C1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рассматривает представленные заявки на участие в конкурсе;</w:t>
      </w:r>
    </w:p>
    <w:p w:rsidR="007E72A1" w:rsidRPr="007E72A1" w:rsidRDefault="00742C19" w:rsidP="00742C1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осуществляет осмотр и оценку объекта, заявленного на участие в конкурсе, непосредственно по его местонахождению;</w:t>
      </w:r>
    </w:p>
    <w:p w:rsidR="007E72A1" w:rsidRPr="007E72A1" w:rsidRDefault="00742C19" w:rsidP="00742C1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 xml:space="preserve">каждый член комиссии заполняет оценочную </w:t>
      </w:r>
      <w:hyperlink w:anchor="P141" w:history="1">
        <w:r w:rsidR="007E72A1" w:rsidRPr="007E72A1">
          <w:rPr>
            <w:sz w:val="26"/>
            <w:szCs w:val="26"/>
          </w:rPr>
          <w:t>ведомость</w:t>
        </w:r>
      </w:hyperlink>
      <w:r w:rsidR="007E72A1" w:rsidRPr="007E72A1">
        <w:rPr>
          <w:sz w:val="26"/>
          <w:szCs w:val="26"/>
        </w:rPr>
        <w:t xml:space="preserve"> по каждой заявке</w:t>
      </w:r>
      <w:r w:rsidR="00F910AC">
        <w:rPr>
          <w:sz w:val="26"/>
          <w:szCs w:val="26"/>
        </w:rPr>
        <w:t xml:space="preserve"> (приложение 2)</w:t>
      </w:r>
      <w:r w:rsidR="007E72A1" w:rsidRPr="007E72A1">
        <w:rPr>
          <w:sz w:val="26"/>
          <w:szCs w:val="26"/>
        </w:rPr>
        <w:t>;</w:t>
      </w:r>
    </w:p>
    <w:p w:rsidR="007E72A1" w:rsidRPr="007E72A1" w:rsidRDefault="00742C19" w:rsidP="00742C1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42C19">
        <w:rPr>
          <w:sz w:val="26"/>
          <w:szCs w:val="26"/>
        </w:rPr>
        <w:t>-</w:t>
      </w:r>
      <w:r w:rsidRPr="00742C19"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 xml:space="preserve">секретарь комиссии заполняет сводную оценочную </w:t>
      </w:r>
      <w:hyperlink w:anchor="P183" w:history="1">
        <w:r w:rsidR="007E72A1" w:rsidRPr="007E72A1">
          <w:rPr>
            <w:sz w:val="26"/>
            <w:szCs w:val="26"/>
          </w:rPr>
          <w:t>ведомость</w:t>
        </w:r>
      </w:hyperlink>
      <w:r>
        <w:rPr>
          <w:sz w:val="26"/>
          <w:szCs w:val="26"/>
        </w:rPr>
        <w:t xml:space="preserve"> </w:t>
      </w:r>
      <w:r w:rsidR="007E72A1" w:rsidRPr="007E72A1">
        <w:rPr>
          <w:sz w:val="26"/>
          <w:szCs w:val="26"/>
        </w:rPr>
        <w:t>и производит итоговый подсчет количества баллов, набранных участниками конкурса.</w:t>
      </w:r>
    </w:p>
    <w:p w:rsidR="007E72A1" w:rsidRPr="007E72A1" w:rsidRDefault="007E72A1" w:rsidP="00742C1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2.3.</w:t>
      </w:r>
      <w:r w:rsidR="00742C19">
        <w:rPr>
          <w:sz w:val="26"/>
          <w:szCs w:val="26"/>
        </w:rPr>
        <w:tab/>
      </w:r>
      <w:r w:rsidRPr="007E72A1">
        <w:rPr>
          <w:sz w:val="26"/>
          <w:szCs w:val="26"/>
        </w:rPr>
        <w:t xml:space="preserve">Состав комиссии утверждается распоряжением </w:t>
      </w:r>
      <w:r w:rsidR="00742C19">
        <w:rPr>
          <w:sz w:val="26"/>
          <w:szCs w:val="26"/>
        </w:rPr>
        <w:t>Администрации</w:t>
      </w:r>
      <w:r w:rsidRPr="007E72A1">
        <w:rPr>
          <w:sz w:val="26"/>
          <w:szCs w:val="26"/>
        </w:rPr>
        <w:t xml:space="preserve"> МО "Городской округ "Город Нарьян-Мар". Решение комиссии считается правомочным, если на заседании комиссии присутствует не менее 1/2 членов комиссии.</w:t>
      </w:r>
    </w:p>
    <w:p w:rsidR="007E72A1" w:rsidRPr="007E72A1" w:rsidRDefault="00742C19" w:rsidP="00742C1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proofErr w:type="gramStart"/>
      <w:r w:rsidR="00CA21BB">
        <w:rPr>
          <w:sz w:val="26"/>
          <w:szCs w:val="26"/>
        </w:rPr>
        <w:t>В случае</w:t>
      </w:r>
      <w:r w:rsidR="007E72A1" w:rsidRPr="007E72A1">
        <w:rPr>
          <w:sz w:val="26"/>
          <w:szCs w:val="26"/>
        </w:rPr>
        <w:t xml:space="preserve"> если член конкурсной комиссии лично,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конкурсе, а также он должен быть отстранен от участия </w:t>
      </w:r>
      <w:r w:rsidR="00CA21BB">
        <w:rPr>
          <w:sz w:val="26"/>
          <w:szCs w:val="26"/>
        </w:rPr>
        <w:t xml:space="preserve">                           </w:t>
      </w:r>
      <w:r w:rsidR="007E72A1" w:rsidRPr="007E72A1">
        <w:rPr>
          <w:sz w:val="26"/>
          <w:szCs w:val="26"/>
        </w:rPr>
        <w:t>в заседании комиссии до официального размещения результатов конкурса</w:t>
      </w:r>
      <w:proofErr w:type="gramEnd"/>
      <w:r w:rsidR="007E72A1" w:rsidRPr="007E72A1">
        <w:rPr>
          <w:sz w:val="26"/>
          <w:szCs w:val="26"/>
        </w:rPr>
        <w:t xml:space="preserve"> на сайте Администрации МО "Городской округ "Город Нарьян-Мар" в сети Интернет.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7E72A1">
        <w:rPr>
          <w:sz w:val="26"/>
          <w:szCs w:val="26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</w:t>
      </w:r>
      <w:r w:rsidR="00CA21BB">
        <w:rPr>
          <w:sz w:val="26"/>
          <w:szCs w:val="26"/>
        </w:rPr>
        <w:t>–</w:t>
      </w:r>
      <w:r w:rsidRPr="007E72A1">
        <w:rPr>
          <w:sz w:val="26"/>
          <w:szCs w:val="26"/>
        </w:rPr>
        <w:t xml:space="preserve"> близкие родственники), а также граждан или организаций, с</w:t>
      </w:r>
      <w:proofErr w:type="gramEnd"/>
      <w:r w:rsidRPr="007E72A1">
        <w:rPr>
          <w:sz w:val="26"/>
          <w:szCs w:val="26"/>
        </w:rPr>
        <w:t xml:space="preserve"> которыми член конкурсной комиссии связан финансовыми или иными обязательствами.</w:t>
      </w:r>
    </w:p>
    <w:p w:rsidR="007E72A1" w:rsidRPr="007E72A1" w:rsidRDefault="00742C19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 xml:space="preserve">участие члена конкурсной комиссии или его близких родственников </w:t>
      </w:r>
      <w:r w:rsidR="00CA21BB">
        <w:rPr>
          <w:sz w:val="26"/>
          <w:szCs w:val="26"/>
        </w:rPr>
        <w:t xml:space="preserve">                            </w:t>
      </w:r>
      <w:r w:rsidRPr="007E72A1">
        <w:rPr>
          <w:sz w:val="26"/>
          <w:szCs w:val="26"/>
        </w:rPr>
        <w:t xml:space="preserve">в деятельности организации, являющейся участником конкурса, в качестве учредителя, члена коллегиального органа, единоличного исполнительного органа </w:t>
      </w:r>
      <w:r w:rsidR="00CA21BB">
        <w:rPr>
          <w:sz w:val="26"/>
          <w:szCs w:val="26"/>
        </w:rPr>
        <w:t xml:space="preserve"> </w:t>
      </w:r>
      <w:r w:rsidRPr="007E72A1">
        <w:rPr>
          <w:sz w:val="26"/>
          <w:szCs w:val="26"/>
        </w:rPr>
        <w:t>или работника;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 xml:space="preserve">участие члена конкурсной комиссии или его близких родственников </w:t>
      </w:r>
      <w:r w:rsidR="00CA21BB">
        <w:rPr>
          <w:sz w:val="26"/>
          <w:szCs w:val="26"/>
        </w:rPr>
        <w:t xml:space="preserve">                             </w:t>
      </w:r>
      <w:r w:rsidRPr="007E72A1">
        <w:rPr>
          <w:sz w:val="26"/>
          <w:szCs w:val="26"/>
        </w:rPr>
        <w:t xml:space="preserve">в деятельности организации, являющейся учредителем, участником, членом организации, являющейся участником конкурса, в качестве учредителя </w:t>
      </w:r>
      <w:r w:rsidR="00CA21BB">
        <w:rPr>
          <w:sz w:val="26"/>
          <w:szCs w:val="26"/>
        </w:rPr>
        <w:t xml:space="preserve">                                  </w:t>
      </w:r>
      <w:r w:rsidRPr="007E72A1">
        <w:rPr>
          <w:sz w:val="26"/>
          <w:szCs w:val="26"/>
        </w:rPr>
        <w:t>или единоличного исполнительного органа;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участие члена конкурсной комиссии в работе организации, являющейся участником конкурса, в качестве добровольца;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 xml:space="preserve"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</w:t>
      </w:r>
      <w:r w:rsidR="00CA21BB">
        <w:rPr>
          <w:sz w:val="26"/>
          <w:szCs w:val="26"/>
        </w:rPr>
        <w:t xml:space="preserve">                      </w:t>
      </w:r>
      <w:r w:rsidRPr="007E72A1">
        <w:rPr>
          <w:sz w:val="26"/>
          <w:szCs w:val="26"/>
        </w:rPr>
        <w:t>по подготовке заявки).</w:t>
      </w:r>
    </w:p>
    <w:p w:rsidR="007E72A1" w:rsidRPr="007E72A1" w:rsidRDefault="00742C19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proofErr w:type="gramStart"/>
      <w:r w:rsidR="007E72A1" w:rsidRPr="007E72A1">
        <w:rPr>
          <w:sz w:val="26"/>
          <w:szCs w:val="26"/>
        </w:rPr>
        <w:t xml:space="preserve">Конкурсная комиссия, если ей стало известно о наличии обстоятельств, </w:t>
      </w:r>
      <w:r w:rsidR="00CA21BB">
        <w:rPr>
          <w:sz w:val="26"/>
          <w:szCs w:val="26"/>
        </w:rPr>
        <w:t xml:space="preserve">               </w:t>
      </w:r>
      <w:r w:rsidR="007E72A1" w:rsidRPr="007E72A1">
        <w:rPr>
          <w:sz w:val="26"/>
          <w:szCs w:val="26"/>
        </w:rPr>
        <w:t>в отношении которых имеются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="007E72A1" w:rsidRPr="007E72A1">
        <w:rPr>
          <w:sz w:val="26"/>
          <w:szCs w:val="26"/>
        </w:rPr>
        <w:t xml:space="preserve"> на заседании конкурсной комиссии.</w:t>
      </w:r>
    </w:p>
    <w:p w:rsidR="007E72A1" w:rsidRPr="007E72A1" w:rsidRDefault="00742C19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 xml:space="preserve"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="00CA21BB">
        <w:rPr>
          <w:sz w:val="26"/>
          <w:szCs w:val="26"/>
        </w:rPr>
        <w:t xml:space="preserve">                   </w:t>
      </w:r>
      <w:r w:rsidR="007E72A1" w:rsidRPr="007E72A1">
        <w:rPr>
          <w:sz w:val="26"/>
          <w:szCs w:val="26"/>
        </w:rPr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7E72A1" w:rsidRPr="007E72A1" w:rsidRDefault="00742C19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Член комиссии (за исключением секретаря комиссии) не вправе самостоятельно вступать в личные контакты с участниками конкурса.</w:t>
      </w:r>
    </w:p>
    <w:p w:rsidR="007E72A1" w:rsidRPr="007E72A1" w:rsidRDefault="00742C19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7E72A1" w:rsidRPr="007E72A1" w:rsidRDefault="00742C19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В случае временного отсутствия секретаря конкурсной комиссии его обязанности по решению комиссии возлагаются  на другого члена комиссии.</w:t>
      </w:r>
    </w:p>
    <w:p w:rsidR="007E72A1" w:rsidRPr="007E72A1" w:rsidRDefault="00742C19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 xml:space="preserve">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комиссии не участвует </w:t>
      </w:r>
      <w:r w:rsidR="00CA21BB">
        <w:rPr>
          <w:sz w:val="26"/>
          <w:szCs w:val="26"/>
        </w:rPr>
        <w:t xml:space="preserve">                            </w:t>
      </w:r>
      <w:r w:rsidR="007E72A1" w:rsidRPr="007E72A1">
        <w:rPr>
          <w:sz w:val="26"/>
          <w:szCs w:val="26"/>
        </w:rPr>
        <w:t>в рассмотрении заявок и голосовании.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center"/>
        <w:outlineLvl w:val="1"/>
        <w:rPr>
          <w:sz w:val="26"/>
          <w:szCs w:val="26"/>
        </w:rPr>
      </w:pPr>
      <w:r w:rsidRPr="007E72A1">
        <w:rPr>
          <w:sz w:val="26"/>
          <w:szCs w:val="26"/>
        </w:rPr>
        <w:t>3. Порядок подведения итогов конкурса</w:t>
      </w:r>
    </w:p>
    <w:p w:rsidR="007E72A1" w:rsidRPr="007E72A1" w:rsidRDefault="007E72A1" w:rsidP="00742C1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E72A1" w:rsidRPr="007E72A1" w:rsidRDefault="00CA21BB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При подведении итогов конкурса учитываются показатели оценок членов комиссии, отраженные в оценочной ведомости.</w:t>
      </w:r>
    </w:p>
    <w:p w:rsidR="007E72A1" w:rsidRPr="007E72A1" w:rsidRDefault="00CA21BB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 xml:space="preserve">По результатам конкурса предусмотрено три призовых места </w:t>
      </w:r>
      <w:r>
        <w:rPr>
          <w:sz w:val="26"/>
          <w:szCs w:val="26"/>
        </w:rPr>
        <w:t xml:space="preserve">                            </w:t>
      </w:r>
      <w:r w:rsidR="007E72A1" w:rsidRPr="007E72A1">
        <w:rPr>
          <w:sz w:val="26"/>
          <w:szCs w:val="26"/>
        </w:rPr>
        <w:t xml:space="preserve">по номинациям, которые присуждаются в соответствии с набранным количеством балов, начиная </w:t>
      </w:r>
      <w:proofErr w:type="gramStart"/>
      <w:r w:rsidR="007E72A1" w:rsidRPr="007E72A1">
        <w:rPr>
          <w:sz w:val="26"/>
          <w:szCs w:val="26"/>
        </w:rPr>
        <w:t>с</w:t>
      </w:r>
      <w:proofErr w:type="gramEnd"/>
      <w:r w:rsidR="007E72A1" w:rsidRPr="007E72A1">
        <w:rPr>
          <w:sz w:val="26"/>
          <w:szCs w:val="26"/>
        </w:rPr>
        <w:t xml:space="preserve"> наибольшего.</w:t>
      </w:r>
    </w:p>
    <w:p w:rsidR="007E72A1" w:rsidRPr="007E72A1" w:rsidRDefault="007E72A1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3.3</w:t>
      </w:r>
      <w:r w:rsidR="00CA21BB">
        <w:rPr>
          <w:sz w:val="26"/>
          <w:szCs w:val="26"/>
        </w:rPr>
        <w:t>.</w:t>
      </w:r>
      <w:r w:rsidR="00CA21BB">
        <w:rPr>
          <w:sz w:val="26"/>
          <w:szCs w:val="26"/>
        </w:rPr>
        <w:tab/>
      </w:r>
      <w:r w:rsidRPr="007E72A1">
        <w:rPr>
          <w:sz w:val="26"/>
          <w:szCs w:val="26"/>
        </w:rPr>
        <w:t>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 При равенстве голосов голос председателя комиссии является решающим.</w:t>
      </w:r>
    </w:p>
    <w:p w:rsidR="007E72A1" w:rsidRPr="007E72A1" w:rsidRDefault="007E72A1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3.4</w:t>
      </w:r>
      <w:r w:rsidR="00CA21BB">
        <w:rPr>
          <w:sz w:val="26"/>
          <w:szCs w:val="26"/>
        </w:rPr>
        <w:t>.</w:t>
      </w:r>
      <w:r w:rsidR="00CA21BB">
        <w:rPr>
          <w:sz w:val="26"/>
          <w:szCs w:val="26"/>
        </w:rPr>
        <w:tab/>
      </w:r>
      <w:r w:rsidRPr="007E72A1">
        <w:rPr>
          <w:sz w:val="26"/>
          <w:szCs w:val="26"/>
        </w:rPr>
        <w:t>Решение о подведении итогов городского конкурса и поощрении победителей оформляется протоколом заседания конкурсной комиссии, которое подписывается всеми членами комиссии.</w:t>
      </w:r>
    </w:p>
    <w:p w:rsidR="007E72A1" w:rsidRPr="007E72A1" w:rsidRDefault="007E72A1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3.5</w:t>
      </w:r>
      <w:r w:rsidR="00CA21BB">
        <w:rPr>
          <w:sz w:val="26"/>
          <w:szCs w:val="26"/>
        </w:rPr>
        <w:t>.</w:t>
      </w:r>
      <w:r w:rsidR="00CA21BB">
        <w:rPr>
          <w:sz w:val="26"/>
          <w:szCs w:val="26"/>
        </w:rPr>
        <w:tab/>
        <w:t xml:space="preserve">Подведение итогов конкурса </w:t>
      </w:r>
      <w:r w:rsidRPr="007E72A1">
        <w:rPr>
          <w:sz w:val="26"/>
          <w:szCs w:val="26"/>
        </w:rPr>
        <w:t>проводится в срок до 22 декабря текущего года.</w:t>
      </w:r>
    </w:p>
    <w:p w:rsidR="007E72A1" w:rsidRPr="007E72A1" w:rsidRDefault="007E72A1" w:rsidP="00CA21BB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3.6</w:t>
      </w:r>
      <w:r w:rsidR="00CA21BB">
        <w:rPr>
          <w:sz w:val="26"/>
          <w:szCs w:val="26"/>
        </w:rPr>
        <w:t>.</w:t>
      </w:r>
      <w:r w:rsidR="00CA21BB">
        <w:rPr>
          <w:sz w:val="26"/>
          <w:szCs w:val="26"/>
        </w:rPr>
        <w:tab/>
      </w:r>
      <w:r w:rsidRPr="007E72A1">
        <w:rPr>
          <w:sz w:val="26"/>
          <w:szCs w:val="26"/>
        </w:rPr>
        <w:t>Победители конкурса "Новогодняя сказка", занявшие призовые места, награждаются дипломами и денежные премиями:</w:t>
      </w:r>
    </w:p>
    <w:p w:rsidR="007E72A1" w:rsidRPr="007E72A1" w:rsidRDefault="00CA21BB" w:rsidP="00CA21B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в номинациях "Новый год в нашем дворе" и "Новый год у ворот":</w:t>
      </w:r>
    </w:p>
    <w:p w:rsidR="007E72A1" w:rsidRPr="007E72A1" w:rsidRDefault="007E72A1" w:rsidP="00CA21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 xml:space="preserve">1 место </w:t>
      </w:r>
      <w:r w:rsidR="00CA21BB">
        <w:rPr>
          <w:sz w:val="26"/>
          <w:szCs w:val="26"/>
        </w:rPr>
        <w:t>–</w:t>
      </w:r>
      <w:r w:rsidRPr="007E72A1">
        <w:rPr>
          <w:sz w:val="26"/>
          <w:szCs w:val="26"/>
        </w:rPr>
        <w:t xml:space="preserve"> 15 000 рублей,</w:t>
      </w:r>
    </w:p>
    <w:p w:rsidR="007E72A1" w:rsidRPr="00CA21BB" w:rsidRDefault="007E72A1" w:rsidP="00CA21BB">
      <w:pPr>
        <w:pStyle w:val="ad"/>
        <w:widowControl w:val="0"/>
        <w:numPr>
          <w:ilvl w:val="0"/>
          <w:numId w:val="27"/>
        </w:numPr>
        <w:autoSpaceDE w:val="0"/>
        <w:autoSpaceDN w:val="0"/>
        <w:jc w:val="both"/>
        <w:rPr>
          <w:sz w:val="26"/>
          <w:szCs w:val="26"/>
        </w:rPr>
      </w:pPr>
      <w:r w:rsidRPr="00CA21BB">
        <w:rPr>
          <w:sz w:val="26"/>
          <w:szCs w:val="26"/>
        </w:rPr>
        <w:t xml:space="preserve">место </w:t>
      </w:r>
      <w:r w:rsidR="00CA21BB" w:rsidRPr="00CA21BB">
        <w:rPr>
          <w:sz w:val="26"/>
          <w:szCs w:val="26"/>
        </w:rPr>
        <w:t xml:space="preserve">– </w:t>
      </w:r>
      <w:r w:rsidRPr="00CA21BB">
        <w:rPr>
          <w:sz w:val="26"/>
          <w:szCs w:val="26"/>
        </w:rPr>
        <w:t>10 000 рублей,</w:t>
      </w:r>
    </w:p>
    <w:p w:rsidR="007E72A1" w:rsidRPr="00CA21BB" w:rsidRDefault="00CA21BB" w:rsidP="00CA21BB">
      <w:pPr>
        <w:pStyle w:val="ad"/>
        <w:widowControl w:val="0"/>
        <w:autoSpaceDE w:val="0"/>
        <w:autoSpaceDN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7E72A1" w:rsidRPr="00CA21BB">
        <w:rPr>
          <w:sz w:val="26"/>
          <w:szCs w:val="26"/>
        </w:rPr>
        <w:t xml:space="preserve">место </w:t>
      </w:r>
      <w:r>
        <w:rPr>
          <w:sz w:val="26"/>
          <w:szCs w:val="26"/>
        </w:rPr>
        <w:t>–</w:t>
      </w:r>
      <w:r w:rsidR="007E72A1" w:rsidRPr="00CA21BB">
        <w:rPr>
          <w:sz w:val="26"/>
          <w:szCs w:val="26"/>
        </w:rPr>
        <w:t xml:space="preserve"> 5 000 рублей.</w:t>
      </w:r>
    </w:p>
    <w:p w:rsidR="007E72A1" w:rsidRPr="007E72A1" w:rsidRDefault="00CA21BB" w:rsidP="00CA21B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E72A1" w:rsidRPr="007E72A1">
        <w:rPr>
          <w:sz w:val="26"/>
          <w:szCs w:val="26"/>
        </w:rPr>
        <w:t>в номинации "Новый год в моем окне"</w:t>
      </w:r>
    </w:p>
    <w:p w:rsidR="007E72A1" w:rsidRPr="007E72A1" w:rsidRDefault="007E72A1" w:rsidP="00CA21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 xml:space="preserve">1 место </w:t>
      </w:r>
      <w:r w:rsidR="006619BE">
        <w:rPr>
          <w:sz w:val="26"/>
          <w:szCs w:val="26"/>
        </w:rPr>
        <w:t>–</w:t>
      </w:r>
      <w:r w:rsidRPr="007E72A1">
        <w:rPr>
          <w:sz w:val="26"/>
          <w:szCs w:val="26"/>
        </w:rPr>
        <w:t xml:space="preserve"> 7 000 рублей,</w:t>
      </w:r>
    </w:p>
    <w:p w:rsidR="007E72A1" w:rsidRPr="007E72A1" w:rsidRDefault="007E72A1" w:rsidP="00CA21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 xml:space="preserve">2 место </w:t>
      </w:r>
      <w:r w:rsidR="006619BE">
        <w:rPr>
          <w:sz w:val="26"/>
          <w:szCs w:val="26"/>
        </w:rPr>
        <w:t>–</w:t>
      </w:r>
      <w:r w:rsidRPr="007E72A1">
        <w:rPr>
          <w:sz w:val="26"/>
          <w:szCs w:val="26"/>
        </w:rPr>
        <w:t xml:space="preserve"> 5 000 рублей,</w:t>
      </w:r>
    </w:p>
    <w:p w:rsidR="007E72A1" w:rsidRPr="007E72A1" w:rsidRDefault="007E72A1" w:rsidP="00CA21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3 место – 3 000 рублей.</w:t>
      </w:r>
    </w:p>
    <w:p w:rsidR="007E72A1" w:rsidRPr="007E72A1" w:rsidRDefault="007E72A1" w:rsidP="00CA21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Премии перечисляются на расчетный счет победител</w:t>
      </w:r>
      <w:r w:rsidR="006619BE">
        <w:rPr>
          <w:sz w:val="26"/>
          <w:szCs w:val="26"/>
        </w:rPr>
        <w:t>ей</w:t>
      </w:r>
      <w:r w:rsidRPr="007E72A1">
        <w:rPr>
          <w:sz w:val="26"/>
          <w:szCs w:val="26"/>
        </w:rPr>
        <w:t xml:space="preserve"> на основании личного заявления.</w:t>
      </w:r>
    </w:p>
    <w:p w:rsidR="007E72A1" w:rsidRPr="007E72A1" w:rsidRDefault="007E72A1" w:rsidP="006619B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3.7</w:t>
      </w:r>
      <w:r w:rsidR="00CA21BB">
        <w:rPr>
          <w:sz w:val="26"/>
          <w:szCs w:val="26"/>
        </w:rPr>
        <w:t>.</w:t>
      </w:r>
      <w:r w:rsidR="00CA21BB">
        <w:rPr>
          <w:sz w:val="26"/>
          <w:szCs w:val="26"/>
        </w:rPr>
        <w:tab/>
      </w:r>
      <w:r w:rsidRPr="007E72A1">
        <w:rPr>
          <w:sz w:val="26"/>
          <w:szCs w:val="26"/>
        </w:rPr>
        <w:t>Участникам конкурса, не занявшим призовые места, вручаются благодарственные письма Администрации МО "Городской округ "Город Нарьян-Мар".</w:t>
      </w:r>
    </w:p>
    <w:p w:rsidR="007E72A1" w:rsidRPr="007E72A1" w:rsidRDefault="007E72A1" w:rsidP="006619B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3.8</w:t>
      </w:r>
      <w:r w:rsidR="00CA21BB">
        <w:rPr>
          <w:sz w:val="26"/>
          <w:szCs w:val="26"/>
        </w:rPr>
        <w:t>.</w:t>
      </w:r>
      <w:r w:rsidR="00CA21BB">
        <w:rPr>
          <w:sz w:val="26"/>
          <w:szCs w:val="26"/>
        </w:rPr>
        <w:tab/>
      </w:r>
      <w:r w:rsidRPr="007E72A1">
        <w:rPr>
          <w:sz w:val="26"/>
          <w:szCs w:val="26"/>
        </w:rPr>
        <w:t xml:space="preserve">Итоги конкурса публикуются в средствах массовой информации </w:t>
      </w:r>
      <w:r w:rsidR="006619BE">
        <w:rPr>
          <w:sz w:val="26"/>
          <w:szCs w:val="26"/>
        </w:rPr>
        <w:t xml:space="preserve">                        </w:t>
      </w:r>
      <w:r w:rsidRPr="007E72A1">
        <w:rPr>
          <w:sz w:val="26"/>
          <w:szCs w:val="26"/>
        </w:rPr>
        <w:t>и размещаются на официальном сайте Администрации МО "Городской округ "Город Нарьян-Мар".</w:t>
      </w:r>
    </w:p>
    <w:p w:rsidR="007E72A1" w:rsidRPr="007E72A1" w:rsidRDefault="007E72A1" w:rsidP="006619B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3.9</w:t>
      </w:r>
      <w:r w:rsidR="00CA21BB">
        <w:rPr>
          <w:sz w:val="26"/>
          <w:szCs w:val="26"/>
        </w:rPr>
        <w:t>.</w:t>
      </w:r>
      <w:r w:rsidR="00CA21BB">
        <w:rPr>
          <w:sz w:val="26"/>
          <w:szCs w:val="26"/>
        </w:rPr>
        <w:tab/>
      </w:r>
      <w:r w:rsidRPr="007E72A1">
        <w:rPr>
          <w:bCs/>
          <w:sz w:val="26"/>
          <w:szCs w:val="26"/>
        </w:rPr>
        <w:t>Награждение победителей осуществляется в торжественной обстановке.</w:t>
      </w:r>
    </w:p>
    <w:p w:rsidR="007E72A1" w:rsidRPr="007E72A1" w:rsidRDefault="007E72A1" w:rsidP="007E72A1">
      <w:pPr>
        <w:widowControl w:val="0"/>
        <w:autoSpaceDE w:val="0"/>
        <w:autoSpaceDN w:val="0"/>
        <w:outlineLvl w:val="1"/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7E72A1">
        <w:rPr>
          <w:sz w:val="26"/>
          <w:szCs w:val="26"/>
        </w:rPr>
        <w:t>Приложение 1</w:t>
      </w:r>
    </w:p>
    <w:p w:rsidR="007E72A1" w:rsidRPr="007E72A1" w:rsidRDefault="007E72A1" w:rsidP="007E72A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E72A1">
        <w:rPr>
          <w:sz w:val="26"/>
          <w:szCs w:val="26"/>
        </w:rPr>
        <w:t xml:space="preserve">к </w:t>
      </w:r>
      <w:r w:rsidR="006619BE">
        <w:rPr>
          <w:sz w:val="26"/>
          <w:szCs w:val="26"/>
        </w:rPr>
        <w:t>П</w:t>
      </w:r>
      <w:r w:rsidRPr="007E72A1">
        <w:rPr>
          <w:sz w:val="26"/>
          <w:szCs w:val="26"/>
        </w:rPr>
        <w:t>оложению об организации</w:t>
      </w:r>
    </w:p>
    <w:p w:rsidR="007E72A1" w:rsidRPr="007E72A1" w:rsidRDefault="007E72A1" w:rsidP="007E72A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E72A1">
        <w:rPr>
          <w:sz w:val="26"/>
          <w:szCs w:val="26"/>
        </w:rPr>
        <w:t xml:space="preserve">и </w:t>
      </w:r>
      <w:proofErr w:type="gramStart"/>
      <w:r w:rsidRPr="007E72A1">
        <w:rPr>
          <w:sz w:val="26"/>
          <w:szCs w:val="26"/>
        </w:rPr>
        <w:t>проведении</w:t>
      </w:r>
      <w:proofErr w:type="gramEnd"/>
      <w:r w:rsidRPr="007E72A1">
        <w:rPr>
          <w:sz w:val="26"/>
          <w:szCs w:val="26"/>
        </w:rPr>
        <w:t xml:space="preserve"> городского конкурса</w:t>
      </w:r>
    </w:p>
    <w:p w:rsidR="007E72A1" w:rsidRPr="007E72A1" w:rsidRDefault="007E72A1" w:rsidP="007E72A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E72A1">
        <w:rPr>
          <w:sz w:val="26"/>
          <w:szCs w:val="26"/>
        </w:rPr>
        <w:t>"Новогодняя сказка"</w:t>
      </w:r>
    </w:p>
    <w:p w:rsidR="007E72A1" w:rsidRDefault="007E72A1" w:rsidP="007E72A1">
      <w:pPr>
        <w:widowControl w:val="0"/>
        <w:autoSpaceDE w:val="0"/>
        <w:autoSpaceDN w:val="0"/>
        <w:jc w:val="both"/>
      </w:pPr>
    </w:p>
    <w:p w:rsidR="006619BE" w:rsidRPr="007E72A1" w:rsidRDefault="006619BE" w:rsidP="007E72A1">
      <w:pPr>
        <w:widowControl w:val="0"/>
        <w:autoSpaceDE w:val="0"/>
        <w:autoSpaceDN w:val="0"/>
        <w:jc w:val="both"/>
      </w:pPr>
    </w:p>
    <w:p w:rsidR="007E72A1" w:rsidRPr="007E72A1" w:rsidRDefault="007E72A1" w:rsidP="007E72A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E72A1">
        <w:rPr>
          <w:sz w:val="26"/>
          <w:szCs w:val="26"/>
        </w:rPr>
        <w:t xml:space="preserve">                                               Главе МО "Городской округ</w:t>
      </w:r>
    </w:p>
    <w:p w:rsidR="007E72A1" w:rsidRPr="006619BE" w:rsidRDefault="007E72A1" w:rsidP="007E72A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E72A1">
        <w:rPr>
          <w:sz w:val="26"/>
          <w:szCs w:val="26"/>
        </w:rPr>
        <w:t xml:space="preserve">                                                "Город Нарьян-Мар"</w:t>
      </w:r>
    </w:p>
    <w:p w:rsidR="006619BE" w:rsidRPr="007E72A1" w:rsidRDefault="006619BE" w:rsidP="007E72A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E72A1">
        <w:rPr>
          <w:sz w:val="26"/>
          <w:szCs w:val="26"/>
        </w:rPr>
        <w:t xml:space="preserve"> </w:t>
      </w:r>
      <w:r w:rsidR="006619BE" w:rsidRPr="006619BE">
        <w:rPr>
          <w:sz w:val="26"/>
          <w:szCs w:val="26"/>
        </w:rPr>
        <w:t>––––––––––––––––––––––––––––––</w:t>
      </w:r>
    </w:p>
    <w:p w:rsidR="007E72A1" w:rsidRPr="007E72A1" w:rsidRDefault="007E72A1" w:rsidP="007E72A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E72A1">
        <w:rPr>
          <w:sz w:val="26"/>
          <w:szCs w:val="26"/>
        </w:rPr>
        <w:t xml:space="preserve">                                                  от ______________________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</w:pPr>
    </w:p>
    <w:p w:rsidR="007E72A1" w:rsidRPr="007E72A1" w:rsidRDefault="007E72A1" w:rsidP="007E72A1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111"/>
      <w:bookmarkEnd w:id="1"/>
      <w:r w:rsidRPr="007E72A1">
        <w:rPr>
          <w:sz w:val="26"/>
          <w:szCs w:val="26"/>
        </w:rPr>
        <w:t>ЗАЯВКА</w:t>
      </w:r>
    </w:p>
    <w:p w:rsidR="007E72A1" w:rsidRPr="007E72A1" w:rsidRDefault="007E72A1" w:rsidP="007E72A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E72A1">
        <w:rPr>
          <w:sz w:val="26"/>
          <w:szCs w:val="26"/>
        </w:rPr>
        <w:t>на участие в городском конкурсе "Новогодняя сказка"</w:t>
      </w:r>
    </w:p>
    <w:p w:rsidR="007E72A1" w:rsidRPr="007E72A1" w:rsidRDefault="007E72A1" w:rsidP="007E72A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E72A1">
        <w:rPr>
          <w:sz w:val="26"/>
          <w:szCs w:val="26"/>
        </w:rPr>
        <w:t>в номинации__________________</w:t>
      </w:r>
    </w:p>
    <w:p w:rsidR="007E72A1" w:rsidRPr="007E72A1" w:rsidRDefault="007E72A1" w:rsidP="007E72A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E72A1">
        <w:rPr>
          <w:sz w:val="26"/>
          <w:szCs w:val="26"/>
        </w:rPr>
        <w:t>Название заявки ____________________</w:t>
      </w:r>
    </w:p>
    <w:p w:rsidR="007E72A1" w:rsidRPr="007E72A1" w:rsidRDefault="007E72A1" w:rsidP="007E72A1">
      <w:pPr>
        <w:widowControl w:val="0"/>
        <w:autoSpaceDE w:val="0"/>
        <w:autoSpaceDN w:val="0"/>
        <w:jc w:val="center"/>
      </w:pPr>
    </w:p>
    <w:p w:rsidR="007E72A1" w:rsidRPr="007E72A1" w:rsidRDefault="007E72A1" w:rsidP="007E72A1">
      <w:pPr>
        <w:widowControl w:val="0"/>
        <w:autoSpaceDE w:val="0"/>
        <w:autoSpaceDN w:val="0"/>
        <w:jc w:val="center"/>
      </w:pPr>
    </w:p>
    <w:p w:rsidR="007E72A1" w:rsidRPr="007E72A1" w:rsidRDefault="007E72A1" w:rsidP="007E72A1">
      <w:pPr>
        <w:widowControl w:val="0"/>
        <w:autoSpaceDE w:val="0"/>
        <w:autoSpaceDN w:val="0"/>
        <w:jc w:val="center"/>
      </w:pP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Заявитель __________________________________________________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E72A1">
        <w:rPr>
          <w:sz w:val="26"/>
          <w:szCs w:val="26"/>
        </w:rPr>
        <w:t xml:space="preserve">Почтовый адрес, номер телефона, </w:t>
      </w:r>
      <w:r w:rsidRPr="007E72A1">
        <w:rPr>
          <w:sz w:val="26"/>
          <w:szCs w:val="26"/>
          <w:lang w:val="en-US"/>
        </w:rPr>
        <w:t>E</w:t>
      </w:r>
      <w:r w:rsidRPr="007E72A1">
        <w:rPr>
          <w:sz w:val="26"/>
          <w:szCs w:val="26"/>
        </w:rPr>
        <w:t xml:space="preserve"> </w:t>
      </w:r>
      <w:r w:rsidRPr="007E72A1">
        <w:rPr>
          <w:sz w:val="26"/>
          <w:szCs w:val="26"/>
          <w:lang w:val="en-US"/>
        </w:rPr>
        <w:t>mail</w:t>
      </w:r>
      <w:r w:rsidRPr="007E72A1">
        <w:rPr>
          <w:sz w:val="26"/>
          <w:szCs w:val="26"/>
        </w:rPr>
        <w:t xml:space="preserve"> заявителя _</w:t>
      </w:r>
      <w:r w:rsidR="006619BE">
        <w:rPr>
          <w:sz w:val="26"/>
          <w:szCs w:val="26"/>
        </w:rPr>
        <w:t>_____________________________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both"/>
      </w:pPr>
      <w:r w:rsidRPr="007E72A1">
        <w:rPr>
          <w:sz w:val="26"/>
          <w:szCs w:val="26"/>
        </w:rPr>
        <w:t xml:space="preserve">заявляет </w:t>
      </w:r>
      <w:r w:rsidR="006619BE" w:rsidRPr="006619BE">
        <w:rPr>
          <w:sz w:val="26"/>
          <w:szCs w:val="26"/>
        </w:rPr>
        <w:t xml:space="preserve">об </w:t>
      </w:r>
      <w:r w:rsidRPr="007E72A1">
        <w:rPr>
          <w:sz w:val="26"/>
          <w:szCs w:val="26"/>
        </w:rPr>
        <w:t>у</w:t>
      </w:r>
      <w:r w:rsidR="006619BE" w:rsidRPr="006619BE">
        <w:rPr>
          <w:sz w:val="26"/>
          <w:szCs w:val="26"/>
        </w:rPr>
        <w:t xml:space="preserve">частии </w:t>
      </w:r>
      <w:r w:rsidRPr="007E72A1">
        <w:rPr>
          <w:sz w:val="26"/>
          <w:szCs w:val="26"/>
        </w:rPr>
        <w:t>в городском конкурсе</w:t>
      </w:r>
      <w:r w:rsidR="006619BE" w:rsidRPr="006619BE">
        <w:rPr>
          <w:sz w:val="26"/>
          <w:szCs w:val="26"/>
        </w:rPr>
        <w:t xml:space="preserve"> "</w:t>
      </w:r>
      <w:r w:rsidRPr="007E72A1">
        <w:rPr>
          <w:sz w:val="26"/>
          <w:szCs w:val="26"/>
        </w:rPr>
        <w:t>Новогодняя сказка" на лучшее новогоднее оформление</w:t>
      </w:r>
      <w:r w:rsidRPr="007E72A1">
        <w:t xml:space="preserve"> _________________________________________________________________    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E72A1">
        <w:t xml:space="preserve">                     </w:t>
      </w:r>
      <w:r w:rsidR="006619BE">
        <w:t xml:space="preserve">                  </w:t>
      </w:r>
      <w:r w:rsidRPr="007E72A1">
        <w:t xml:space="preserve"> </w:t>
      </w:r>
      <w:r w:rsidRPr="007E72A1">
        <w:rPr>
          <w:sz w:val="18"/>
          <w:szCs w:val="18"/>
        </w:rPr>
        <w:t>индивидуального жилого дома, многоквартирного жилого дома, окна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</w:pPr>
    </w:p>
    <w:p w:rsidR="007E72A1" w:rsidRPr="007E72A1" w:rsidRDefault="007E72A1" w:rsidP="006619BE">
      <w:pPr>
        <w:widowControl w:val="0"/>
        <w:numPr>
          <w:ilvl w:val="0"/>
          <w:numId w:val="24"/>
        </w:numPr>
        <w:autoSpaceDE w:val="0"/>
        <w:autoSpaceDN w:val="0"/>
        <w:jc w:val="both"/>
      </w:pPr>
      <w:r w:rsidRPr="007E72A1">
        <w:t>________________________________________________________________________</w:t>
      </w:r>
    </w:p>
    <w:p w:rsidR="007E72A1" w:rsidRPr="007E72A1" w:rsidRDefault="007E72A1" w:rsidP="006619B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E72A1">
        <w:rPr>
          <w:sz w:val="20"/>
          <w:szCs w:val="20"/>
        </w:rPr>
        <w:t xml:space="preserve">                </w:t>
      </w:r>
      <w:r w:rsidR="006619BE">
        <w:rPr>
          <w:sz w:val="20"/>
          <w:szCs w:val="20"/>
        </w:rPr>
        <w:t xml:space="preserve">                                     </w:t>
      </w:r>
      <w:r w:rsidRPr="007E72A1">
        <w:rPr>
          <w:sz w:val="20"/>
          <w:szCs w:val="20"/>
        </w:rPr>
        <w:t>месторасположение объекта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72A1" w:rsidRPr="007E72A1" w:rsidRDefault="007E72A1" w:rsidP="007E72A1">
      <w:pPr>
        <w:widowControl w:val="0"/>
        <w:numPr>
          <w:ilvl w:val="0"/>
          <w:numId w:val="24"/>
        </w:numPr>
        <w:autoSpaceDE w:val="0"/>
        <w:autoSpaceDN w:val="0"/>
        <w:spacing w:after="200" w:line="276" w:lineRule="auto"/>
        <w:jc w:val="both"/>
      </w:pPr>
      <w:r w:rsidRPr="007E72A1">
        <w:rPr>
          <w:sz w:val="26"/>
          <w:szCs w:val="26"/>
        </w:rPr>
        <w:t>Описание объекта</w:t>
      </w:r>
      <w:r w:rsidRPr="007E72A1">
        <w:t>________________________________________________________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</w:pPr>
      <w:r w:rsidRPr="007E72A1">
        <w:t xml:space="preserve">                               </w:t>
      </w:r>
    </w:p>
    <w:p w:rsidR="007E72A1" w:rsidRPr="007E72A1" w:rsidRDefault="007E72A1" w:rsidP="007E72A1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2"/>
        <w:rPr>
          <w:rFonts w:eastAsia="Calibri"/>
          <w:lang w:eastAsia="en-US"/>
        </w:rPr>
      </w:pPr>
      <w:r w:rsidRPr="007E72A1">
        <w:rPr>
          <w:rFonts w:eastAsia="Calibri"/>
          <w:lang w:eastAsia="en-US"/>
        </w:rPr>
        <w:t>Приложение: Протокол решени</w:t>
      </w:r>
      <w:r w:rsidR="006619BE">
        <w:rPr>
          <w:rFonts w:eastAsia="Calibri"/>
          <w:lang w:eastAsia="en-US"/>
        </w:rPr>
        <w:t xml:space="preserve">я Совета многоквартирного дома </w:t>
      </w:r>
      <w:r w:rsidRPr="007E72A1">
        <w:rPr>
          <w:rFonts w:eastAsia="Calibri"/>
          <w:lang w:eastAsia="en-US"/>
        </w:rPr>
        <w:t xml:space="preserve">для  участия в конкурсе </w:t>
      </w:r>
      <w:r w:rsidR="006619BE">
        <w:rPr>
          <w:rFonts w:eastAsia="Calibri"/>
          <w:lang w:eastAsia="en-US"/>
        </w:rPr>
        <w:t xml:space="preserve">                    </w:t>
      </w:r>
      <w:r w:rsidRPr="007E72A1">
        <w:rPr>
          <w:rFonts w:eastAsia="Calibri"/>
          <w:lang w:eastAsia="en-US"/>
        </w:rPr>
        <w:t>в номинации "Новый год в нашем дворе".</w:t>
      </w:r>
    </w:p>
    <w:p w:rsidR="007E72A1" w:rsidRPr="007E72A1" w:rsidRDefault="006619BE" w:rsidP="007E72A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</w:t>
      </w:r>
      <w:r w:rsidR="007E72A1" w:rsidRPr="007E72A1">
        <w:rPr>
          <w:sz w:val="26"/>
          <w:szCs w:val="26"/>
        </w:rPr>
        <w:t xml:space="preserve">подтверждаю достоверность представленной мною информации и даю согласие на обработку персональных данных, </w:t>
      </w:r>
      <w:r>
        <w:rPr>
          <w:sz w:val="26"/>
          <w:szCs w:val="26"/>
        </w:rPr>
        <w:t xml:space="preserve">и </w:t>
      </w:r>
      <w:r w:rsidR="007E72A1" w:rsidRPr="007E72A1">
        <w:rPr>
          <w:sz w:val="26"/>
          <w:szCs w:val="26"/>
        </w:rPr>
        <w:t xml:space="preserve">получение на указанный адрес электронной почты  новостей о конкурсе.   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</w:pPr>
      <w:r w:rsidRPr="007E72A1">
        <w:t xml:space="preserve">                                                                                           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</w:pPr>
      <w:r w:rsidRPr="007E72A1">
        <w:t>______________                              ____________________ /_____________________/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E72A1">
        <w:t xml:space="preserve">           </w:t>
      </w:r>
      <w:r w:rsidRPr="007E72A1">
        <w:rPr>
          <w:sz w:val="20"/>
          <w:szCs w:val="20"/>
        </w:rPr>
        <w:t xml:space="preserve">Дата   </w:t>
      </w:r>
      <w:r w:rsidRPr="007E72A1">
        <w:t xml:space="preserve">                                               </w:t>
      </w:r>
      <w:r w:rsidRPr="007E72A1">
        <w:rPr>
          <w:sz w:val="20"/>
          <w:szCs w:val="20"/>
        </w:rPr>
        <w:t>Подпись                              Расшифровка подписи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72A1" w:rsidRDefault="007E72A1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619BE" w:rsidRDefault="006619BE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619BE" w:rsidRPr="007E72A1" w:rsidRDefault="006619BE" w:rsidP="007E72A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E72A1" w:rsidRPr="007E72A1" w:rsidRDefault="00F910AC" w:rsidP="007E72A1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2</w:t>
      </w:r>
    </w:p>
    <w:p w:rsidR="00F910AC" w:rsidRPr="007E72A1" w:rsidRDefault="00F910AC" w:rsidP="00F910A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E72A1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7E72A1">
        <w:rPr>
          <w:sz w:val="26"/>
          <w:szCs w:val="26"/>
        </w:rPr>
        <w:t>оложению об организации</w:t>
      </w:r>
    </w:p>
    <w:p w:rsidR="00F910AC" w:rsidRPr="007E72A1" w:rsidRDefault="00F910AC" w:rsidP="00F910AC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E72A1">
        <w:rPr>
          <w:sz w:val="26"/>
          <w:szCs w:val="26"/>
        </w:rPr>
        <w:t xml:space="preserve">и </w:t>
      </w:r>
      <w:proofErr w:type="gramStart"/>
      <w:r w:rsidRPr="007E72A1">
        <w:rPr>
          <w:sz w:val="26"/>
          <w:szCs w:val="26"/>
        </w:rPr>
        <w:t>проведении</w:t>
      </w:r>
      <w:proofErr w:type="gramEnd"/>
      <w:r w:rsidRPr="007E72A1">
        <w:rPr>
          <w:sz w:val="26"/>
          <w:szCs w:val="26"/>
        </w:rPr>
        <w:t xml:space="preserve"> городского конкурса</w:t>
      </w:r>
    </w:p>
    <w:p w:rsidR="007E72A1" w:rsidRPr="007E72A1" w:rsidRDefault="00F910AC" w:rsidP="00F910AC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7E72A1">
        <w:rPr>
          <w:sz w:val="26"/>
          <w:szCs w:val="26"/>
        </w:rPr>
        <w:t>"Новогодняя сказка"</w:t>
      </w:r>
    </w:p>
    <w:p w:rsidR="007E72A1" w:rsidRPr="007E72A1" w:rsidRDefault="007E72A1" w:rsidP="007E72A1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7E72A1" w:rsidRPr="007E72A1" w:rsidRDefault="007E72A1" w:rsidP="007E72A1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7E72A1">
        <w:rPr>
          <w:rFonts w:eastAsia="Calibri"/>
          <w:sz w:val="26"/>
          <w:szCs w:val="26"/>
          <w:lang w:eastAsia="en-US"/>
        </w:rPr>
        <w:t xml:space="preserve">Перечень показателей  </w:t>
      </w:r>
    </w:p>
    <w:p w:rsidR="007E72A1" w:rsidRPr="007E72A1" w:rsidRDefault="007E72A1" w:rsidP="007E72A1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7E72A1">
        <w:rPr>
          <w:rFonts w:eastAsia="Calibri"/>
          <w:sz w:val="26"/>
          <w:szCs w:val="26"/>
          <w:lang w:eastAsia="en-US"/>
        </w:rPr>
        <w:t>конкурса "Новогодняя сказка"</w:t>
      </w:r>
    </w:p>
    <w:p w:rsidR="007E72A1" w:rsidRPr="007E72A1" w:rsidRDefault="007E72A1" w:rsidP="007E72A1">
      <w:pPr>
        <w:spacing w:line="276" w:lineRule="auto"/>
        <w:jc w:val="right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6629"/>
        <w:gridCol w:w="2127"/>
      </w:tblGrid>
      <w:tr w:rsidR="007E72A1" w:rsidRPr="007E72A1" w:rsidTr="00D17D7D">
        <w:tc>
          <w:tcPr>
            <w:tcW w:w="600" w:type="dxa"/>
          </w:tcPr>
          <w:p w:rsidR="007E72A1" w:rsidRPr="007E72A1" w:rsidRDefault="006619BE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2" w:name="P141"/>
            <w:bookmarkEnd w:id="2"/>
            <w:r>
              <w:rPr>
                <w:sz w:val="26"/>
                <w:szCs w:val="26"/>
              </w:rPr>
              <w:t>№</w:t>
            </w:r>
            <w:r w:rsidR="007E72A1" w:rsidRPr="007E72A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E72A1" w:rsidRPr="007E72A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7E72A1" w:rsidRPr="007E72A1">
              <w:rPr>
                <w:sz w:val="26"/>
                <w:szCs w:val="26"/>
              </w:rPr>
              <w:t>/</w:t>
            </w:r>
            <w:proofErr w:type="spellStart"/>
            <w:r w:rsidR="007E72A1" w:rsidRPr="007E72A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29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2127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Оценка в баллах</w:t>
            </w:r>
          </w:p>
        </w:tc>
      </w:tr>
      <w:tr w:rsidR="007E72A1" w:rsidRPr="007E72A1" w:rsidTr="00D17D7D">
        <w:tc>
          <w:tcPr>
            <w:tcW w:w="600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1</w:t>
            </w:r>
          </w:p>
        </w:tc>
        <w:tc>
          <w:tcPr>
            <w:tcW w:w="6629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 xml:space="preserve">Наличие тематического новогоднего оформления </w:t>
            </w:r>
          </w:p>
        </w:tc>
        <w:tc>
          <w:tcPr>
            <w:tcW w:w="2127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E72A1" w:rsidRPr="007E72A1" w:rsidTr="00D17D7D">
        <w:tc>
          <w:tcPr>
            <w:tcW w:w="600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2</w:t>
            </w:r>
          </w:p>
        </w:tc>
        <w:tc>
          <w:tcPr>
            <w:tcW w:w="6629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Красочное оформление новогодней елки</w:t>
            </w:r>
          </w:p>
        </w:tc>
        <w:tc>
          <w:tcPr>
            <w:tcW w:w="2127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E72A1" w:rsidRPr="007E72A1" w:rsidTr="00D17D7D">
        <w:tc>
          <w:tcPr>
            <w:tcW w:w="600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3</w:t>
            </w:r>
          </w:p>
        </w:tc>
        <w:tc>
          <w:tcPr>
            <w:tcW w:w="6629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 xml:space="preserve">Наличие </w:t>
            </w:r>
            <w:proofErr w:type="spellStart"/>
            <w:r w:rsidRPr="007E72A1">
              <w:rPr>
                <w:sz w:val="26"/>
                <w:szCs w:val="26"/>
              </w:rPr>
              <w:t>арт-объектов</w:t>
            </w:r>
            <w:proofErr w:type="spellEnd"/>
            <w:r w:rsidRPr="007E72A1">
              <w:rPr>
                <w:sz w:val="26"/>
                <w:szCs w:val="26"/>
              </w:rPr>
              <w:t xml:space="preserve"> (снежных и ледяных фигур)</w:t>
            </w:r>
          </w:p>
        </w:tc>
        <w:tc>
          <w:tcPr>
            <w:tcW w:w="2127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E72A1" w:rsidRPr="007E72A1" w:rsidTr="00D17D7D">
        <w:tc>
          <w:tcPr>
            <w:tcW w:w="600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4</w:t>
            </w:r>
          </w:p>
        </w:tc>
        <w:tc>
          <w:tcPr>
            <w:tcW w:w="6629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Выразительность, оригинальность оформления окон</w:t>
            </w:r>
          </w:p>
        </w:tc>
        <w:tc>
          <w:tcPr>
            <w:tcW w:w="2127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E72A1" w:rsidRPr="007E72A1" w:rsidTr="00D17D7D">
        <w:tc>
          <w:tcPr>
            <w:tcW w:w="600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5</w:t>
            </w:r>
          </w:p>
        </w:tc>
        <w:tc>
          <w:tcPr>
            <w:tcW w:w="6629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Масштаб выполненной работы</w:t>
            </w:r>
          </w:p>
        </w:tc>
        <w:tc>
          <w:tcPr>
            <w:tcW w:w="2127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E72A1" w:rsidRPr="007E72A1" w:rsidTr="00D17D7D">
        <w:tc>
          <w:tcPr>
            <w:tcW w:w="600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6</w:t>
            </w:r>
          </w:p>
        </w:tc>
        <w:tc>
          <w:tcPr>
            <w:tcW w:w="6629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Внешний вид оформления в темное и светлое время суток по новогодней тематике</w:t>
            </w:r>
          </w:p>
        </w:tc>
        <w:tc>
          <w:tcPr>
            <w:tcW w:w="2127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E72A1" w:rsidRPr="007E72A1" w:rsidTr="00D17D7D">
        <w:tc>
          <w:tcPr>
            <w:tcW w:w="600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7</w:t>
            </w:r>
          </w:p>
        </w:tc>
        <w:tc>
          <w:tcPr>
            <w:tcW w:w="6629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Техническая сложность в исполнении</w:t>
            </w:r>
          </w:p>
        </w:tc>
        <w:tc>
          <w:tcPr>
            <w:tcW w:w="2127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E72A1" w:rsidRPr="007E72A1" w:rsidTr="00D17D7D">
        <w:tc>
          <w:tcPr>
            <w:tcW w:w="600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8</w:t>
            </w:r>
          </w:p>
        </w:tc>
        <w:tc>
          <w:tcPr>
            <w:tcW w:w="6629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Общее художественное впечатление от работы</w:t>
            </w:r>
          </w:p>
        </w:tc>
        <w:tc>
          <w:tcPr>
            <w:tcW w:w="2127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E72A1" w:rsidRPr="007E72A1" w:rsidTr="00D17D7D">
        <w:tc>
          <w:tcPr>
            <w:tcW w:w="600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>9</w:t>
            </w:r>
          </w:p>
        </w:tc>
        <w:tc>
          <w:tcPr>
            <w:tcW w:w="6629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E72A1">
              <w:rPr>
                <w:sz w:val="26"/>
                <w:szCs w:val="26"/>
              </w:rPr>
              <w:t xml:space="preserve">Оригинальное название </w:t>
            </w:r>
          </w:p>
        </w:tc>
        <w:tc>
          <w:tcPr>
            <w:tcW w:w="2127" w:type="dxa"/>
          </w:tcPr>
          <w:p w:rsidR="007E72A1" w:rsidRPr="007E72A1" w:rsidRDefault="007E72A1" w:rsidP="007E72A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6619BE" w:rsidRDefault="006619BE" w:rsidP="007E72A1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7E72A1" w:rsidRPr="007E72A1" w:rsidRDefault="007E72A1" w:rsidP="006619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E72A1">
        <w:rPr>
          <w:rFonts w:eastAsia="Calibri"/>
          <w:sz w:val="26"/>
          <w:szCs w:val="26"/>
          <w:lang w:eastAsia="en-US"/>
        </w:rPr>
        <w:t>Пункты 2,</w:t>
      </w:r>
      <w:r w:rsidR="0048162A">
        <w:rPr>
          <w:rFonts w:eastAsia="Calibri"/>
          <w:sz w:val="26"/>
          <w:szCs w:val="26"/>
          <w:lang w:eastAsia="en-US"/>
        </w:rPr>
        <w:t xml:space="preserve"> </w:t>
      </w:r>
      <w:r w:rsidRPr="007E72A1">
        <w:rPr>
          <w:rFonts w:eastAsia="Calibri"/>
          <w:sz w:val="26"/>
          <w:szCs w:val="26"/>
          <w:lang w:eastAsia="en-US"/>
        </w:rPr>
        <w:t>3 не оцениваются в номинации "Новый год в моем окне".</w:t>
      </w:r>
    </w:p>
    <w:p w:rsidR="007E72A1" w:rsidRPr="007E72A1" w:rsidRDefault="007E72A1" w:rsidP="006619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E72A1">
        <w:rPr>
          <w:rFonts w:eastAsia="Calibri"/>
          <w:sz w:val="26"/>
          <w:szCs w:val="26"/>
          <w:lang w:eastAsia="en-US"/>
        </w:rPr>
        <w:t>Пункт 4 не оценивается в номинациях "Новый год в нашем дворе" и "Новый год у ворот"</w:t>
      </w:r>
      <w:r w:rsidR="006619BE">
        <w:rPr>
          <w:rFonts w:eastAsia="Calibri"/>
          <w:sz w:val="26"/>
          <w:szCs w:val="26"/>
          <w:lang w:eastAsia="en-US"/>
        </w:rPr>
        <w:t>.</w:t>
      </w:r>
    </w:p>
    <w:p w:rsidR="007E72A1" w:rsidRPr="007E72A1" w:rsidRDefault="007E72A1" w:rsidP="006619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E72A1">
        <w:rPr>
          <w:rFonts w:eastAsia="Calibri"/>
          <w:sz w:val="26"/>
          <w:szCs w:val="26"/>
          <w:lang w:eastAsia="en-US"/>
        </w:rPr>
        <w:t>Для оценки применяется балльная шкала, где учитываются:</w:t>
      </w:r>
    </w:p>
    <w:p w:rsidR="007E72A1" w:rsidRPr="007E72A1" w:rsidRDefault="007E72A1" w:rsidP="006619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E72A1">
        <w:rPr>
          <w:rFonts w:eastAsia="Calibri"/>
          <w:sz w:val="26"/>
          <w:szCs w:val="26"/>
          <w:lang w:eastAsia="en-US"/>
        </w:rPr>
        <w:t>0 – заявка не соответствует данному показателю;</w:t>
      </w:r>
    </w:p>
    <w:p w:rsidR="007E72A1" w:rsidRPr="007E72A1" w:rsidRDefault="007E72A1" w:rsidP="006619BE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7E72A1">
        <w:rPr>
          <w:rFonts w:eastAsia="Calibri"/>
          <w:sz w:val="26"/>
          <w:szCs w:val="26"/>
          <w:lang w:eastAsia="en-US"/>
        </w:rPr>
        <w:t>1 – заявка в незначительной части соответствует данному показателю;</w:t>
      </w:r>
    </w:p>
    <w:p w:rsidR="007E72A1" w:rsidRPr="007E72A1" w:rsidRDefault="007E72A1" w:rsidP="006619BE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7E72A1">
        <w:rPr>
          <w:rFonts w:eastAsia="Calibri"/>
          <w:sz w:val="26"/>
          <w:szCs w:val="26"/>
          <w:lang w:eastAsia="en-US"/>
        </w:rPr>
        <w:t>2 – заявка в значительной степени соответствует данному показателю;</w:t>
      </w:r>
    </w:p>
    <w:p w:rsidR="007E72A1" w:rsidRPr="007E72A1" w:rsidRDefault="007E72A1" w:rsidP="006619BE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7E72A1">
        <w:rPr>
          <w:rFonts w:eastAsia="Calibri"/>
          <w:sz w:val="26"/>
          <w:szCs w:val="26"/>
          <w:lang w:eastAsia="en-US"/>
        </w:rPr>
        <w:t>3 – заявка полностью соответствует данному показателю.</w:t>
      </w:r>
    </w:p>
    <w:p w:rsidR="007E72A1" w:rsidRPr="007E72A1" w:rsidRDefault="007E72A1" w:rsidP="007E72A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Calibri" w:eastAsia="Calibri" w:hAnsi="Calibri"/>
          <w:sz w:val="26"/>
          <w:szCs w:val="26"/>
          <w:lang w:eastAsia="en-US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E72A1">
        <w:rPr>
          <w:sz w:val="26"/>
          <w:szCs w:val="26"/>
        </w:rPr>
        <w:t>Член комиссии _________   _____________________</w:t>
      </w:r>
    </w:p>
    <w:p w:rsidR="007E72A1" w:rsidRPr="007E72A1" w:rsidRDefault="007E72A1" w:rsidP="007E72A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E72A1">
        <w:rPr>
          <w:sz w:val="26"/>
          <w:szCs w:val="26"/>
        </w:rPr>
        <w:t xml:space="preserve">                           (подпись)   (расшифровка подписи)</w:t>
      </w:r>
    </w:p>
    <w:p w:rsidR="007E72A1" w:rsidRDefault="007E72A1" w:rsidP="007B42C8">
      <w:pPr>
        <w:jc w:val="right"/>
      </w:pPr>
    </w:p>
    <w:sectPr w:rsidR="007E72A1" w:rsidSect="007E72A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8D" w:rsidRDefault="0017648D" w:rsidP="00693317">
      <w:r>
        <w:separator/>
      </w:r>
    </w:p>
  </w:endnote>
  <w:endnote w:type="continuationSeparator" w:id="0">
    <w:p w:rsidR="0017648D" w:rsidRDefault="0017648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8D" w:rsidRDefault="0017648D" w:rsidP="00693317">
      <w:r>
        <w:separator/>
      </w:r>
    </w:p>
  </w:footnote>
  <w:footnote w:type="continuationSeparator" w:id="0">
    <w:p w:rsidR="0017648D" w:rsidRDefault="0017648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62F0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62F0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8162A">
      <w:rPr>
        <w:rStyle w:val="af3"/>
        <w:noProof/>
      </w:rPr>
      <w:t>6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D3139"/>
    <w:multiLevelType w:val="hybridMultilevel"/>
    <w:tmpl w:val="84F8AD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A44DDE"/>
    <w:multiLevelType w:val="hybridMultilevel"/>
    <w:tmpl w:val="013A4A5E"/>
    <w:lvl w:ilvl="0" w:tplc="438CE53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93A1B"/>
    <w:multiLevelType w:val="hybridMultilevel"/>
    <w:tmpl w:val="C9428718"/>
    <w:lvl w:ilvl="0" w:tplc="D4DA393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6FF6BA0"/>
    <w:multiLevelType w:val="hybridMultilevel"/>
    <w:tmpl w:val="66D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B5E3A"/>
    <w:multiLevelType w:val="hybridMultilevel"/>
    <w:tmpl w:val="528E753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2"/>
  </w:num>
  <w:num w:numId="5">
    <w:abstractNumId w:val="13"/>
  </w:num>
  <w:num w:numId="6">
    <w:abstractNumId w:val="5"/>
  </w:num>
  <w:num w:numId="7">
    <w:abstractNumId w:val="23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4"/>
  </w:num>
  <w:num w:numId="14">
    <w:abstractNumId w:val="17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26"/>
  </w:num>
  <w:num w:numId="26">
    <w:abstractNumId w:val="9"/>
  </w:num>
  <w:num w:numId="2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62A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9BE"/>
    <w:rsid w:val="00661D0E"/>
    <w:rsid w:val="00662332"/>
    <w:rsid w:val="006624B6"/>
    <w:rsid w:val="00662759"/>
    <w:rsid w:val="00662F0A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9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2A1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01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764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65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1BB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9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0A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2AE7-A7B3-4471-B479-8BC34813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2017-11-30T11:43:00Z</dcterms:created>
  <dcterms:modified xsi:type="dcterms:W3CDTF">2017-11-30T11:59:00Z</dcterms:modified>
</cp:coreProperties>
</file>