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2141C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141CA">
              <w:t>9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42477E">
            <w:pPr>
              <w:ind w:left="-38" w:firstLine="38"/>
              <w:jc w:val="center"/>
            </w:pPr>
            <w:r>
              <w:t>9</w:t>
            </w:r>
            <w:r w:rsidR="0042477E">
              <w:t>9</w:t>
            </w:r>
            <w:r w:rsidR="00DA7AB3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7AB3" w:rsidRPr="00DA7AB3" w:rsidRDefault="00DA7AB3" w:rsidP="00DA7AB3">
      <w:pPr>
        <w:tabs>
          <w:tab w:val="left" w:pos="1134"/>
        </w:tabs>
        <w:autoSpaceDE w:val="0"/>
        <w:autoSpaceDN w:val="0"/>
        <w:adjustRightInd w:val="0"/>
        <w:ind w:right="4534"/>
        <w:jc w:val="both"/>
        <w:rPr>
          <w:sz w:val="26"/>
          <w:szCs w:val="26"/>
        </w:rPr>
      </w:pPr>
      <w:r w:rsidRPr="00DA7AB3">
        <w:rPr>
          <w:color w:val="000000"/>
          <w:sz w:val="26"/>
          <w:szCs w:val="26"/>
        </w:rPr>
        <w:t xml:space="preserve">О проведении городского конкурса </w:t>
      </w:r>
      <w:r>
        <w:rPr>
          <w:color w:val="000000"/>
          <w:sz w:val="26"/>
          <w:szCs w:val="26"/>
        </w:rPr>
        <w:t xml:space="preserve">                   </w:t>
      </w:r>
      <w:r w:rsidRPr="00DA7AB3">
        <w:rPr>
          <w:color w:val="000000"/>
          <w:sz w:val="26"/>
          <w:szCs w:val="26"/>
        </w:rPr>
        <w:t>на лучшее новогоднее оформление объектов торговли, общественного питания и бытового обслуживания</w:t>
      </w:r>
    </w:p>
    <w:p w:rsidR="00DA7AB3" w:rsidRPr="0043125B" w:rsidRDefault="00DA7AB3" w:rsidP="00DA7AB3">
      <w:pPr>
        <w:jc w:val="both"/>
        <w:rPr>
          <w:sz w:val="26"/>
        </w:rPr>
      </w:pPr>
    </w:p>
    <w:p w:rsidR="00DA7AB3" w:rsidRPr="0043125B" w:rsidRDefault="00DA7AB3" w:rsidP="00DA7AB3">
      <w:pPr>
        <w:jc w:val="both"/>
        <w:rPr>
          <w:sz w:val="26"/>
        </w:rPr>
      </w:pPr>
    </w:p>
    <w:p w:rsidR="00DA7AB3" w:rsidRPr="0043125B" w:rsidRDefault="00DA7AB3" w:rsidP="00DA7AB3">
      <w:pPr>
        <w:jc w:val="both"/>
        <w:rPr>
          <w:sz w:val="26"/>
        </w:rPr>
      </w:pPr>
    </w:p>
    <w:p w:rsidR="00DA7AB3" w:rsidRPr="00F050F9" w:rsidRDefault="00DA7AB3" w:rsidP="00DA7AB3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В целях реализации </w:t>
      </w:r>
      <w:r w:rsidRPr="003C30B5">
        <w:rPr>
          <w:rFonts w:eastAsia="Calibri"/>
          <w:sz w:val="26"/>
          <w:szCs w:val="26"/>
        </w:rPr>
        <w:t xml:space="preserve">муниципальной программы </w:t>
      </w:r>
      <w:r>
        <w:rPr>
          <w:rFonts w:eastAsia="Calibri"/>
          <w:sz w:val="26"/>
          <w:szCs w:val="26"/>
        </w:rPr>
        <w:t>муниципального образования</w:t>
      </w:r>
      <w:r w:rsidRPr="003C30B5">
        <w:rPr>
          <w:rFonts w:eastAsia="Calibri"/>
          <w:sz w:val="26"/>
          <w:szCs w:val="26"/>
        </w:rPr>
        <w:t xml:space="preserve"> "Городской округ "Город Нарьян-Мар" "</w:t>
      </w:r>
      <w:r w:rsidRPr="003C30B5">
        <w:rPr>
          <w:sz w:val="26"/>
          <w:szCs w:val="26"/>
        </w:rPr>
        <w:t xml:space="preserve">Развитие предпринимательства </w:t>
      </w:r>
      <w:r w:rsidR="00E25C88">
        <w:rPr>
          <w:sz w:val="26"/>
          <w:szCs w:val="26"/>
        </w:rPr>
        <w:br/>
      </w:r>
      <w:r w:rsidRPr="003C30B5">
        <w:rPr>
          <w:sz w:val="26"/>
          <w:szCs w:val="26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3C30B5">
        <w:rPr>
          <w:sz w:val="26"/>
          <w:szCs w:val="26"/>
        </w:rPr>
        <w:t>от 31.08.2018 № 584</w:t>
      </w:r>
      <w:r>
        <w:rPr>
          <w:sz w:val="26"/>
          <w:szCs w:val="26"/>
        </w:rPr>
        <w:t xml:space="preserve">, в соответствии с </w:t>
      </w:r>
      <w:r>
        <w:rPr>
          <w:color w:val="000000"/>
          <w:sz w:val="26"/>
          <w:szCs w:val="26"/>
        </w:rPr>
        <w:t>Порядком организации и проведения конкурса на лучшее новогоднее оформление, утвержденным постановлением Администрации муниципального образования "Городской округ "Город Нарьян-Мар" от 07.11.2019 № 1063</w:t>
      </w:r>
      <w:r>
        <w:rPr>
          <w:color w:val="000000"/>
          <w:sz w:val="26"/>
          <w:szCs w:val="26"/>
        </w:rPr>
        <w:t>,</w:t>
      </w:r>
      <w:r w:rsidRPr="00B2517C">
        <w:rPr>
          <w:sz w:val="26"/>
          <w:szCs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DA7AB3" w:rsidRPr="00F050F9" w:rsidRDefault="00DA7AB3" w:rsidP="00DA7AB3">
      <w:pPr>
        <w:ind w:firstLine="709"/>
        <w:jc w:val="both"/>
        <w:rPr>
          <w:sz w:val="26"/>
        </w:rPr>
      </w:pPr>
    </w:p>
    <w:p w:rsidR="00DA7AB3" w:rsidRPr="00F050F9" w:rsidRDefault="00DA7AB3" w:rsidP="00DA7AB3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DA7AB3" w:rsidRPr="00F050F9" w:rsidRDefault="00DA7AB3" w:rsidP="00DA7AB3">
      <w:pPr>
        <w:ind w:firstLine="709"/>
        <w:jc w:val="center"/>
        <w:rPr>
          <w:sz w:val="26"/>
        </w:rPr>
      </w:pPr>
    </w:p>
    <w:p w:rsidR="00DA7AB3" w:rsidRDefault="00DA7AB3" w:rsidP="00DA7AB3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7529">
        <w:rPr>
          <w:rFonts w:ascii="Times New Roman" w:hAnsi="Times New Roman" w:cs="Times New Roman"/>
          <w:bCs/>
          <w:sz w:val="26"/>
          <w:szCs w:val="26"/>
        </w:rPr>
        <w:t>1.</w:t>
      </w:r>
      <w:r w:rsidRPr="00637529">
        <w:rPr>
          <w:rFonts w:ascii="Times New Roman" w:hAnsi="Times New Roman" w:cs="Times New Roman"/>
          <w:bCs/>
          <w:color w:val="FFFFFF"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721A1C">
        <w:rPr>
          <w:rFonts w:ascii="Times New Roman" w:hAnsi="Times New Roman" w:cs="Times New Roman"/>
          <w:bCs/>
          <w:sz w:val="26"/>
          <w:szCs w:val="26"/>
        </w:rPr>
        <w:t xml:space="preserve">Назначить дату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проведения конкурса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лучшее новогоднее оформление </w:t>
      </w:r>
      <w:r>
        <w:rPr>
          <w:rFonts w:ascii="Times New Roman" w:hAnsi="Times New Roman" w:cs="Times New Roman"/>
          <w:sz w:val="26"/>
          <w:szCs w:val="26"/>
        </w:rPr>
        <w:t>12 января 2021 года.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A7AB3" w:rsidRDefault="00DA7AB3" w:rsidP="00DA7AB3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Установить сроки приема заявок на участие в конкурсе с 11 по 28 декабря 2020 года.</w:t>
      </w:r>
    </w:p>
    <w:p w:rsidR="00DA7AB3" w:rsidRDefault="00DA7AB3" w:rsidP="00DA7AB3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Организатору конкурса осуществлять действия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>в соответствии с Порядком организации и проведения конкурса на лучшее новогоднее оформление, утвержденным постановлением Администрации муниципального образования "Городской округ "Город Нарьян-Мар" от 07.11.2019 № 1063.</w:t>
      </w:r>
    </w:p>
    <w:p w:rsidR="00DA7AB3" w:rsidRPr="00A444B1" w:rsidRDefault="00DA7AB3" w:rsidP="00DA7AB3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экономике и финансам.</w:t>
      </w:r>
    </w:p>
    <w:p w:rsidR="00DA7AB3" w:rsidRPr="00F050F9" w:rsidRDefault="00DA7AB3" w:rsidP="00DA7AB3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>.</w:t>
      </w:r>
      <w:r>
        <w:rPr>
          <w:sz w:val="26"/>
        </w:rPr>
        <w:tab/>
      </w:r>
      <w:r>
        <w:rPr>
          <w:sz w:val="26"/>
        </w:rPr>
        <w:t xml:space="preserve">Настоящее постановление вступает в силу со дня его подписания </w:t>
      </w:r>
      <w:r>
        <w:rPr>
          <w:sz w:val="26"/>
        </w:rPr>
        <w:br/>
      </w:r>
      <w:r w:rsidRPr="00821570">
        <w:rPr>
          <w:sz w:val="26"/>
        </w:rPr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  <w:bookmarkStart w:id="1" w:name="_GoBack"/>
      <w:bookmarkEnd w:id="1"/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36" w:rsidRDefault="004C5B36" w:rsidP="00693317">
      <w:r>
        <w:separator/>
      </w:r>
    </w:p>
  </w:endnote>
  <w:endnote w:type="continuationSeparator" w:id="0">
    <w:p w:rsidR="004C5B36" w:rsidRDefault="004C5B3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36" w:rsidRDefault="004C5B36" w:rsidP="00693317">
      <w:r>
        <w:separator/>
      </w:r>
    </w:p>
  </w:footnote>
  <w:footnote w:type="continuationSeparator" w:id="0">
    <w:p w:rsidR="004C5B36" w:rsidRDefault="004C5B3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C88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A7AB3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C88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EAF83-A188-48D4-9A8F-53A4A9DC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2020-12-09T07:17:00Z</cp:lastPrinted>
  <dcterms:created xsi:type="dcterms:W3CDTF">2020-12-09T07:16:00Z</dcterms:created>
  <dcterms:modified xsi:type="dcterms:W3CDTF">2020-12-09T07:17:00Z</dcterms:modified>
</cp:coreProperties>
</file>