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3870" w:rsidP="00C13870">
            <w:pPr>
              <w:ind w:left="-108" w:right="-108"/>
              <w:jc w:val="center"/>
            </w:pPr>
            <w:bookmarkStart w:id="0" w:name="ТекстовоеПоле7"/>
            <w:r>
              <w:t>31</w:t>
            </w:r>
            <w:r w:rsidR="00173F6A">
              <w:t>.</w:t>
            </w:r>
            <w:r w:rsidR="00C27A4D">
              <w:t>0</w:t>
            </w:r>
            <w:r>
              <w:t>1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13870" w:rsidP="0055652C">
            <w:pPr>
              <w:ind w:left="-38" w:firstLine="38"/>
              <w:jc w:val="center"/>
            </w:pPr>
            <w:r>
              <w:t>67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13870" w:rsidRPr="006B2365" w:rsidRDefault="00C13870" w:rsidP="00C13870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 w:rsidRPr="0029007C">
        <w:rPr>
          <w:szCs w:val="26"/>
        </w:rPr>
        <w:t xml:space="preserve">О внесении изменений в </w:t>
      </w:r>
      <w:r>
        <w:rPr>
          <w:bCs w:val="0"/>
        </w:rPr>
        <w:t>п</w:t>
      </w:r>
      <w:r>
        <w:t>остановление А</w:t>
      </w:r>
      <w:r w:rsidRPr="00367071">
        <w:t>дминистрации МО "Городской округ "Г</w:t>
      </w:r>
      <w:r>
        <w:t>ород Нарьян-Мар" от 22.06.2016 № 726</w:t>
      </w:r>
    </w:p>
    <w:p w:rsidR="00C13870" w:rsidRDefault="00C13870" w:rsidP="00C13870">
      <w:pPr>
        <w:ind w:firstLine="709"/>
        <w:jc w:val="both"/>
        <w:rPr>
          <w:b/>
          <w:bCs/>
          <w:sz w:val="26"/>
          <w:szCs w:val="26"/>
        </w:rPr>
      </w:pPr>
    </w:p>
    <w:p w:rsidR="00C13870" w:rsidRPr="00B53EA5" w:rsidRDefault="00C13870" w:rsidP="00C13870">
      <w:pPr>
        <w:ind w:firstLine="709"/>
        <w:jc w:val="both"/>
        <w:rPr>
          <w:b/>
          <w:bCs/>
          <w:sz w:val="26"/>
          <w:szCs w:val="26"/>
        </w:rPr>
      </w:pPr>
    </w:p>
    <w:p w:rsidR="00C13870" w:rsidRDefault="00C13870" w:rsidP="00C13870">
      <w:pPr>
        <w:jc w:val="both"/>
        <w:rPr>
          <w:b/>
          <w:bCs/>
          <w:sz w:val="26"/>
        </w:rPr>
      </w:pPr>
    </w:p>
    <w:p w:rsidR="00C13870" w:rsidRDefault="00C13870" w:rsidP="00C13870">
      <w:pPr>
        <w:ind w:firstLine="709"/>
        <w:jc w:val="both"/>
        <w:rPr>
          <w:bCs/>
          <w:sz w:val="26"/>
        </w:rPr>
      </w:pPr>
      <w:r w:rsidRPr="0029007C">
        <w:rPr>
          <w:bCs/>
          <w:sz w:val="26"/>
        </w:rPr>
        <w:t xml:space="preserve">В </w:t>
      </w:r>
      <w:r>
        <w:rPr>
          <w:bCs/>
          <w:sz w:val="26"/>
        </w:rPr>
        <w:t xml:space="preserve">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>
        <w:rPr>
          <w:bCs/>
          <w:sz w:val="26"/>
        </w:rPr>
        <w:br/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C13870" w:rsidRDefault="00C13870" w:rsidP="00C13870">
      <w:pPr>
        <w:jc w:val="both"/>
        <w:rPr>
          <w:bCs/>
          <w:sz w:val="26"/>
        </w:rPr>
      </w:pPr>
    </w:p>
    <w:p w:rsidR="00C13870" w:rsidRDefault="00C13870" w:rsidP="00C13870">
      <w:pPr>
        <w:jc w:val="center"/>
        <w:rPr>
          <w:b/>
          <w:bCs/>
          <w:sz w:val="26"/>
        </w:rPr>
      </w:pPr>
      <w:proofErr w:type="gramStart"/>
      <w:r w:rsidRPr="00C464AD">
        <w:rPr>
          <w:b/>
          <w:bCs/>
          <w:sz w:val="26"/>
        </w:rPr>
        <w:t>П</w:t>
      </w:r>
      <w:proofErr w:type="gramEnd"/>
      <w:r w:rsidRPr="00C464AD">
        <w:rPr>
          <w:b/>
          <w:bCs/>
          <w:sz w:val="26"/>
        </w:rPr>
        <w:t xml:space="preserve"> О С Т А Н О В Л Я Е Т:</w:t>
      </w:r>
    </w:p>
    <w:p w:rsidR="00C13870" w:rsidRDefault="00C13870" w:rsidP="00C13870">
      <w:pPr>
        <w:jc w:val="center"/>
        <w:rPr>
          <w:b/>
          <w:bCs/>
          <w:sz w:val="26"/>
        </w:rPr>
      </w:pPr>
    </w:p>
    <w:p w:rsidR="00C13870" w:rsidRDefault="00C13870" w:rsidP="00C13870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367071">
        <w:rPr>
          <w:bCs/>
          <w:sz w:val="26"/>
        </w:rPr>
        <w:t>Внести</w:t>
      </w:r>
      <w:r>
        <w:rPr>
          <w:bCs/>
          <w:sz w:val="26"/>
        </w:rPr>
        <w:t xml:space="preserve"> в приложение к постановлению А</w:t>
      </w:r>
      <w:r w:rsidRPr="00367071">
        <w:rPr>
          <w:bCs/>
          <w:sz w:val="26"/>
        </w:rPr>
        <w:t>дминистрации МО "Городской округ "Г</w:t>
      </w:r>
      <w:r>
        <w:rPr>
          <w:bCs/>
          <w:sz w:val="26"/>
        </w:rPr>
        <w:t xml:space="preserve">ород Нарьян-Мар" от 22.06.2016 № 726 </w:t>
      </w:r>
      <w:r w:rsidRPr="00367071">
        <w:rPr>
          <w:bCs/>
          <w:sz w:val="26"/>
        </w:rPr>
        <w:t xml:space="preserve">"Об утверждении Положения </w:t>
      </w:r>
      <w:r>
        <w:rPr>
          <w:bCs/>
          <w:sz w:val="26"/>
        </w:rPr>
        <w:br/>
      </w:r>
      <w:r w:rsidRPr="00367071">
        <w:rPr>
          <w:bCs/>
          <w:sz w:val="26"/>
        </w:rPr>
        <w:t xml:space="preserve">об условиях и </w:t>
      </w:r>
      <w:proofErr w:type="gramStart"/>
      <w:r w:rsidRPr="00367071">
        <w:rPr>
          <w:bCs/>
          <w:sz w:val="26"/>
        </w:rPr>
        <w:t>размерах оплаты труда</w:t>
      </w:r>
      <w:proofErr w:type="gramEnd"/>
      <w:r w:rsidRPr="00367071">
        <w:rPr>
          <w:bCs/>
          <w:sz w:val="26"/>
        </w:rPr>
        <w:t xml:space="preserve"> работников муниципальных учреждений"</w:t>
      </w:r>
      <w:r>
        <w:rPr>
          <w:bCs/>
          <w:sz w:val="26"/>
        </w:rPr>
        <w:t xml:space="preserve"> следующие изменения:</w:t>
      </w:r>
    </w:p>
    <w:p w:rsidR="00C13870" w:rsidRDefault="00C13870" w:rsidP="00C13870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Подпункт 3 пункта 4.5. изложить в следующей редакции: </w:t>
      </w:r>
    </w:p>
    <w:p w:rsidR="00C13870" w:rsidRPr="008C5277" w:rsidRDefault="00C13870" w:rsidP="00C13870">
      <w:pPr>
        <w:tabs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"</w:t>
      </w:r>
      <w:r w:rsidRPr="00E34096">
        <w:rPr>
          <w:bCs/>
          <w:sz w:val="26"/>
        </w:rPr>
        <w:t>3) обеспечения безаварийной, безотказной и бесперебойной работы с</w:t>
      </w:r>
      <w:r>
        <w:rPr>
          <w:bCs/>
          <w:sz w:val="26"/>
        </w:rPr>
        <w:t>оответствующих служб учреждения</w:t>
      </w:r>
      <w:proofErr w:type="gramStart"/>
      <w:r>
        <w:rPr>
          <w:bCs/>
          <w:sz w:val="26"/>
        </w:rPr>
        <w:t>;"</w:t>
      </w:r>
      <w:proofErr w:type="gramEnd"/>
      <w:r>
        <w:rPr>
          <w:bCs/>
          <w:sz w:val="26"/>
        </w:rPr>
        <w:t>;</w:t>
      </w:r>
    </w:p>
    <w:p w:rsidR="00C13870" w:rsidRPr="00E34096" w:rsidRDefault="00C13870" w:rsidP="00C13870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Абзац двенадцатый пункта 4.5</w:t>
      </w:r>
      <w:r w:rsidRPr="00E34096">
        <w:rPr>
          <w:bCs/>
          <w:sz w:val="26"/>
        </w:rPr>
        <w:t xml:space="preserve">. </w:t>
      </w:r>
      <w:r>
        <w:rPr>
          <w:bCs/>
          <w:sz w:val="26"/>
        </w:rPr>
        <w:t>исключить.</w:t>
      </w:r>
      <w:r w:rsidRPr="00E34096">
        <w:rPr>
          <w:bCs/>
          <w:sz w:val="26"/>
        </w:rPr>
        <w:t xml:space="preserve"> </w:t>
      </w:r>
    </w:p>
    <w:p w:rsidR="00C13870" w:rsidRPr="008C5277" w:rsidRDefault="00C13870" w:rsidP="00C13870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Настоящее п</w:t>
      </w:r>
      <w:r w:rsidRPr="008C5277">
        <w:rPr>
          <w:bCs/>
          <w:sz w:val="26"/>
        </w:rPr>
        <w:t>остановление вступает в силу со дня его официального опуб</w:t>
      </w:r>
      <w:r>
        <w:rPr>
          <w:bCs/>
          <w:sz w:val="26"/>
        </w:rPr>
        <w:t xml:space="preserve">ликования </w:t>
      </w:r>
      <w:bookmarkStart w:id="1" w:name="_GoBack"/>
      <w:bookmarkEnd w:id="1"/>
      <w:r w:rsidRPr="008C5277">
        <w:rPr>
          <w:bCs/>
          <w:sz w:val="26"/>
        </w:rPr>
        <w:t xml:space="preserve">и распространяется на правоотношения, возникшие с 1 января </w:t>
      </w:r>
      <w:r>
        <w:rPr>
          <w:bCs/>
          <w:sz w:val="26"/>
        </w:rPr>
        <w:br/>
      </w:r>
      <w:r w:rsidRPr="008C5277">
        <w:rPr>
          <w:bCs/>
          <w:sz w:val="26"/>
        </w:rPr>
        <w:t>2020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0731DF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1E0E2C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4976" w:type="dxa"/>
          </w:tcPr>
          <w:p w:rsidR="001E0E2C" w:rsidRDefault="000731DF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D6" w:rsidRDefault="00EF18D6" w:rsidP="00693317">
      <w:r>
        <w:separator/>
      </w:r>
    </w:p>
  </w:endnote>
  <w:endnote w:type="continuationSeparator" w:id="0">
    <w:p w:rsidR="00EF18D6" w:rsidRDefault="00EF18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D6" w:rsidRDefault="00EF18D6" w:rsidP="00693317">
      <w:r>
        <w:separator/>
      </w:r>
    </w:p>
  </w:footnote>
  <w:footnote w:type="continuationSeparator" w:id="0">
    <w:p w:rsidR="00EF18D6" w:rsidRDefault="00EF18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4D7107">
        <w:pPr>
          <w:pStyle w:val="a7"/>
          <w:jc w:val="center"/>
        </w:pPr>
        <w:fldSimple w:instr=" PAGE   \* MERGEFORMAT ">
          <w:r w:rsidR="0055141A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D939E5"/>
    <w:multiLevelType w:val="multilevel"/>
    <w:tmpl w:val="815296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1DF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109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107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70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B9B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5500-B432-4C53-B02A-DA4FBCE9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2020-02-10T08:34:00Z</cp:lastPrinted>
  <dcterms:created xsi:type="dcterms:W3CDTF">2020-02-10T08:49:00Z</dcterms:created>
  <dcterms:modified xsi:type="dcterms:W3CDTF">2020-02-10T13:05:00Z</dcterms:modified>
</cp:coreProperties>
</file>