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2145B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145BF">
              <w:t>5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3F580E">
            <w:pPr>
              <w:ind w:left="-38" w:firstLine="38"/>
              <w:jc w:val="center"/>
            </w:pPr>
            <w:r>
              <w:t>20</w:t>
            </w:r>
            <w:r w:rsidR="00304F11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F11" w:rsidRPr="00BF1486" w:rsidRDefault="00304F11" w:rsidP="00304F11">
      <w:pPr>
        <w:ind w:right="4817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 xml:space="preserve">Дня молодежного самоуправления </w:t>
      </w:r>
      <w:r>
        <w:rPr>
          <w:sz w:val="26"/>
        </w:rPr>
        <w:t xml:space="preserve">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 20</w:t>
      </w:r>
      <w:r>
        <w:rPr>
          <w:sz w:val="26"/>
          <w:szCs w:val="26"/>
        </w:rPr>
        <w:t>22</w:t>
      </w:r>
      <w:r w:rsidRPr="00BF1486">
        <w:rPr>
          <w:sz w:val="26"/>
          <w:szCs w:val="26"/>
        </w:rPr>
        <w:t xml:space="preserve"> году</w:t>
      </w:r>
    </w:p>
    <w:p w:rsidR="00304F11" w:rsidRDefault="00304F11" w:rsidP="00304F11">
      <w:pPr>
        <w:jc w:val="both"/>
        <w:rPr>
          <w:sz w:val="26"/>
          <w:szCs w:val="26"/>
        </w:rPr>
      </w:pPr>
    </w:p>
    <w:p w:rsidR="00304F11" w:rsidRDefault="00304F11" w:rsidP="00304F11">
      <w:pPr>
        <w:jc w:val="both"/>
        <w:rPr>
          <w:sz w:val="26"/>
          <w:szCs w:val="26"/>
        </w:rPr>
      </w:pPr>
    </w:p>
    <w:p w:rsidR="00304F11" w:rsidRPr="00BF1486" w:rsidRDefault="00304F11" w:rsidP="00304F11">
      <w:pPr>
        <w:jc w:val="both"/>
        <w:rPr>
          <w:sz w:val="26"/>
          <w:szCs w:val="26"/>
        </w:rPr>
      </w:pPr>
    </w:p>
    <w:p w:rsidR="00304F11" w:rsidRPr="00BF1486" w:rsidRDefault="00304F11" w:rsidP="00304F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2524E2">
        <w:rPr>
          <w:sz w:val="26"/>
        </w:rPr>
        <w:t>№ 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304F11" w:rsidRPr="00BF1486" w:rsidRDefault="00304F11" w:rsidP="00304F11">
      <w:pPr>
        <w:ind w:firstLine="709"/>
        <w:jc w:val="both"/>
        <w:rPr>
          <w:sz w:val="26"/>
          <w:szCs w:val="26"/>
        </w:rPr>
      </w:pPr>
    </w:p>
    <w:p w:rsidR="00304F11" w:rsidRPr="00BF1486" w:rsidRDefault="00304F11" w:rsidP="00304F11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304F11" w:rsidRPr="00BF1486" w:rsidRDefault="00304F11" w:rsidP="00304F11">
      <w:pPr>
        <w:ind w:firstLine="709"/>
        <w:jc w:val="center"/>
        <w:rPr>
          <w:sz w:val="26"/>
          <w:szCs w:val="26"/>
        </w:rPr>
      </w:pPr>
    </w:p>
    <w:p w:rsidR="00304F11" w:rsidRDefault="00304F11" w:rsidP="00304F1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</w:t>
      </w:r>
      <w:r>
        <w:rPr>
          <w:sz w:val="26"/>
          <w:szCs w:val="26"/>
        </w:rPr>
        <w:t>22</w:t>
      </w:r>
      <w:r w:rsidRPr="00BF1486">
        <w:rPr>
          <w:sz w:val="26"/>
          <w:szCs w:val="26"/>
        </w:rPr>
        <w:t xml:space="preserve"> году (Приложение).</w:t>
      </w:r>
    </w:p>
    <w:p w:rsidR="00304F11" w:rsidRPr="00BF1486" w:rsidRDefault="00304F11" w:rsidP="00304F11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304F11" w:rsidRPr="00C31B76" w:rsidRDefault="00304F11" w:rsidP="00304F1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</w:t>
      </w:r>
      <w:r w:rsidRPr="00C31B76">
        <w:rPr>
          <w:sz w:val="26"/>
          <w:szCs w:val="26"/>
        </w:rPr>
        <w:t>силу после его официального опубликования</w:t>
      </w:r>
      <w:r>
        <w:rPr>
          <w:sz w:val="26"/>
          <w:szCs w:val="26"/>
        </w:rPr>
        <w:t xml:space="preserve">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  <w:sectPr w:rsidR="005D7987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D7987" w:rsidRPr="002524E2" w:rsidRDefault="005D7987" w:rsidP="005D7987">
      <w:pPr>
        <w:ind w:left="4820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lastRenderedPageBreak/>
        <w:t>Приложение</w:t>
      </w:r>
    </w:p>
    <w:p w:rsidR="005D7987" w:rsidRPr="002524E2" w:rsidRDefault="005D7987" w:rsidP="005D7987">
      <w:pPr>
        <w:widowControl w:val="0"/>
        <w:autoSpaceDE w:val="0"/>
        <w:autoSpaceDN w:val="0"/>
        <w:adjustRightInd w:val="0"/>
        <w:ind w:left="4820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УТВЕРЖДЕНО</w:t>
      </w:r>
    </w:p>
    <w:p w:rsidR="005D7987" w:rsidRPr="002524E2" w:rsidRDefault="005D7987" w:rsidP="005D7987">
      <w:pPr>
        <w:widowControl w:val="0"/>
        <w:autoSpaceDE w:val="0"/>
        <w:autoSpaceDN w:val="0"/>
        <w:adjustRightInd w:val="0"/>
        <w:ind w:left="4820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</w:t>
      </w:r>
    </w:p>
    <w:p w:rsidR="005D7987" w:rsidRPr="002524E2" w:rsidRDefault="005D7987" w:rsidP="005D7987">
      <w:pPr>
        <w:widowControl w:val="0"/>
        <w:autoSpaceDE w:val="0"/>
        <w:autoSpaceDN w:val="0"/>
        <w:adjustRightInd w:val="0"/>
        <w:ind w:left="4820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"Городской округ "Город Нарьян-Мар"</w:t>
      </w:r>
    </w:p>
    <w:p w:rsidR="005D7987" w:rsidRPr="003D6434" w:rsidRDefault="005D7987" w:rsidP="005D7987">
      <w:pPr>
        <w:ind w:left="4820" w:right="-428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15.02.2022</w:t>
      </w:r>
      <w:r w:rsidRPr="002524E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202</w:t>
      </w:r>
    </w:p>
    <w:p w:rsidR="005D7987" w:rsidRPr="003D6434" w:rsidRDefault="005D7987" w:rsidP="005D7987">
      <w:pPr>
        <w:ind w:left="720"/>
        <w:rPr>
          <w:sz w:val="26"/>
          <w:szCs w:val="26"/>
        </w:rPr>
      </w:pPr>
    </w:p>
    <w:p w:rsidR="005D7987" w:rsidRPr="003D6434" w:rsidRDefault="005D7987" w:rsidP="005D7987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Положение о проведении Дня молодежного самоуправления                             </w:t>
      </w:r>
    </w:p>
    <w:p w:rsidR="005D7987" w:rsidRPr="003D6434" w:rsidRDefault="005D7987" w:rsidP="005D7987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в муниципальном образовании "Городской округ </w:t>
      </w:r>
    </w:p>
    <w:p w:rsidR="005D7987" w:rsidRPr="003D6434" w:rsidRDefault="005D7987" w:rsidP="005D7987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"Город Нарьян-Мар" в 202</w:t>
      </w:r>
      <w:r>
        <w:rPr>
          <w:b/>
          <w:sz w:val="26"/>
          <w:szCs w:val="26"/>
        </w:rPr>
        <w:t>2</w:t>
      </w:r>
      <w:r w:rsidRPr="003D6434">
        <w:rPr>
          <w:b/>
          <w:sz w:val="26"/>
          <w:szCs w:val="26"/>
        </w:rPr>
        <w:t xml:space="preserve"> году</w:t>
      </w:r>
    </w:p>
    <w:p w:rsidR="005D7987" w:rsidRPr="003D6434" w:rsidRDefault="005D7987" w:rsidP="005D7987">
      <w:pPr>
        <w:ind w:left="720"/>
        <w:rPr>
          <w:sz w:val="26"/>
          <w:szCs w:val="26"/>
        </w:rPr>
      </w:pPr>
    </w:p>
    <w:p w:rsidR="005D7987" w:rsidRPr="003D6434" w:rsidRDefault="005D7987" w:rsidP="005D7987">
      <w:pPr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3D6434">
        <w:rPr>
          <w:rFonts w:eastAsia="Calibri"/>
          <w:sz w:val="26"/>
          <w:szCs w:val="26"/>
        </w:rPr>
        <w:t>Общие положения</w:t>
      </w:r>
    </w:p>
    <w:p w:rsidR="005D7987" w:rsidRPr="003D6434" w:rsidRDefault="005D7987" w:rsidP="005D7987">
      <w:pPr>
        <w:ind w:left="1080"/>
        <w:contextualSpacing/>
        <w:rPr>
          <w:rFonts w:eastAsia="Calibri"/>
          <w:sz w:val="26"/>
          <w:szCs w:val="26"/>
        </w:rPr>
      </w:pP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sz w:val="26"/>
        </w:rPr>
      </w:pPr>
      <w:r w:rsidRPr="003D6434">
        <w:rPr>
          <w:sz w:val="26"/>
          <w:szCs w:val="26"/>
        </w:rPr>
        <w:t>1.1.</w:t>
      </w:r>
      <w:r w:rsidRPr="003D6434">
        <w:rPr>
          <w:sz w:val="26"/>
          <w:szCs w:val="26"/>
        </w:rPr>
        <w:tab/>
      </w:r>
      <w:r w:rsidRPr="002524E2">
        <w:rPr>
          <w:color w:val="000000" w:themeColor="text1"/>
          <w:sz w:val="26"/>
          <w:szCs w:val="26"/>
        </w:rPr>
        <w:t>Положение</w:t>
      </w:r>
      <w:r w:rsidRPr="003D6434">
        <w:rPr>
          <w:sz w:val="26"/>
          <w:szCs w:val="26"/>
        </w:rPr>
        <w:t xml:space="preserve"> о проведении Дня молодежного </w:t>
      </w:r>
      <w:r>
        <w:rPr>
          <w:sz w:val="26"/>
          <w:szCs w:val="26"/>
        </w:rPr>
        <w:t xml:space="preserve">самоуправления </w:t>
      </w:r>
      <w:r>
        <w:rPr>
          <w:sz w:val="26"/>
          <w:szCs w:val="26"/>
        </w:rPr>
        <w:br/>
        <w:t xml:space="preserve">в </w:t>
      </w:r>
      <w:r w:rsidRPr="003D6434">
        <w:rPr>
          <w:sz w:val="26"/>
          <w:szCs w:val="26"/>
        </w:rPr>
        <w:t>муниципальном образовании "Городской округ "Город Нарьян-Мар" в 202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 xml:space="preserve"> году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3D6434">
        <w:rPr>
          <w:sz w:val="26"/>
        </w:rPr>
        <w:t xml:space="preserve">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577. </w:t>
      </w: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1.2.</w:t>
      </w:r>
      <w:r w:rsidRPr="003D6434">
        <w:rPr>
          <w:sz w:val="26"/>
          <w:szCs w:val="26"/>
        </w:rPr>
        <w:tab/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(далее – Мероприятие) является Администрация муниципального образования "Городской округ "Город Нарьян-Мар" (далее – Администрация города). </w:t>
      </w: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1.3.</w:t>
      </w:r>
      <w:r w:rsidRPr="003D6434">
        <w:rPr>
          <w:sz w:val="26"/>
          <w:szCs w:val="26"/>
        </w:rPr>
        <w:tab/>
        <w:t>Основные понятия, используемые в настоящем Положении:</w:t>
      </w:r>
    </w:p>
    <w:p w:rsidR="005D7987" w:rsidRPr="002524E2" w:rsidRDefault="005D7987" w:rsidP="005D798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3D6434">
        <w:rPr>
          <w:sz w:val="26"/>
          <w:szCs w:val="26"/>
        </w:rPr>
        <w:t xml:space="preserve">организатор проведения Мероприятия – отдел организационной работы                    и общественных связей управления организационно-информационного обеспечения Администрации муниципального </w:t>
      </w:r>
      <w:r w:rsidRPr="002524E2">
        <w:rPr>
          <w:color w:val="000000" w:themeColor="text1"/>
          <w:sz w:val="26"/>
          <w:szCs w:val="26"/>
        </w:rPr>
        <w:t>образования "Городской округ "Город Нарьян-Мар";</w:t>
      </w:r>
    </w:p>
    <w:p w:rsidR="005D7987" w:rsidRPr="002524E2" w:rsidRDefault="005D7987" w:rsidP="005D7987">
      <w:pPr>
        <w:ind w:firstLine="709"/>
        <w:jc w:val="both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организационный комитет – коллегиальный орган, определяющий претендентов на замещение должностей, согласно заявкам, представленным на участие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 xml:space="preserve">в Мероприятии; </w:t>
      </w:r>
    </w:p>
    <w:p w:rsidR="005D7987" w:rsidRPr="002524E2" w:rsidRDefault="005D7987" w:rsidP="005D7987">
      <w:pPr>
        <w:ind w:firstLine="709"/>
        <w:jc w:val="both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участники Мероприятия – представители от учебных заведений, расположенных на территории муниципального образования "Городской округ "Город Нарьян-Мар", </w:t>
      </w:r>
      <w:r w:rsidRPr="002524E2">
        <w:rPr>
          <w:color w:val="000000" w:themeColor="text1"/>
          <w:sz w:val="26"/>
          <w:szCs w:val="26"/>
        </w:rPr>
        <w:br/>
        <w:t>в возрасте от 16 лет до 21 год</w:t>
      </w:r>
      <w:r>
        <w:rPr>
          <w:color w:val="000000" w:themeColor="text1"/>
          <w:sz w:val="26"/>
          <w:szCs w:val="26"/>
        </w:rPr>
        <w:t>а</w:t>
      </w:r>
      <w:r w:rsidRPr="002524E2">
        <w:rPr>
          <w:color w:val="000000" w:themeColor="text1"/>
          <w:sz w:val="26"/>
          <w:szCs w:val="26"/>
        </w:rPr>
        <w:t xml:space="preserve"> (включительно). </w:t>
      </w:r>
    </w:p>
    <w:p w:rsidR="005D7987" w:rsidRPr="002524E2" w:rsidRDefault="005D7987" w:rsidP="005D7987">
      <w:pPr>
        <w:ind w:firstLine="709"/>
        <w:jc w:val="both"/>
        <w:rPr>
          <w:color w:val="000000" w:themeColor="text1"/>
          <w:sz w:val="26"/>
          <w:szCs w:val="26"/>
        </w:rPr>
      </w:pPr>
    </w:p>
    <w:p w:rsidR="005D7987" w:rsidRPr="003D6434" w:rsidRDefault="005D7987" w:rsidP="005D7987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2. Цели и задачи Мероприятия</w:t>
      </w:r>
    </w:p>
    <w:p w:rsidR="005D7987" w:rsidRPr="003D6434" w:rsidRDefault="005D7987" w:rsidP="005D7987">
      <w:pPr>
        <w:ind w:firstLine="709"/>
        <w:jc w:val="center"/>
        <w:rPr>
          <w:sz w:val="26"/>
          <w:szCs w:val="26"/>
        </w:rPr>
      </w:pP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</w:t>
      </w:r>
      <w:r w:rsidRPr="003D6434">
        <w:rPr>
          <w:sz w:val="26"/>
          <w:szCs w:val="26"/>
        </w:rPr>
        <w:tab/>
        <w:t>Мероприятие проводится в целях:</w:t>
      </w:r>
    </w:p>
    <w:p w:rsidR="005D7987" w:rsidRPr="003D6434" w:rsidRDefault="005D7987" w:rsidP="005D7987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2.1.1.</w:t>
      </w:r>
      <w:r w:rsidRPr="003D6434">
        <w:rPr>
          <w:sz w:val="26"/>
          <w:szCs w:val="26"/>
        </w:rPr>
        <w:tab/>
        <w:t>Вовлечения молодежи</w:t>
      </w:r>
      <w:r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города Нарьян-Мара </w:t>
      </w:r>
      <w:r w:rsidRPr="003D6434">
        <w:rPr>
          <w:sz w:val="26"/>
          <w:szCs w:val="26"/>
        </w:rPr>
        <w:t xml:space="preserve">в процесс социально-экономического развития города, создания целостной системы отбора, подготовки </w:t>
      </w:r>
      <w:r>
        <w:rPr>
          <w:sz w:val="26"/>
          <w:szCs w:val="26"/>
        </w:rPr>
        <w:br/>
      </w:r>
      <w:r w:rsidRPr="003D6434">
        <w:rPr>
          <w:sz w:val="26"/>
          <w:szCs w:val="26"/>
        </w:rPr>
        <w:t>и приобщения социально-активных молодых людей к управленческой деятельности,</w:t>
      </w:r>
      <w:r>
        <w:rPr>
          <w:sz w:val="26"/>
          <w:szCs w:val="26"/>
        </w:rPr>
        <w:t xml:space="preserve"> повышения их правовой </w:t>
      </w:r>
      <w:r w:rsidRPr="003D6434">
        <w:rPr>
          <w:sz w:val="26"/>
          <w:szCs w:val="26"/>
        </w:rPr>
        <w:t>культуры.</w:t>
      </w:r>
    </w:p>
    <w:p w:rsidR="005D7987" w:rsidRPr="003D6434" w:rsidRDefault="005D7987" w:rsidP="005D7987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2.1.2.</w:t>
      </w:r>
      <w:r w:rsidRPr="003D6434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5D7987" w:rsidRPr="003D6434" w:rsidRDefault="005D7987" w:rsidP="005D7987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2.1.3.</w:t>
      </w:r>
      <w:r w:rsidRPr="003D6434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sz w:val="26"/>
          <w:szCs w:val="26"/>
        </w:rPr>
        <w:t>2.2.</w:t>
      </w:r>
      <w:r w:rsidRPr="003D6434">
        <w:rPr>
          <w:sz w:val="26"/>
          <w:szCs w:val="26"/>
        </w:rPr>
        <w:tab/>
      </w:r>
      <w:r w:rsidRPr="003D6434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color w:val="000000"/>
          <w:sz w:val="26"/>
          <w:szCs w:val="26"/>
        </w:rPr>
        <w:lastRenderedPageBreak/>
        <w:t>2.2.1.</w:t>
      </w:r>
      <w:r>
        <w:rPr>
          <w:sz w:val="26"/>
          <w:szCs w:val="26"/>
        </w:rPr>
        <w:tab/>
      </w:r>
      <w:r w:rsidRPr="003D6434">
        <w:rPr>
          <w:sz w:val="26"/>
          <w:szCs w:val="26"/>
        </w:rPr>
        <w:t>Знакомство с основными направлениями в работе органов местного самоуправления, формирование правовой культуры;</w:t>
      </w:r>
    </w:p>
    <w:p w:rsidR="005D7987" w:rsidRPr="003D6434" w:rsidRDefault="005D7987" w:rsidP="005D7987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2.2.2.</w:t>
      </w:r>
      <w:r w:rsidRPr="003D6434">
        <w:rPr>
          <w:sz w:val="26"/>
          <w:szCs w:val="26"/>
        </w:rPr>
        <w:tab/>
        <w:t xml:space="preserve">Формирование навыков принятия решений, организации рабочего процесса, работы в коллективе, публичного выступления, аргументации точки зрения; </w:t>
      </w:r>
    </w:p>
    <w:p w:rsidR="005D7987" w:rsidRPr="003D6434" w:rsidRDefault="005D7987" w:rsidP="005D79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2.2.3.</w:t>
      </w:r>
      <w:r w:rsidRPr="003D6434">
        <w:rPr>
          <w:rFonts w:eastAsia="Calibri"/>
          <w:color w:val="000000"/>
          <w:sz w:val="26"/>
          <w:szCs w:val="26"/>
        </w:rPr>
        <w:tab/>
        <w:t>Повышение гражданской активности и социальной ответственности;</w:t>
      </w:r>
    </w:p>
    <w:p w:rsidR="005D7987" w:rsidRPr="003D6434" w:rsidRDefault="005D7987" w:rsidP="005D79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2.2.4.</w:t>
      </w:r>
      <w:r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Изучение мнения молодежи о деятельности органов местного самоуправления.</w:t>
      </w:r>
    </w:p>
    <w:p w:rsidR="005D7987" w:rsidRPr="003D6434" w:rsidRDefault="005D7987" w:rsidP="005D7987">
      <w:pPr>
        <w:ind w:firstLine="709"/>
        <w:jc w:val="both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3. Порядок организации и проведения Мероприятия</w:t>
      </w:r>
    </w:p>
    <w:p w:rsidR="005D7987" w:rsidRPr="003D6434" w:rsidRDefault="005D7987" w:rsidP="005D7987">
      <w:pPr>
        <w:ind w:firstLine="709"/>
        <w:jc w:val="both"/>
        <w:rPr>
          <w:sz w:val="26"/>
          <w:szCs w:val="26"/>
        </w:rPr>
      </w:pPr>
    </w:p>
    <w:p w:rsidR="005D7987" w:rsidRPr="002524E2" w:rsidRDefault="005D7987" w:rsidP="005D798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3D6434">
        <w:rPr>
          <w:sz w:val="26"/>
          <w:szCs w:val="26"/>
        </w:rPr>
        <w:t>3.1.</w:t>
      </w:r>
      <w:r w:rsidRPr="003D6434">
        <w:rPr>
          <w:sz w:val="26"/>
          <w:szCs w:val="26"/>
        </w:rPr>
        <w:tab/>
        <w:t xml:space="preserve">Заявки </w:t>
      </w:r>
      <w:r w:rsidRPr="002524E2">
        <w:rPr>
          <w:color w:val="000000" w:themeColor="text1"/>
          <w:sz w:val="26"/>
          <w:szCs w:val="26"/>
        </w:rPr>
        <w:t xml:space="preserve">подаются </w:t>
      </w:r>
      <w:r w:rsidR="00D21AB4">
        <w:rPr>
          <w:color w:val="000000" w:themeColor="text1"/>
          <w:sz w:val="26"/>
          <w:szCs w:val="26"/>
        </w:rPr>
        <w:t>лично</w:t>
      </w:r>
      <w:r w:rsidRPr="002524E2">
        <w:rPr>
          <w:color w:val="000000" w:themeColor="text1"/>
          <w:sz w:val="26"/>
          <w:szCs w:val="26"/>
        </w:rPr>
        <w:t xml:space="preserve"> в Администрацию города по адресу: г. Нарьян-Мар, ул. Ленина, д. 12, </w:t>
      </w:r>
      <w:proofErr w:type="spellStart"/>
      <w:r w:rsidRPr="002524E2">
        <w:rPr>
          <w:color w:val="000000" w:themeColor="text1"/>
          <w:sz w:val="26"/>
          <w:szCs w:val="26"/>
        </w:rPr>
        <w:t>каб</w:t>
      </w:r>
      <w:proofErr w:type="spellEnd"/>
      <w:r w:rsidRPr="002524E2">
        <w:rPr>
          <w:color w:val="000000" w:themeColor="text1"/>
          <w:sz w:val="26"/>
          <w:szCs w:val="26"/>
        </w:rPr>
        <w:t>. 5, в срок до 21 марта 2022 года (включительно) по форме согласно приложению 1 к Положению. Заявки принимаются ежедневно с понедельника по четверг с 09.00 до 12.00 и с 14.00 до 17.00, в пятницу с 09.00 до 12.00. Заявки регистрируются согласно инструкции по делопроизводству в Администрации муниципально</w:t>
      </w:r>
      <w:r>
        <w:rPr>
          <w:color w:val="000000" w:themeColor="text1"/>
          <w:sz w:val="26"/>
          <w:szCs w:val="26"/>
        </w:rPr>
        <w:t>го образования "Городской округ</w:t>
      </w:r>
      <w:r w:rsidRPr="002524E2">
        <w:rPr>
          <w:color w:val="000000" w:themeColor="text1"/>
          <w:sz w:val="26"/>
          <w:szCs w:val="26"/>
        </w:rPr>
        <w:t xml:space="preserve"> "Город Нарьян-Мар", утвержденной распоряжением Администрации города от 29.04.2019 № 294-р. </w:t>
      </w: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3.2.</w:t>
      </w:r>
      <w:r w:rsidRPr="003D6434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3D6434">
        <w:rPr>
          <w:rFonts w:eastAsia="Calibri"/>
          <w:sz w:val="26"/>
          <w:szCs w:val="26"/>
        </w:rPr>
        <w:t xml:space="preserve">организатором проведения Мероприятия. </w:t>
      </w: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3.3.</w:t>
      </w:r>
      <w:r w:rsidRPr="003D6434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проводит заочный этап Мероприятия; 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очного этапа Мероприятия; 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Мероприятия. 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5D7987" w:rsidRPr="003D6434" w:rsidRDefault="005D7987" w:rsidP="005D7987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>. Организационный комитет</w:t>
      </w:r>
      <w:r w:rsidRPr="003D6434">
        <w:rPr>
          <w:rFonts w:eastAsia="Calibri"/>
          <w:bCs/>
          <w:color w:val="000000"/>
          <w:sz w:val="26"/>
          <w:szCs w:val="26"/>
        </w:rPr>
        <w:t xml:space="preserve"> Мероприятия </w:t>
      </w:r>
    </w:p>
    <w:p w:rsidR="005D7987" w:rsidRPr="003D6434" w:rsidRDefault="005D7987" w:rsidP="005D798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4.1.</w:t>
      </w:r>
      <w:r w:rsidRPr="003D6434">
        <w:rPr>
          <w:rFonts w:eastAsia="Calibri"/>
          <w:color w:val="000000"/>
          <w:sz w:val="26"/>
          <w:szCs w:val="26"/>
        </w:rPr>
        <w:tab/>
        <w:t xml:space="preserve">Организационный комитет Мероприятия проводит оценку личностных качеств и компетенций участников очного этапа Мероприятия в соответствии </w:t>
      </w:r>
      <w:r>
        <w:rPr>
          <w:rFonts w:eastAsia="Calibri"/>
          <w:color w:val="000000"/>
          <w:sz w:val="26"/>
          <w:szCs w:val="26"/>
        </w:rPr>
        <w:br/>
      </w:r>
      <w:r w:rsidRPr="003D6434">
        <w:rPr>
          <w:rFonts w:eastAsia="Calibri"/>
          <w:color w:val="000000"/>
          <w:sz w:val="26"/>
          <w:szCs w:val="26"/>
        </w:rPr>
        <w:t xml:space="preserve">с утвержденными критериями.  </w:t>
      </w: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Состав организационного комитета утверждается распоряжением Администрации муниципального образования "Городской округ "Город Нарьян-Мар"   после принятия решения о проведении Мероприятия. </w:t>
      </w:r>
    </w:p>
    <w:p w:rsidR="005D7987" w:rsidRPr="003D6434" w:rsidRDefault="005D7987" w:rsidP="005D79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5D7987" w:rsidRPr="003D6434" w:rsidRDefault="005D7987" w:rsidP="005D7987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5D7987" w:rsidRPr="003D6434" w:rsidRDefault="005D7987" w:rsidP="005D798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5.1.</w:t>
      </w:r>
      <w:r w:rsidRPr="003D6434">
        <w:rPr>
          <w:rFonts w:eastAsia="Calibri"/>
          <w:color w:val="000000"/>
          <w:sz w:val="26"/>
          <w:szCs w:val="26"/>
        </w:rPr>
        <w:tab/>
        <w:t xml:space="preserve">Этапы проведения Мероприятия: </w:t>
      </w:r>
    </w:p>
    <w:p w:rsidR="005D7987" w:rsidRPr="002524E2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1 этап –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прием заявок с 28 февраля по 21 марта 2022 года; </w:t>
      </w:r>
    </w:p>
    <w:p w:rsidR="005D7987" w:rsidRPr="002524E2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2 этап – заочный: с 22 марта по 29 марта 2022 года – рассмотрение кандидатур; </w:t>
      </w:r>
    </w:p>
    <w:p w:rsidR="005D7987" w:rsidRPr="002524E2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>3 этап – очный: 9 апреля 2022 года – собеседование с участниками Мероприятия;</w:t>
      </w:r>
    </w:p>
    <w:p w:rsidR="005D7987" w:rsidRPr="002524E2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>4 этап – проведение Дня самоуправления 15 апреля 2022 года.</w:t>
      </w:r>
    </w:p>
    <w:p w:rsidR="005D7987" w:rsidRPr="002524E2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>5.2.</w:t>
      </w:r>
      <w:r w:rsidRPr="002524E2">
        <w:rPr>
          <w:rFonts w:eastAsia="Calibri"/>
          <w:color w:val="000000" w:themeColor="text1"/>
          <w:sz w:val="26"/>
          <w:szCs w:val="26"/>
        </w:rPr>
        <w:tab/>
        <w:t>Перечень замещаемых должностей (Приложение 3</w:t>
      </w:r>
      <w:r w:rsidR="00E2319A">
        <w:rPr>
          <w:rFonts w:eastAsia="Calibri"/>
          <w:color w:val="000000" w:themeColor="text1"/>
          <w:sz w:val="26"/>
          <w:szCs w:val="26"/>
        </w:rPr>
        <w:t xml:space="preserve"> к Положению</w:t>
      </w:r>
      <w:r w:rsidRPr="002524E2">
        <w:rPr>
          <w:rFonts w:eastAsia="Calibri"/>
          <w:color w:val="000000" w:themeColor="text1"/>
          <w:sz w:val="26"/>
          <w:szCs w:val="26"/>
        </w:rPr>
        <w:t>).</w:t>
      </w: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5.3.</w:t>
      </w:r>
      <w:r w:rsidRPr="002524E2">
        <w:rPr>
          <w:color w:val="000000" w:themeColor="text1"/>
          <w:sz w:val="26"/>
          <w:szCs w:val="26"/>
        </w:rPr>
        <w:tab/>
        <w:t xml:space="preserve">Для участия в мероприятии </w:t>
      </w:r>
      <w:r w:rsidRPr="003D6434">
        <w:rPr>
          <w:sz w:val="26"/>
          <w:szCs w:val="26"/>
        </w:rPr>
        <w:t xml:space="preserve">необходимо предоставить в Администрацию города следующие документы: </w:t>
      </w:r>
    </w:p>
    <w:p w:rsidR="005D7987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заявку на участие в Мероприятии (Приложение 1</w:t>
      </w:r>
      <w:r w:rsidR="00E2319A">
        <w:rPr>
          <w:rFonts w:eastAsia="Calibri"/>
          <w:color w:val="000000"/>
          <w:sz w:val="26"/>
          <w:szCs w:val="26"/>
        </w:rPr>
        <w:t xml:space="preserve"> к Положению</w:t>
      </w:r>
      <w:r w:rsidRPr="003D6434">
        <w:rPr>
          <w:rFonts w:eastAsia="Calibri"/>
          <w:color w:val="000000"/>
          <w:sz w:val="26"/>
          <w:szCs w:val="26"/>
        </w:rPr>
        <w:t>);</w:t>
      </w:r>
    </w:p>
    <w:p w:rsidR="005D7987" w:rsidRPr="002524E2" w:rsidRDefault="00C261DC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-</w:t>
      </w:r>
      <w:r>
        <w:rPr>
          <w:rFonts w:eastAsia="Calibri"/>
          <w:color w:val="000000" w:themeColor="text1"/>
          <w:sz w:val="26"/>
          <w:szCs w:val="26"/>
        </w:rPr>
        <w:tab/>
      </w:r>
      <w:r w:rsidR="005D7987" w:rsidRPr="002524E2">
        <w:rPr>
          <w:rFonts w:eastAsia="Calibri"/>
          <w:color w:val="000000" w:themeColor="text1"/>
          <w:sz w:val="26"/>
          <w:szCs w:val="26"/>
        </w:rPr>
        <w:t>согласие на обработку персональных данных (Приложение 2</w:t>
      </w:r>
      <w:r w:rsidR="00E2319A">
        <w:rPr>
          <w:rFonts w:eastAsia="Calibri"/>
          <w:color w:val="000000" w:themeColor="text1"/>
          <w:sz w:val="26"/>
          <w:szCs w:val="26"/>
        </w:rPr>
        <w:t xml:space="preserve"> к Положению</w:t>
      </w:r>
      <w:bookmarkStart w:id="1" w:name="_GoBack"/>
      <w:bookmarkEnd w:id="1"/>
      <w:r w:rsidR="005D7987" w:rsidRPr="002524E2">
        <w:rPr>
          <w:rFonts w:eastAsia="Calibri"/>
          <w:color w:val="000000" w:themeColor="text1"/>
          <w:sz w:val="26"/>
          <w:szCs w:val="26"/>
        </w:rPr>
        <w:t>)</w:t>
      </w:r>
      <w:r>
        <w:rPr>
          <w:rFonts w:eastAsia="Calibri"/>
          <w:color w:val="000000" w:themeColor="text1"/>
          <w:sz w:val="26"/>
          <w:szCs w:val="26"/>
        </w:rPr>
        <w:t>;</w:t>
      </w:r>
    </w:p>
    <w:p w:rsidR="005D7987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</w:r>
      <w:r w:rsidRPr="00374472">
        <w:rPr>
          <w:rFonts w:eastAsia="Calibri"/>
          <w:color w:val="000000"/>
          <w:sz w:val="26"/>
          <w:szCs w:val="26"/>
        </w:rPr>
        <w:t>эссе на тему "</w:t>
      </w:r>
      <w:r>
        <w:rPr>
          <w:rFonts w:eastAsia="Calibri"/>
          <w:color w:val="000000"/>
          <w:sz w:val="26"/>
          <w:szCs w:val="26"/>
        </w:rPr>
        <w:t>Все профессии нужны, все профессии важны, а я буду…</w:t>
      </w:r>
      <w:r w:rsidRPr="00374472">
        <w:rPr>
          <w:rFonts w:eastAsia="Calibri"/>
          <w:color w:val="000000"/>
          <w:sz w:val="26"/>
          <w:szCs w:val="26"/>
        </w:rPr>
        <w:t xml:space="preserve">". В эссе участник </w:t>
      </w:r>
      <w:r>
        <w:rPr>
          <w:rFonts w:eastAsia="Calibri"/>
          <w:color w:val="000000"/>
          <w:sz w:val="26"/>
          <w:szCs w:val="26"/>
        </w:rPr>
        <w:t xml:space="preserve">рассказывает о выбранной профессии, раскрывает причины, по которым он выбрал данное направление, что в настоящем делает для того, чтобы осуществить задуманное, кто стал примером, повлиявшим на выбор. 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Объем проекта – не менее 1 страницы формата А4 (текст набирается любым выбранным способом).</w:t>
      </w:r>
    </w:p>
    <w:p w:rsidR="005D7987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5.4.</w:t>
      </w:r>
      <w:r w:rsidRPr="003D6434">
        <w:rPr>
          <w:rFonts w:eastAsia="Calibri"/>
          <w:color w:val="000000"/>
          <w:sz w:val="26"/>
          <w:szCs w:val="26"/>
        </w:rPr>
        <w:tab/>
        <w:t>Лица, представившие неполный пакет документов</w:t>
      </w:r>
      <w:r>
        <w:rPr>
          <w:rFonts w:eastAsia="Calibri"/>
          <w:color w:val="000000"/>
          <w:sz w:val="26"/>
          <w:szCs w:val="26"/>
        </w:rPr>
        <w:t xml:space="preserve">, </w:t>
      </w:r>
      <w:r w:rsidRPr="002524E2">
        <w:rPr>
          <w:rFonts w:eastAsia="Calibri"/>
          <w:color w:val="000000" w:themeColor="text1"/>
          <w:sz w:val="26"/>
          <w:szCs w:val="26"/>
        </w:rPr>
        <w:t>предусмотренный пунктом 5.3 настоящего Положения,</w:t>
      </w:r>
      <w:r w:rsidRPr="002524E2">
        <w:rPr>
          <w:rFonts w:eastAsia="Calibri"/>
          <w:color w:val="000000"/>
          <w:sz w:val="26"/>
          <w:szCs w:val="26"/>
        </w:rPr>
        <w:t xml:space="preserve"> либо указавшие недостоверную</w:t>
      </w:r>
      <w:r w:rsidRPr="003D6434">
        <w:rPr>
          <w:rFonts w:eastAsia="Calibri"/>
          <w:color w:val="000000"/>
          <w:sz w:val="26"/>
          <w:szCs w:val="26"/>
        </w:rPr>
        <w:t xml:space="preserve"> информацию, </w:t>
      </w:r>
      <w:r w:rsidR="00C261DC">
        <w:rPr>
          <w:rFonts w:eastAsia="Calibri"/>
          <w:color w:val="000000"/>
          <w:sz w:val="26"/>
          <w:szCs w:val="26"/>
        </w:rPr>
        <w:br/>
      </w:r>
      <w:r w:rsidRPr="003D6434">
        <w:rPr>
          <w:rFonts w:eastAsia="Calibri"/>
          <w:color w:val="000000"/>
          <w:sz w:val="26"/>
          <w:szCs w:val="26"/>
        </w:rPr>
        <w:t xml:space="preserve">а также нарушившие сроки подачи пакета документов, установленные настоящим Положением, к участию в Мероприятии не допускаются. </w:t>
      </w: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5.5.</w:t>
      </w:r>
      <w:r w:rsidRPr="003D6434">
        <w:rPr>
          <w:rFonts w:eastAsia="Calibri"/>
          <w:color w:val="000000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5.6.</w:t>
      </w:r>
      <w:r w:rsidRPr="003D6434">
        <w:rPr>
          <w:rFonts w:eastAsia="Calibri"/>
          <w:color w:val="000000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5D7987" w:rsidRPr="003D6434" w:rsidRDefault="005D7987" w:rsidP="005D7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5.7.</w:t>
      </w:r>
      <w:r w:rsidRPr="003D6434">
        <w:rPr>
          <w:rFonts w:eastAsia="Calibri"/>
          <w:color w:val="000000"/>
          <w:sz w:val="26"/>
          <w:szCs w:val="26"/>
        </w:rPr>
        <w:tab/>
      </w:r>
      <w:r w:rsidR="00C261DC">
        <w:rPr>
          <w:rFonts w:eastAsia="Calibri"/>
          <w:color w:val="000000"/>
          <w:sz w:val="26"/>
          <w:szCs w:val="26"/>
        </w:rPr>
        <w:t>Н</w:t>
      </w:r>
      <w:r w:rsidR="00C261DC" w:rsidRPr="003D6434">
        <w:rPr>
          <w:rFonts w:eastAsia="Calibri"/>
          <w:color w:val="000000"/>
          <w:sz w:val="26"/>
          <w:szCs w:val="26"/>
        </w:rPr>
        <w:t xml:space="preserve">а очном этапе Мероприятия </w:t>
      </w:r>
      <w:r w:rsidRPr="003D6434">
        <w:rPr>
          <w:rFonts w:eastAsia="Calibri"/>
          <w:color w:val="000000"/>
          <w:sz w:val="26"/>
          <w:szCs w:val="26"/>
        </w:rPr>
        <w:t xml:space="preserve">избираются </w:t>
      </w:r>
      <w:r w:rsidR="00C261DC">
        <w:rPr>
          <w:rFonts w:eastAsia="Calibri"/>
          <w:color w:val="000000"/>
          <w:sz w:val="26"/>
          <w:szCs w:val="26"/>
        </w:rPr>
        <w:t>к</w:t>
      </w:r>
      <w:r w:rsidR="00C261DC" w:rsidRPr="003D6434">
        <w:rPr>
          <w:rFonts w:eastAsia="Calibri"/>
          <w:color w:val="000000"/>
          <w:sz w:val="26"/>
          <w:szCs w:val="26"/>
        </w:rPr>
        <w:t xml:space="preserve">андидаты </w:t>
      </w:r>
      <w:r w:rsidRPr="003D6434">
        <w:rPr>
          <w:rFonts w:eastAsia="Calibri"/>
          <w:color w:val="000000"/>
          <w:sz w:val="26"/>
          <w:szCs w:val="26"/>
        </w:rPr>
        <w:t xml:space="preserve">из числа заявителей по совокупности личностных качеств путем оценки организационного комитета </w:t>
      </w:r>
      <w:r w:rsidRPr="003D6434">
        <w:rPr>
          <w:rFonts w:eastAsia="Calibri"/>
          <w:color w:val="000000"/>
          <w:sz w:val="26"/>
          <w:szCs w:val="26"/>
        </w:rPr>
        <w:br/>
        <w:t xml:space="preserve">с учетом следующих критериев: 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полнот</w:t>
      </w:r>
      <w:r w:rsidR="00C261DC">
        <w:rPr>
          <w:rFonts w:eastAsia="Calibri"/>
          <w:color w:val="000000"/>
          <w:sz w:val="26"/>
          <w:szCs w:val="26"/>
        </w:rPr>
        <w:t>ы</w:t>
      </w:r>
      <w:r w:rsidRPr="003D6434">
        <w:rPr>
          <w:rFonts w:eastAsia="Calibri"/>
          <w:color w:val="000000"/>
          <w:sz w:val="26"/>
          <w:szCs w:val="26"/>
        </w:rPr>
        <w:t xml:space="preserve"> </w:t>
      </w:r>
      <w:r w:rsidR="00C261DC">
        <w:rPr>
          <w:rFonts w:eastAsia="Calibri"/>
          <w:color w:val="000000"/>
          <w:sz w:val="26"/>
          <w:szCs w:val="26"/>
        </w:rPr>
        <w:t>раскрытия</w:t>
      </w:r>
      <w:r w:rsidRPr="003D6434">
        <w:rPr>
          <w:rFonts w:eastAsia="Calibri"/>
          <w:color w:val="000000"/>
          <w:sz w:val="26"/>
          <w:szCs w:val="26"/>
        </w:rPr>
        <w:t xml:space="preserve"> </w:t>
      </w:r>
      <w:r w:rsidR="00C261DC">
        <w:rPr>
          <w:rFonts w:eastAsia="Calibri"/>
          <w:color w:val="000000"/>
          <w:sz w:val="26"/>
          <w:szCs w:val="26"/>
        </w:rPr>
        <w:t xml:space="preserve">темы в </w:t>
      </w:r>
      <w:r w:rsidRPr="003D6434">
        <w:rPr>
          <w:rFonts w:eastAsia="Calibri"/>
          <w:color w:val="000000"/>
          <w:sz w:val="26"/>
          <w:szCs w:val="26"/>
        </w:rPr>
        <w:t>представленно</w:t>
      </w:r>
      <w:r w:rsidR="00C261DC">
        <w:rPr>
          <w:rFonts w:eastAsia="Calibri"/>
          <w:color w:val="000000"/>
          <w:sz w:val="26"/>
          <w:szCs w:val="26"/>
        </w:rPr>
        <w:t>м</w:t>
      </w:r>
      <w:r w:rsidRPr="003D6434">
        <w:rPr>
          <w:rFonts w:eastAsia="Calibri"/>
          <w:color w:val="000000"/>
          <w:sz w:val="26"/>
          <w:szCs w:val="26"/>
        </w:rPr>
        <w:t xml:space="preserve"> эссе (от 1 до 5 баллов); </w:t>
      </w:r>
    </w:p>
    <w:p w:rsidR="005D7987" w:rsidRPr="003D6434" w:rsidRDefault="005D7987" w:rsidP="005D798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четкост</w:t>
      </w:r>
      <w:r w:rsidR="00C261DC">
        <w:rPr>
          <w:rFonts w:eastAsia="Calibri"/>
          <w:color w:val="000000"/>
          <w:sz w:val="26"/>
          <w:szCs w:val="26"/>
        </w:rPr>
        <w:t>и</w:t>
      </w:r>
      <w:r w:rsidRPr="003D6434">
        <w:rPr>
          <w:rFonts w:eastAsia="Calibri"/>
          <w:color w:val="000000"/>
          <w:sz w:val="26"/>
          <w:szCs w:val="26"/>
        </w:rPr>
        <w:t>, ясност</w:t>
      </w:r>
      <w:r w:rsidR="00C261DC">
        <w:rPr>
          <w:rFonts w:eastAsia="Calibri"/>
          <w:color w:val="000000"/>
          <w:sz w:val="26"/>
          <w:szCs w:val="26"/>
        </w:rPr>
        <w:t>и</w:t>
      </w:r>
      <w:r w:rsidRPr="003D6434">
        <w:rPr>
          <w:rFonts w:eastAsia="Calibri"/>
          <w:color w:val="000000"/>
          <w:sz w:val="26"/>
          <w:szCs w:val="26"/>
        </w:rPr>
        <w:t xml:space="preserve"> и</w:t>
      </w:r>
      <w:r>
        <w:rPr>
          <w:rFonts w:eastAsia="Calibri"/>
          <w:color w:val="000000"/>
          <w:sz w:val="26"/>
          <w:szCs w:val="26"/>
        </w:rPr>
        <w:t xml:space="preserve"> последовательности рассуждений</w:t>
      </w:r>
      <w:r w:rsidRPr="003D6434">
        <w:rPr>
          <w:rFonts w:eastAsia="Calibri"/>
          <w:color w:val="000000"/>
          <w:sz w:val="26"/>
          <w:szCs w:val="26"/>
        </w:rPr>
        <w:t xml:space="preserve"> при защите эссе </w:t>
      </w:r>
      <w:r w:rsidRPr="003D6434">
        <w:rPr>
          <w:rFonts w:eastAsia="Calibri"/>
          <w:color w:val="000000"/>
          <w:sz w:val="26"/>
          <w:szCs w:val="26"/>
        </w:rPr>
        <w:br/>
        <w:t>(от 1 до 5 баллов);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умени</w:t>
      </w:r>
      <w:r w:rsidR="00C261DC">
        <w:rPr>
          <w:rFonts w:eastAsia="Calibri"/>
          <w:color w:val="000000"/>
          <w:sz w:val="26"/>
          <w:szCs w:val="26"/>
        </w:rPr>
        <w:t>я</w:t>
      </w:r>
      <w:r w:rsidRPr="003D6434">
        <w:rPr>
          <w:rFonts w:eastAsia="Calibri"/>
          <w:color w:val="000000"/>
          <w:sz w:val="26"/>
          <w:szCs w:val="26"/>
        </w:rPr>
        <w:t xml:space="preserve"> вести диалог, коммуникабельност</w:t>
      </w:r>
      <w:r w:rsidR="00C261DC">
        <w:rPr>
          <w:rFonts w:eastAsia="Calibri"/>
          <w:color w:val="000000"/>
          <w:sz w:val="26"/>
          <w:szCs w:val="26"/>
        </w:rPr>
        <w:t>и</w:t>
      </w:r>
      <w:r w:rsidRPr="003D6434">
        <w:rPr>
          <w:rFonts w:eastAsia="Calibri"/>
          <w:color w:val="000000"/>
          <w:sz w:val="26"/>
          <w:szCs w:val="26"/>
        </w:rPr>
        <w:t xml:space="preserve"> (от 1 до 5 баллов);</w:t>
      </w:r>
    </w:p>
    <w:p w:rsidR="005D7987" w:rsidRPr="003D6434" w:rsidRDefault="005D7987" w:rsidP="005D79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культур</w:t>
      </w:r>
      <w:r w:rsidR="00C261DC">
        <w:rPr>
          <w:rFonts w:eastAsia="Calibri"/>
          <w:color w:val="000000"/>
          <w:sz w:val="26"/>
          <w:szCs w:val="26"/>
        </w:rPr>
        <w:t>ы</w:t>
      </w:r>
      <w:r w:rsidRPr="003D6434">
        <w:rPr>
          <w:rFonts w:eastAsia="Calibri"/>
          <w:color w:val="000000"/>
          <w:sz w:val="26"/>
          <w:szCs w:val="26"/>
        </w:rPr>
        <w:t xml:space="preserve"> поведения (от 1 до 5 баллов).</w:t>
      </w: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3D6434">
        <w:rPr>
          <w:sz w:val="26"/>
          <w:szCs w:val="26"/>
        </w:rPr>
        <w:t>5.8.</w:t>
      </w:r>
      <w:r w:rsidRPr="003D6434">
        <w:rPr>
          <w:sz w:val="26"/>
          <w:szCs w:val="26"/>
        </w:rPr>
        <w:tab/>
        <w:t>Представленные материалы участникам не возвращаются.</w:t>
      </w:r>
    </w:p>
    <w:p w:rsidR="005D7987" w:rsidRPr="003D6434" w:rsidRDefault="005D7987" w:rsidP="005D7987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6"/>
          <w:szCs w:val="26"/>
        </w:rPr>
      </w:pPr>
    </w:p>
    <w:p w:rsidR="005D7987" w:rsidRPr="003D6434" w:rsidRDefault="005D7987" w:rsidP="005D7987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6. Подведение итогов</w:t>
      </w:r>
    </w:p>
    <w:p w:rsidR="005D7987" w:rsidRPr="003D6434" w:rsidRDefault="005D7987" w:rsidP="005D798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5D7987" w:rsidRPr="003D6434" w:rsidRDefault="005D7987" w:rsidP="005D79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6.1.</w:t>
      </w:r>
      <w:r w:rsidRPr="003D6434">
        <w:rPr>
          <w:sz w:val="26"/>
          <w:szCs w:val="26"/>
        </w:rPr>
        <w:tab/>
        <w:t>Подведение итогов и награждение участников мероприятия осуществляются в день проведения Мероприятия в присутствии представителей Администрации города и организационного комитета Мероприятия.</w:t>
      </w: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Default="005D7987" w:rsidP="005D7987">
      <w:pPr>
        <w:ind w:left="4395" w:firstLine="709"/>
        <w:rPr>
          <w:sz w:val="26"/>
          <w:szCs w:val="26"/>
        </w:rPr>
      </w:pPr>
    </w:p>
    <w:p w:rsidR="005D7987" w:rsidRDefault="005D7987" w:rsidP="005D7987">
      <w:pPr>
        <w:ind w:left="4395" w:firstLine="709"/>
        <w:rPr>
          <w:sz w:val="26"/>
          <w:szCs w:val="26"/>
        </w:rPr>
      </w:pPr>
    </w:p>
    <w:p w:rsidR="005D7987" w:rsidRPr="003D6434" w:rsidRDefault="005D7987" w:rsidP="00732097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Приложение 1</w:t>
      </w:r>
    </w:p>
    <w:p w:rsidR="005D7987" w:rsidRPr="003D6434" w:rsidRDefault="005D7987" w:rsidP="00732097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5D7987" w:rsidRPr="003D6434" w:rsidRDefault="005D7987" w:rsidP="00732097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5D7987" w:rsidRPr="003D6434" w:rsidRDefault="005D7987" w:rsidP="00732097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5D7987" w:rsidRDefault="005D7987" w:rsidP="00732097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 "Город Нарьян-Мар"</w:t>
      </w:r>
    </w:p>
    <w:p w:rsidR="005D7987" w:rsidRPr="003D6434" w:rsidRDefault="005D7987" w:rsidP="00732097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 xml:space="preserve"> году</w:t>
      </w:r>
    </w:p>
    <w:p w:rsidR="005D7987" w:rsidRPr="003D6434" w:rsidRDefault="005D7987" w:rsidP="005D7987">
      <w:pPr>
        <w:jc w:val="right"/>
      </w:pPr>
    </w:p>
    <w:p w:rsidR="005D7987" w:rsidRPr="003D6434" w:rsidRDefault="005D7987" w:rsidP="005D7987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ЗАЯВКА</w:t>
      </w:r>
    </w:p>
    <w:p w:rsidR="005D7987" w:rsidRPr="003D6434" w:rsidRDefault="005D7987" w:rsidP="005D7987">
      <w:pPr>
        <w:jc w:val="center"/>
        <w:rPr>
          <w:sz w:val="26"/>
          <w:szCs w:val="26"/>
        </w:rPr>
      </w:pPr>
    </w:p>
    <w:p w:rsidR="005D7987" w:rsidRPr="003D6434" w:rsidRDefault="005D7987" w:rsidP="005D7987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на участие в Дне молодежного самоуправления </w:t>
      </w:r>
    </w:p>
    <w:p w:rsidR="005D7987" w:rsidRPr="003D6434" w:rsidRDefault="005D7987" w:rsidP="005D7987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в муниципально</w:t>
      </w:r>
      <w:r>
        <w:rPr>
          <w:sz w:val="26"/>
          <w:szCs w:val="26"/>
        </w:rPr>
        <w:t>м</w:t>
      </w:r>
      <w:r w:rsidRPr="003D6434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3D6434">
        <w:rPr>
          <w:sz w:val="26"/>
          <w:szCs w:val="26"/>
        </w:rPr>
        <w:t xml:space="preserve"> </w:t>
      </w:r>
    </w:p>
    <w:p w:rsidR="005D7987" w:rsidRPr="003D6434" w:rsidRDefault="005D7987" w:rsidP="005D7987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 "Город Нарьян-Мар" в 202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 xml:space="preserve"> году </w:t>
      </w:r>
    </w:p>
    <w:p w:rsidR="005D7987" w:rsidRPr="003D6434" w:rsidRDefault="005D7987" w:rsidP="005D798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5566"/>
      </w:tblGrid>
      <w:tr w:rsidR="005D7987" w:rsidRPr="003D6434" w:rsidTr="006E0427">
        <w:tc>
          <w:tcPr>
            <w:tcW w:w="4068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Ф.И.О.</w:t>
            </w:r>
          </w:p>
        </w:tc>
        <w:tc>
          <w:tcPr>
            <w:tcW w:w="5584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</w:tc>
      </w:tr>
      <w:tr w:rsidR="005D7987" w:rsidRPr="003D6434" w:rsidTr="006E0427">
        <w:tc>
          <w:tcPr>
            <w:tcW w:w="4068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5D7987" w:rsidRPr="003D6434" w:rsidRDefault="005D7987" w:rsidP="006E0427">
            <w:pPr>
              <w:rPr>
                <w:sz w:val="26"/>
                <w:szCs w:val="26"/>
              </w:rPr>
            </w:pPr>
          </w:p>
        </w:tc>
      </w:tr>
      <w:tr w:rsidR="005D7987" w:rsidRPr="003D6434" w:rsidTr="006E0427">
        <w:tc>
          <w:tcPr>
            <w:tcW w:w="4068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  <w:r w:rsidRPr="002524E2">
              <w:rPr>
                <w:color w:val="000000" w:themeColor="text1"/>
                <w:sz w:val="26"/>
                <w:szCs w:val="26"/>
              </w:rPr>
              <w:t>Место учебы</w:t>
            </w:r>
          </w:p>
        </w:tc>
        <w:tc>
          <w:tcPr>
            <w:tcW w:w="5584" w:type="dxa"/>
          </w:tcPr>
          <w:p w:rsidR="005D7987" w:rsidRPr="003D6434" w:rsidRDefault="005D7987" w:rsidP="006E0427">
            <w:pPr>
              <w:rPr>
                <w:sz w:val="26"/>
                <w:szCs w:val="26"/>
              </w:rPr>
            </w:pPr>
          </w:p>
        </w:tc>
      </w:tr>
      <w:tr w:rsidR="005D7987" w:rsidRPr="003D6434" w:rsidTr="006E0427">
        <w:tc>
          <w:tcPr>
            <w:tcW w:w="4068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 xml:space="preserve">Общественная деятельность, </w:t>
            </w:r>
            <w:r>
              <w:rPr>
                <w:sz w:val="26"/>
                <w:szCs w:val="26"/>
              </w:rPr>
              <w:br/>
            </w:r>
            <w:r w:rsidRPr="003D6434">
              <w:rPr>
                <w:sz w:val="26"/>
                <w:szCs w:val="26"/>
              </w:rPr>
              <w:t xml:space="preserve">в том числе членство </w:t>
            </w:r>
            <w:r>
              <w:rPr>
                <w:sz w:val="26"/>
                <w:szCs w:val="26"/>
              </w:rPr>
              <w:br/>
            </w:r>
            <w:r w:rsidRPr="003D6434">
              <w:rPr>
                <w:sz w:val="26"/>
                <w:szCs w:val="26"/>
              </w:rPr>
              <w:t>в общественных объединениях (перечислить с указанием занимаемой должности,</w:t>
            </w:r>
          </w:p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при наличии)</w:t>
            </w:r>
          </w:p>
        </w:tc>
        <w:tc>
          <w:tcPr>
            <w:tcW w:w="5584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</w:tc>
      </w:tr>
      <w:tr w:rsidR="005D7987" w:rsidRPr="003D6434" w:rsidTr="006E0427">
        <w:tc>
          <w:tcPr>
            <w:tcW w:w="4068" w:type="dxa"/>
          </w:tcPr>
          <w:p w:rsidR="005D7987" w:rsidRPr="003D6434" w:rsidRDefault="005D7987" w:rsidP="006E0427">
            <w:pPr>
              <w:jc w:val="both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Должность, на замещение которой подается заявка (одна или несколько, не более трех)</w:t>
            </w:r>
          </w:p>
        </w:tc>
        <w:tc>
          <w:tcPr>
            <w:tcW w:w="5584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</w:tc>
      </w:tr>
      <w:tr w:rsidR="005D7987" w:rsidRPr="003D6434" w:rsidTr="006E0427">
        <w:tc>
          <w:tcPr>
            <w:tcW w:w="4068" w:type="dxa"/>
          </w:tcPr>
          <w:p w:rsidR="005D7987" w:rsidRPr="003D6434" w:rsidRDefault="005D7987" w:rsidP="006E0427">
            <w:pPr>
              <w:jc w:val="both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5584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  <w:p w:rsidR="005D7987" w:rsidRPr="003D6434" w:rsidRDefault="005D7987" w:rsidP="006E0427">
            <w:pPr>
              <w:rPr>
                <w:sz w:val="26"/>
                <w:szCs w:val="26"/>
              </w:rPr>
            </w:pPr>
          </w:p>
        </w:tc>
      </w:tr>
      <w:tr w:rsidR="005D7987" w:rsidRPr="003D6434" w:rsidTr="006E0427">
        <w:tc>
          <w:tcPr>
            <w:tcW w:w="4068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 xml:space="preserve">Контактный телефон, </w:t>
            </w:r>
          </w:p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584" w:type="dxa"/>
          </w:tcPr>
          <w:p w:rsidR="005D7987" w:rsidRPr="003D6434" w:rsidRDefault="005D7987" w:rsidP="006E0427">
            <w:pPr>
              <w:jc w:val="center"/>
              <w:rPr>
                <w:sz w:val="26"/>
                <w:szCs w:val="26"/>
              </w:rPr>
            </w:pPr>
          </w:p>
          <w:p w:rsidR="005D7987" w:rsidRPr="003D6434" w:rsidRDefault="005D7987" w:rsidP="006E0427">
            <w:pPr>
              <w:rPr>
                <w:sz w:val="26"/>
                <w:szCs w:val="26"/>
              </w:rPr>
            </w:pPr>
          </w:p>
        </w:tc>
      </w:tr>
    </w:tbl>
    <w:p w:rsidR="005D7987" w:rsidRDefault="005D7987" w:rsidP="005D7987">
      <w:pPr>
        <w:ind w:firstLine="709"/>
        <w:jc w:val="both"/>
        <w:rPr>
          <w:color w:val="FF0000"/>
          <w:sz w:val="26"/>
          <w:szCs w:val="26"/>
        </w:rPr>
      </w:pPr>
    </w:p>
    <w:p w:rsidR="005D7987" w:rsidRDefault="005D7987" w:rsidP="005D7987">
      <w:pPr>
        <w:ind w:firstLine="709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D7987" w:rsidRPr="00D31B20" w:rsidRDefault="005D7987" w:rsidP="005D7987">
      <w:pPr>
        <w:rPr>
          <w:sz w:val="26"/>
          <w:szCs w:val="26"/>
        </w:rPr>
      </w:pPr>
      <w:r w:rsidRPr="00D31B20">
        <w:rPr>
          <w:sz w:val="26"/>
          <w:szCs w:val="26"/>
        </w:rPr>
        <w:t xml:space="preserve">Личная подпись: </w:t>
      </w:r>
      <w:r>
        <w:rPr>
          <w:sz w:val="26"/>
          <w:szCs w:val="26"/>
        </w:rPr>
        <w:t>________________________</w:t>
      </w:r>
      <w:r w:rsidRPr="00D31B20">
        <w:rPr>
          <w:sz w:val="26"/>
          <w:szCs w:val="26"/>
        </w:rPr>
        <w:t>_</w:t>
      </w:r>
      <w:r>
        <w:rPr>
          <w:sz w:val="26"/>
          <w:szCs w:val="26"/>
        </w:rPr>
        <w:t xml:space="preserve">   Дата"____"____________</w:t>
      </w:r>
      <w:r w:rsidRPr="00D31B2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31B20">
        <w:rPr>
          <w:sz w:val="26"/>
          <w:szCs w:val="26"/>
        </w:rPr>
        <w:t xml:space="preserve"> г.  </w:t>
      </w: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Pr="003D6434" w:rsidRDefault="005D7987" w:rsidP="005D7987">
      <w:pPr>
        <w:ind w:firstLine="709"/>
        <w:jc w:val="right"/>
        <w:rPr>
          <w:sz w:val="26"/>
          <w:szCs w:val="26"/>
        </w:rPr>
      </w:pPr>
    </w:p>
    <w:p w:rsidR="005D7987" w:rsidRDefault="005D7987" w:rsidP="005D7987">
      <w:pPr>
        <w:rPr>
          <w:color w:val="FF0000"/>
          <w:sz w:val="26"/>
          <w:szCs w:val="26"/>
        </w:rPr>
      </w:pPr>
    </w:p>
    <w:p w:rsidR="005D7987" w:rsidRDefault="005D7987" w:rsidP="005D7987">
      <w:pPr>
        <w:rPr>
          <w:color w:val="FF0000"/>
          <w:sz w:val="26"/>
          <w:szCs w:val="26"/>
        </w:rPr>
      </w:pPr>
    </w:p>
    <w:p w:rsidR="005D7987" w:rsidRDefault="005D7987" w:rsidP="005D7987">
      <w:pPr>
        <w:rPr>
          <w:color w:val="FF0000"/>
          <w:sz w:val="26"/>
          <w:szCs w:val="26"/>
        </w:rPr>
      </w:pPr>
    </w:p>
    <w:p w:rsidR="005D7987" w:rsidRDefault="005D7987" w:rsidP="005D7987">
      <w:pPr>
        <w:rPr>
          <w:color w:val="FF0000"/>
          <w:sz w:val="26"/>
          <w:szCs w:val="26"/>
        </w:rPr>
      </w:pPr>
    </w:p>
    <w:p w:rsidR="005D7987" w:rsidRDefault="005D7987" w:rsidP="005D7987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</w:p>
    <w:p w:rsidR="005D7987" w:rsidRDefault="005D7987" w:rsidP="005D7987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</w:p>
    <w:p w:rsidR="005D7987" w:rsidRDefault="005D7987" w:rsidP="005D7987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</w:p>
    <w:p w:rsidR="00732097" w:rsidRDefault="00732097" w:rsidP="005D7987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</w:p>
    <w:p w:rsidR="00732097" w:rsidRDefault="00732097" w:rsidP="005D7987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5D7987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5D7987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 xml:space="preserve"> году</w:t>
      </w:r>
    </w:p>
    <w:p w:rsidR="005D7987" w:rsidRPr="00B3052F" w:rsidRDefault="005D7987" w:rsidP="005D7987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СОГЛАСИЕ</w:t>
      </w:r>
    </w:p>
    <w:p w:rsidR="005D7987" w:rsidRPr="00B3052F" w:rsidRDefault="005D7987" w:rsidP="005D7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на обработку персональных данных</w:t>
      </w:r>
    </w:p>
    <w:p w:rsidR="005D7987" w:rsidRPr="00B3052F" w:rsidRDefault="005D7987" w:rsidP="005D798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D7987" w:rsidRPr="00B3052F" w:rsidRDefault="005D7987" w:rsidP="0073209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    Я, ___________________________________________________________________,</w:t>
      </w:r>
    </w:p>
    <w:p w:rsidR="005D7987" w:rsidRPr="00B3052F" w:rsidRDefault="005D7987" w:rsidP="0073209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                      (фамилия, имя, отчество субъекта персональных данных)</w:t>
      </w:r>
    </w:p>
    <w:p w:rsidR="005D7987" w:rsidRPr="00B0077F" w:rsidRDefault="005D7987" w:rsidP="00732097">
      <w:pPr>
        <w:ind w:right="139"/>
        <w:jc w:val="both"/>
        <w:rPr>
          <w:sz w:val="26"/>
          <w:szCs w:val="26"/>
        </w:rPr>
      </w:pPr>
      <w:r w:rsidRPr="00B3052F">
        <w:rPr>
          <w:sz w:val="26"/>
          <w:szCs w:val="26"/>
        </w:rPr>
        <w:t>в соответствии с</w:t>
      </w:r>
      <w:r w:rsidRPr="00B3052F">
        <w:rPr>
          <w:color w:val="000000"/>
          <w:sz w:val="26"/>
          <w:szCs w:val="26"/>
        </w:rPr>
        <w:t xml:space="preserve"> п. 4 ст. 9 </w:t>
      </w:r>
      <w:r w:rsidRPr="00B3052F">
        <w:rPr>
          <w:sz w:val="26"/>
          <w:szCs w:val="26"/>
        </w:rPr>
        <w:t xml:space="preserve">Федерального закона от 27.07.2006 № 152-ФЗ </w:t>
      </w:r>
      <w:r w:rsidR="00732097">
        <w:rPr>
          <w:sz w:val="26"/>
          <w:szCs w:val="26"/>
        </w:rPr>
        <w:br/>
      </w:r>
      <w:r w:rsidRPr="00B3052F">
        <w:rPr>
          <w:sz w:val="26"/>
          <w:szCs w:val="26"/>
        </w:rPr>
        <w:t>"О персональных данных", зарегистрирован по адресу: ______________________</w:t>
      </w:r>
      <w:r>
        <w:rPr>
          <w:sz w:val="26"/>
          <w:szCs w:val="26"/>
        </w:rPr>
        <w:t>_____</w:t>
      </w:r>
      <w:r w:rsidRPr="00B3052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документ, удостоверяющий личность: _______________________________________</w:t>
      </w:r>
      <w:r>
        <w:rPr>
          <w:sz w:val="26"/>
          <w:szCs w:val="26"/>
        </w:rPr>
        <w:t xml:space="preserve">__________________________________________________________________________________________________________,  </w:t>
      </w:r>
    </w:p>
    <w:p w:rsidR="005D7987" w:rsidRPr="00B0077F" w:rsidRDefault="005D7987" w:rsidP="005D7987">
      <w:pPr>
        <w:jc w:val="both"/>
        <w:rPr>
          <w:sz w:val="16"/>
          <w:szCs w:val="16"/>
        </w:rPr>
      </w:pPr>
      <w:r w:rsidRPr="00B0077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</w:t>
      </w:r>
      <w:r w:rsidRPr="00B0077F">
        <w:rPr>
          <w:sz w:val="16"/>
          <w:szCs w:val="16"/>
        </w:rPr>
        <w:t xml:space="preserve"> (наименование документа, №, сведения о дате выдачи документа и выдавшем его органе)</w:t>
      </w:r>
    </w:p>
    <w:p w:rsidR="005D7987" w:rsidRPr="00B0077F" w:rsidRDefault="005D7987" w:rsidP="005D7987">
      <w:pPr>
        <w:jc w:val="both"/>
        <w:rPr>
          <w:sz w:val="16"/>
          <w:szCs w:val="16"/>
        </w:rPr>
      </w:pPr>
      <w:r w:rsidRPr="00B0077F">
        <w:rPr>
          <w:sz w:val="16"/>
          <w:szCs w:val="16"/>
        </w:rPr>
        <w:t xml:space="preserve">                                       </w:t>
      </w:r>
    </w:p>
    <w:p w:rsidR="005D7987" w:rsidRPr="00B0077F" w:rsidRDefault="005D7987" w:rsidP="005D7987">
      <w:pPr>
        <w:jc w:val="both"/>
        <w:rPr>
          <w:sz w:val="16"/>
          <w:szCs w:val="16"/>
        </w:rPr>
      </w:pPr>
      <w:r w:rsidRPr="00B3052F">
        <w:rPr>
          <w:sz w:val="26"/>
          <w:szCs w:val="26"/>
        </w:rPr>
        <w:t>даю согласие Администрации муниципального образования "Городской округ "Город Нарьян-Мар", юридический адрес: 166000, г. Нарьян-Мар, ул. Ленина, 12,                                на обработку моих персональных данных: фамилии, имени, отчества</w:t>
      </w:r>
      <w:r w:rsidRPr="002524E2">
        <w:rPr>
          <w:sz w:val="26"/>
          <w:szCs w:val="26"/>
        </w:rPr>
        <w:t xml:space="preserve">, </w:t>
      </w:r>
      <w:r w:rsidRPr="002524E2">
        <w:rPr>
          <w:color w:val="000000" w:themeColor="text1"/>
          <w:sz w:val="26"/>
          <w:szCs w:val="26"/>
        </w:rPr>
        <w:t xml:space="preserve">года, месяца </w:t>
      </w:r>
      <w:r w:rsidR="00732097"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и даты рождения, данные документа, удостоверяющего личность, адрес</w:t>
      </w:r>
      <w:r w:rsidRPr="002524E2">
        <w:rPr>
          <w:sz w:val="26"/>
          <w:szCs w:val="26"/>
        </w:rPr>
        <w:t>а,</w:t>
      </w:r>
      <w:r w:rsidRPr="00B3052F">
        <w:rPr>
          <w:sz w:val="26"/>
          <w:szCs w:val="26"/>
        </w:rPr>
        <w:t xml:space="preserve"> места учебы, информации об общественной деятельности, в том числе о членстве в общественных объединениях, информации о личностных качествах, контактный телефон, адрес электронной почты</w:t>
      </w:r>
      <w:r w:rsidRPr="00B3052F">
        <w:rPr>
          <w:rFonts w:ascii="Courier New" w:eastAsia="Calibri" w:hAnsi="Courier New" w:cs="Courier New"/>
          <w:sz w:val="20"/>
          <w:szCs w:val="20"/>
          <w:lang w:eastAsia="en-US"/>
        </w:rPr>
        <w:t xml:space="preserve">, </w:t>
      </w:r>
      <w:r w:rsidRPr="00B3052F">
        <w:rPr>
          <w:sz w:val="26"/>
          <w:szCs w:val="26"/>
        </w:rPr>
        <w:t xml:space="preserve">а именно на: сбор, запись, обработку (в том числе автоматизированную), систематизацию, накопление, хранение, уточнение, извлечение, использование, опубликование, обезличивание, блокирование, удаление </w:t>
      </w:r>
      <w:r w:rsidR="00732097">
        <w:rPr>
          <w:sz w:val="26"/>
          <w:szCs w:val="26"/>
        </w:rPr>
        <w:br/>
      </w:r>
      <w:r w:rsidRPr="00B3052F">
        <w:rPr>
          <w:sz w:val="26"/>
          <w:szCs w:val="26"/>
        </w:rPr>
        <w:t xml:space="preserve">в документальной, электронной, устной форме. </w:t>
      </w:r>
    </w:p>
    <w:p w:rsidR="005D7987" w:rsidRPr="00B3052F" w:rsidRDefault="005D7987" w:rsidP="005D798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 w:rsidR="00732097">
        <w:rPr>
          <w:sz w:val="26"/>
          <w:szCs w:val="26"/>
        </w:rPr>
        <w:br/>
      </w:r>
      <w:r w:rsidRPr="00B3052F">
        <w:rPr>
          <w:sz w:val="26"/>
          <w:szCs w:val="26"/>
        </w:rPr>
        <w:t xml:space="preserve">в письменной форме. </w:t>
      </w:r>
    </w:p>
    <w:p w:rsidR="005D7987" w:rsidRPr="00B3052F" w:rsidRDefault="005D7987" w:rsidP="005D798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D7987" w:rsidRPr="00B3052F" w:rsidRDefault="005D7987" w:rsidP="005D798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"___"______________ ____ г.</w:t>
      </w:r>
    </w:p>
    <w:p w:rsidR="005D7987" w:rsidRPr="00B3052F" w:rsidRDefault="005D7987" w:rsidP="005D798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D7987" w:rsidRPr="00B3052F" w:rsidRDefault="005D7987" w:rsidP="005D798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Субъект персональных данных:</w:t>
      </w:r>
    </w:p>
    <w:p w:rsidR="005D7987" w:rsidRPr="00B3052F" w:rsidRDefault="005D7987" w:rsidP="005D798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D7987" w:rsidRPr="00B3052F" w:rsidRDefault="005D7987" w:rsidP="005D798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__________________/_________________</w:t>
      </w:r>
    </w:p>
    <w:p w:rsidR="005D7987" w:rsidRPr="00B3052F" w:rsidRDefault="005D7987" w:rsidP="005D798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 xml:space="preserve">                                                                           (</w:t>
      </w:r>
      <w:proofErr w:type="gramStart"/>
      <w:r w:rsidRPr="00B3052F">
        <w:rPr>
          <w:sz w:val="26"/>
          <w:szCs w:val="26"/>
        </w:rPr>
        <w:t xml:space="preserve">подпись)   </w:t>
      </w:r>
      <w:proofErr w:type="gramEnd"/>
      <w:r w:rsidRPr="00B3052F">
        <w:rPr>
          <w:sz w:val="26"/>
          <w:szCs w:val="26"/>
        </w:rPr>
        <w:t xml:space="preserve">                 (Ф.И.О.)     </w:t>
      </w:r>
    </w:p>
    <w:p w:rsidR="005D7987" w:rsidRPr="00B3052F" w:rsidRDefault="005D7987" w:rsidP="005D798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5D7987" w:rsidRPr="00B3052F" w:rsidRDefault="005D7987" w:rsidP="005D7987"/>
    <w:p w:rsidR="005D7987" w:rsidRDefault="005D7987" w:rsidP="005D7987">
      <w:pPr>
        <w:rPr>
          <w:color w:val="FF0000"/>
          <w:sz w:val="26"/>
          <w:szCs w:val="26"/>
        </w:rPr>
      </w:pPr>
    </w:p>
    <w:p w:rsidR="005D7987" w:rsidRDefault="005D7987" w:rsidP="005D7987">
      <w:pPr>
        <w:rPr>
          <w:color w:val="FF0000"/>
          <w:sz w:val="26"/>
          <w:szCs w:val="26"/>
        </w:rPr>
      </w:pPr>
    </w:p>
    <w:p w:rsidR="005D7987" w:rsidRDefault="005D7987" w:rsidP="005D7987">
      <w:pPr>
        <w:ind w:left="4536" w:firstLine="709"/>
        <w:rPr>
          <w:sz w:val="26"/>
          <w:szCs w:val="26"/>
        </w:rPr>
      </w:pPr>
    </w:p>
    <w:p w:rsidR="005D7987" w:rsidRDefault="005D7987" w:rsidP="005D7987">
      <w:pPr>
        <w:ind w:left="4536" w:firstLine="709"/>
        <w:rPr>
          <w:sz w:val="26"/>
          <w:szCs w:val="26"/>
        </w:rPr>
      </w:pPr>
    </w:p>
    <w:p w:rsidR="005D7987" w:rsidRDefault="005D7987" w:rsidP="005D7987">
      <w:pPr>
        <w:ind w:left="4536" w:firstLine="709"/>
        <w:rPr>
          <w:sz w:val="26"/>
          <w:szCs w:val="26"/>
        </w:rPr>
      </w:pPr>
    </w:p>
    <w:p w:rsidR="005D7987" w:rsidRDefault="005D7987" w:rsidP="005D7987">
      <w:pPr>
        <w:rPr>
          <w:sz w:val="26"/>
          <w:szCs w:val="26"/>
        </w:rPr>
      </w:pPr>
    </w:p>
    <w:p w:rsidR="005D7987" w:rsidRDefault="005D7987" w:rsidP="005D7987">
      <w:pPr>
        <w:ind w:left="4536" w:firstLine="709"/>
        <w:rPr>
          <w:sz w:val="26"/>
          <w:szCs w:val="26"/>
        </w:rPr>
      </w:pPr>
    </w:p>
    <w:p w:rsidR="005D7987" w:rsidRDefault="005D7987" w:rsidP="005D7987">
      <w:pPr>
        <w:ind w:left="4536" w:firstLine="709"/>
        <w:rPr>
          <w:sz w:val="26"/>
          <w:szCs w:val="26"/>
        </w:rPr>
      </w:pP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5D7987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5D7987" w:rsidRPr="003D6434" w:rsidRDefault="005D7987" w:rsidP="00732097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 xml:space="preserve"> году</w:t>
      </w:r>
    </w:p>
    <w:p w:rsidR="005D7987" w:rsidRPr="003D6434" w:rsidRDefault="005D7987" w:rsidP="005D7987">
      <w:pPr>
        <w:ind w:firstLine="709"/>
        <w:jc w:val="right"/>
        <w:rPr>
          <w:sz w:val="20"/>
        </w:rPr>
      </w:pPr>
    </w:p>
    <w:p w:rsidR="005D7987" w:rsidRPr="003D6434" w:rsidRDefault="005D7987" w:rsidP="005D7987">
      <w:pPr>
        <w:ind w:firstLine="709"/>
        <w:jc w:val="right"/>
        <w:rPr>
          <w:sz w:val="20"/>
        </w:rPr>
      </w:pPr>
    </w:p>
    <w:p w:rsidR="005D7987" w:rsidRPr="003D6434" w:rsidRDefault="005D7987" w:rsidP="0088061E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Перечень замещаемых должностей</w:t>
      </w:r>
    </w:p>
    <w:p w:rsidR="005D7987" w:rsidRPr="003D6434" w:rsidRDefault="005D7987" w:rsidP="0088061E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в муниципальном образовании "Городской округ "Город Нарьян-Мар"</w:t>
      </w:r>
    </w:p>
    <w:p w:rsidR="005D7987" w:rsidRPr="003D6434" w:rsidRDefault="005D7987" w:rsidP="0088061E">
      <w:pPr>
        <w:jc w:val="center"/>
        <w:rPr>
          <w:sz w:val="26"/>
          <w:szCs w:val="26"/>
        </w:rPr>
      </w:pPr>
    </w:p>
    <w:p w:rsidR="005D7987" w:rsidRPr="003D6434" w:rsidRDefault="005D7987" w:rsidP="0088061E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Администрация муниципального образования </w:t>
      </w:r>
    </w:p>
    <w:p w:rsidR="005D7987" w:rsidRPr="003D6434" w:rsidRDefault="005D7987" w:rsidP="0088061E">
      <w:pPr>
        <w:jc w:val="center"/>
        <w:rPr>
          <w:sz w:val="26"/>
          <w:szCs w:val="26"/>
        </w:rPr>
      </w:pPr>
      <w:r w:rsidRPr="003D6434">
        <w:rPr>
          <w:b/>
          <w:sz w:val="26"/>
          <w:szCs w:val="26"/>
        </w:rPr>
        <w:t>"Городской округ "</w:t>
      </w:r>
      <w:r>
        <w:rPr>
          <w:b/>
          <w:sz w:val="26"/>
          <w:szCs w:val="26"/>
        </w:rPr>
        <w:t>Г</w:t>
      </w:r>
      <w:r w:rsidRPr="003D6434">
        <w:rPr>
          <w:b/>
          <w:sz w:val="26"/>
          <w:szCs w:val="26"/>
        </w:rPr>
        <w:t>ород Нарьян-Мар"</w:t>
      </w:r>
    </w:p>
    <w:p w:rsidR="005D7987" w:rsidRPr="003D6434" w:rsidRDefault="005D7987" w:rsidP="005D7987">
      <w:pPr>
        <w:ind w:firstLine="709"/>
        <w:jc w:val="center"/>
        <w:rPr>
          <w:sz w:val="26"/>
          <w:szCs w:val="26"/>
        </w:rPr>
      </w:pP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Глава муниципального образования "Городской округ "Город Нарьян-Мар";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первый заместитель главы Администрации МО "Городской округ "Город Нарьян-Мар";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 xml:space="preserve">заместитель главы Администрации МО "Городской округ "Город </w:t>
      </w:r>
      <w:r>
        <w:rPr>
          <w:sz w:val="26"/>
          <w:szCs w:val="26"/>
        </w:rPr>
        <w:br/>
      </w:r>
      <w:r w:rsidRPr="003D6434">
        <w:rPr>
          <w:sz w:val="26"/>
          <w:szCs w:val="26"/>
        </w:rPr>
        <w:t>Нарьян-Мар" по экономике и финансам;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 xml:space="preserve">заместитель главы Администрации МО "Городской округ "Город </w:t>
      </w:r>
      <w:r>
        <w:rPr>
          <w:sz w:val="26"/>
          <w:szCs w:val="26"/>
        </w:rPr>
        <w:br/>
      </w:r>
      <w:r w:rsidRPr="003D6434">
        <w:rPr>
          <w:sz w:val="26"/>
          <w:szCs w:val="26"/>
        </w:rPr>
        <w:t xml:space="preserve">Нарьян-Мар" </w:t>
      </w:r>
      <w:r w:rsidRPr="003D6434">
        <w:rPr>
          <w:bCs/>
          <w:sz w:val="26"/>
        </w:rPr>
        <w:t xml:space="preserve">по взаимодействию с органами государственной власти </w:t>
      </w:r>
      <w:r>
        <w:rPr>
          <w:bCs/>
          <w:sz w:val="26"/>
        </w:rPr>
        <w:br/>
      </w:r>
      <w:r w:rsidRPr="003D6434">
        <w:rPr>
          <w:bCs/>
          <w:sz w:val="26"/>
        </w:rPr>
        <w:t>и общественными организациями;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финансов;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жилищно-коммунального хозяйства;</w:t>
      </w:r>
    </w:p>
    <w:p w:rsidR="005D7987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правового управления;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муниципального имущества и земельных отношений;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делами;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5D7987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отдела ГО и ЧС, мобилизационной работы;</w:t>
      </w:r>
    </w:p>
    <w:p w:rsidR="005D7987" w:rsidRPr="003D6434" w:rsidRDefault="0088061E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D7987">
        <w:rPr>
          <w:sz w:val="26"/>
          <w:szCs w:val="26"/>
        </w:rPr>
        <w:t>начальник отдела по работе с общественными организациями;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отдела муниципального архива;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начальник отдела муниципальной службы и кадров;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иные должности в администрации города.</w:t>
      </w:r>
    </w:p>
    <w:p w:rsidR="005D7987" w:rsidRPr="003D6434" w:rsidRDefault="005D7987" w:rsidP="005D7987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5D7987" w:rsidRPr="003D6434" w:rsidRDefault="005D7987" w:rsidP="005D7987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Совет городского округа "Город Нарьян-Мар"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Председатель Совета городского округа "Город Нарьян-Мар";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</w:t>
      </w:r>
      <w:r w:rsidRPr="003D6434">
        <w:rPr>
          <w:sz w:val="26"/>
          <w:szCs w:val="26"/>
        </w:rPr>
        <w:tab/>
        <w:t>должности в Совете городского округа "Город Нарьян-Мар" (по согласованию с председателем Совета городского округа "Город Нарьян-Мар").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D7987" w:rsidRPr="002524E2" w:rsidRDefault="005D7987" w:rsidP="005D7987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Подведомственные муниципальные предприятия и учреждения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 xml:space="preserve">- директор </w:t>
      </w:r>
      <w:proofErr w:type="spellStart"/>
      <w:r w:rsidRPr="003D6434">
        <w:rPr>
          <w:sz w:val="26"/>
          <w:szCs w:val="26"/>
        </w:rPr>
        <w:t>Нарьян-Марского</w:t>
      </w:r>
      <w:proofErr w:type="spellEnd"/>
      <w:r w:rsidRPr="003D6434">
        <w:rPr>
          <w:sz w:val="26"/>
          <w:szCs w:val="26"/>
        </w:rPr>
        <w:t xml:space="preserve"> МУ ПОК и ТС;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 директор МКУ "Управление городского хозяйства г. Нарьян-Мара";</w:t>
      </w:r>
    </w:p>
    <w:p w:rsidR="005D7987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- директор МУП "Нарьян-Марское автотранспортное предприятие";</w:t>
      </w:r>
    </w:p>
    <w:p w:rsidR="005D7987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 МКУ </w:t>
      </w:r>
      <w:r w:rsidRPr="001D3AA0">
        <w:rPr>
          <w:sz w:val="26"/>
          <w:szCs w:val="26"/>
        </w:rPr>
        <w:t>"</w:t>
      </w:r>
      <w:r>
        <w:rPr>
          <w:sz w:val="26"/>
          <w:szCs w:val="26"/>
        </w:rPr>
        <w:t>Чистый город</w:t>
      </w:r>
      <w:r w:rsidRPr="001D3AA0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5D7987" w:rsidRPr="003D6434" w:rsidRDefault="005D7987" w:rsidP="005D79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 МУП "КБ и БО"; </w:t>
      </w:r>
    </w:p>
    <w:p w:rsidR="005D7987" w:rsidRDefault="005D7987" w:rsidP="005D7987">
      <w:pPr>
        <w:tabs>
          <w:tab w:val="left" w:pos="993"/>
        </w:tabs>
        <w:ind w:firstLine="709"/>
        <w:jc w:val="both"/>
        <w:rPr>
          <w:bCs/>
          <w:sz w:val="26"/>
        </w:rPr>
      </w:pPr>
      <w:r w:rsidRPr="003D6434">
        <w:rPr>
          <w:sz w:val="26"/>
          <w:szCs w:val="26"/>
        </w:rPr>
        <w:t>- иные должности в муниципальных предприятиях и учреждениях.</w:t>
      </w:r>
      <w:r w:rsidRPr="003D6434">
        <w:t xml:space="preserve"> </w:t>
      </w:r>
    </w:p>
    <w:p w:rsidR="005D7987" w:rsidRDefault="005D7987" w:rsidP="00D42219">
      <w:pPr>
        <w:jc w:val="both"/>
        <w:rPr>
          <w:bCs/>
          <w:sz w:val="26"/>
        </w:rPr>
      </w:pPr>
    </w:p>
    <w:p w:rsidR="005D7987" w:rsidRDefault="005D7987" w:rsidP="00D42219">
      <w:pPr>
        <w:jc w:val="both"/>
        <w:rPr>
          <w:bCs/>
          <w:sz w:val="26"/>
        </w:rPr>
      </w:pPr>
    </w:p>
    <w:sectPr w:rsidR="005D7987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53" w:rsidRDefault="00024B53" w:rsidP="00693317">
      <w:r>
        <w:separator/>
      </w:r>
    </w:p>
  </w:endnote>
  <w:endnote w:type="continuationSeparator" w:id="0">
    <w:p w:rsidR="00024B53" w:rsidRDefault="00024B5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53" w:rsidRDefault="00024B53" w:rsidP="00693317">
      <w:r>
        <w:separator/>
      </w:r>
    </w:p>
  </w:footnote>
  <w:footnote w:type="continuationSeparator" w:id="0">
    <w:p w:rsidR="00024B53" w:rsidRDefault="00024B5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9A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4F11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987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097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61E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1DC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AB4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19A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B3A8-4B16-4CF8-B5DB-C4F10FF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2022-02-15T10:41:00Z</dcterms:created>
  <dcterms:modified xsi:type="dcterms:W3CDTF">2022-02-15T11:31:00Z</dcterms:modified>
</cp:coreProperties>
</file>