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D1CDE" w:rsidP="00C65CFE">
            <w:pPr>
              <w:jc w:val="center"/>
            </w:pPr>
            <w:bookmarkStart w:id="0" w:name="ТекстовоеПоле7"/>
            <w:r>
              <w:t>1</w:t>
            </w:r>
            <w:r w:rsidR="00C65CFE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4762" w:rsidP="00F43EEC">
            <w:pPr>
              <w:jc w:val="center"/>
            </w:pPr>
            <w:r>
              <w:t>0</w:t>
            </w:r>
            <w:r w:rsidR="00F43EEC">
              <w:t>3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866EE" w:rsidP="00C24D6C">
            <w:pPr>
              <w:jc w:val="center"/>
            </w:pPr>
            <w:r>
              <w:t>1</w:t>
            </w:r>
            <w:r w:rsidR="00C24D6C">
              <w:t>2</w:t>
            </w:r>
            <w:r w:rsidR="00A97DB2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ook w:val="01E0"/>
      </w:tblPr>
      <w:tblGrid>
        <w:gridCol w:w="9747"/>
      </w:tblGrid>
      <w:tr w:rsidR="00A97DB2" w:rsidTr="00A97DB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97DB2" w:rsidRPr="002F0D7D" w:rsidRDefault="00A97DB2" w:rsidP="00A97DB2">
            <w:pPr>
              <w:ind w:right="4428"/>
              <w:jc w:val="both"/>
              <w:rPr>
                <w:sz w:val="26"/>
                <w:szCs w:val="26"/>
              </w:rPr>
            </w:pPr>
            <w:r w:rsidRPr="002F0D7D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2F0D7D">
              <w:rPr>
                <w:sz w:val="26"/>
                <w:szCs w:val="26"/>
              </w:rPr>
              <w:t xml:space="preserve">плана проверок </w:t>
            </w:r>
            <w:r>
              <w:rPr>
                <w:sz w:val="26"/>
                <w:szCs w:val="26"/>
              </w:rPr>
              <w:t>соблюдения требований законодательства РФ</w:t>
            </w:r>
            <w:proofErr w:type="gramEnd"/>
            <w:r>
              <w:rPr>
                <w:sz w:val="26"/>
                <w:szCs w:val="26"/>
              </w:rPr>
              <w:t xml:space="preserve"> в сфере закупок отдела</w:t>
            </w:r>
            <w:r w:rsidRPr="002F0D7D">
              <w:rPr>
                <w:sz w:val="26"/>
                <w:szCs w:val="26"/>
              </w:rPr>
              <w:t xml:space="preserve"> финансового контроля Администрации МО "Городской </w:t>
            </w:r>
            <w:r>
              <w:rPr>
                <w:sz w:val="26"/>
                <w:szCs w:val="26"/>
              </w:rPr>
              <w:t>округ "Город Нарьян-Мар" на 2 полугодие               2015</w:t>
            </w:r>
            <w:r w:rsidRPr="002F0D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A97DB2" w:rsidRDefault="00A97DB2" w:rsidP="00A97DB2">
      <w:pPr>
        <w:ind w:firstLine="709"/>
        <w:jc w:val="both"/>
        <w:rPr>
          <w:sz w:val="26"/>
          <w:szCs w:val="26"/>
        </w:rPr>
      </w:pPr>
    </w:p>
    <w:p w:rsidR="00A97DB2" w:rsidRDefault="00A97DB2" w:rsidP="00A97DB2">
      <w:pPr>
        <w:ind w:firstLine="709"/>
        <w:jc w:val="both"/>
        <w:rPr>
          <w:sz w:val="26"/>
          <w:szCs w:val="26"/>
        </w:rPr>
      </w:pPr>
    </w:p>
    <w:p w:rsidR="00A97DB2" w:rsidRDefault="00A97DB2" w:rsidP="00A97DB2">
      <w:pPr>
        <w:ind w:firstLine="709"/>
        <w:jc w:val="both"/>
        <w:rPr>
          <w:sz w:val="26"/>
          <w:szCs w:val="26"/>
        </w:rPr>
      </w:pPr>
    </w:p>
    <w:p w:rsidR="00A97DB2" w:rsidRDefault="00A97DB2" w:rsidP="00A97DB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A38BC">
        <w:rPr>
          <w:sz w:val="26"/>
          <w:szCs w:val="26"/>
        </w:rPr>
        <w:t xml:space="preserve">пунктом 2.1. </w:t>
      </w:r>
      <w:proofErr w:type="gramStart"/>
      <w:r w:rsidR="003A38BC">
        <w:rPr>
          <w:sz w:val="26"/>
          <w:szCs w:val="26"/>
        </w:rPr>
        <w:t>Порядка проведения</w:t>
      </w:r>
      <w:r>
        <w:rPr>
          <w:sz w:val="26"/>
          <w:szCs w:val="26"/>
        </w:rPr>
        <w:t xml:space="preserve"> проверок (ревизий) и осуществления контроля в сфере закупок для обеспечения нужд МО "Городской округ "Город Нарьян-Мар" отделом финансового контроля Администрации МО "Городской округ "Город Нарьян-Мар", утвержденного распоряжением Администрации МО "Городской округ "Город Нарьян-Мар" от 31.12.2013 № 3125 </w:t>
      </w:r>
      <w:r w:rsidR="003A38B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(с изменениями от 24.11.2014 № 2861), утвердить план проверок соблюдения</w:t>
      </w:r>
      <w:r w:rsidRPr="00A94B08">
        <w:rPr>
          <w:sz w:val="26"/>
          <w:szCs w:val="26"/>
        </w:rPr>
        <w:t xml:space="preserve"> требований законодательства Российской Федерации и иных норматив</w:t>
      </w:r>
      <w:r>
        <w:rPr>
          <w:sz w:val="26"/>
          <w:szCs w:val="26"/>
        </w:rPr>
        <w:t xml:space="preserve">ных актов </w:t>
      </w:r>
      <w:r w:rsidR="003A38BC">
        <w:rPr>
          <w:sz w:val="26"/>
          <w:szCs w:val="26"/>
        </w:rPr>
        <w:t xml:space="preserve">                </w:t>
      </w:r>
      <w:r w:rsidRPr="00A94B08">
        <w:rPr>
          <w:sz w:val="26"/>
          <w:szCs w:val="26"/>
        </w:rPr>
        <w:t>в сфере закупок товаров, работ</w:t>
      </w:r>
      <w:proofErr w:type="gramEnd"/>
      <w:r w:rsidRPr="00A94B08">
        <w:rPr>
          <w:sz w:val="26"/>
          <w:szCs w:val="26"/>
        </w:rPr>
        <w:t xml:space="preserve">, услуг для обеспечения муниципальных нужд </w:t>
      </w:r>
      <w:r>
        <w:rPr>
          <w:sz w:val="26"/>
          <w:szCs w:val="26"/>
        </w:rPr>
        <w:t xml:space="preserve">отдела финансового контроля Администрации МО "Городской округ "Город Нарьян-Мар" </w:t>
      </w:r>
      <w:r w:rsidR="003A38B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 2 полугодие 2015 года (Приложение).</w:t>
      </w:r>
    </w:p>
    <w:p w:rsidR="00A97DB2" w:rsidRDefault="00A97DB2" w:rsidP="00A97DB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</w:t>
      </w:r>
      <w:proofErr w:type="gramStart"/>
      <w:r>
        <w:rPr>
          <w:sz w:val="26"/>
          <w:szCs w:val="26"/>
        </w:rPr>
        <w:t>разместить план</w:t>
      </w:r>
      <w:proofErr w:type="gramEnd"/>
      <w:r>
        <w:rPr>
          <w:sz w:val="26"/>
          <w:szCs w:val="26"/>
        </w:rPr>
        <w:t xml:space="preserve"> проверок в единой информационной системе в сфере закупок в течение пяти рабочих дней с даты утверждения.</w:t>
      </w:r>
    </w:p>
    <w:p w:rsidR="0062577F" w:rsidRDefault="0062577F" w:rsidP="00411C21">
      <w:pPr>
        <w:tabs>
          <w:tab w:val="left" w:pos="1134"/>
        </w:tabs>
        <w:jc w:val="both"/>
      </w:pPr>
    </w:p>
    <w:p w:rsidR="00A97DB2" w:rsidRDefault="00A97DB2" w:rsidP="00411C21">
      <w:pPr>
        <w:tabs>
          <w:tab w:val="left" w:pos="1134"/>
        </w:tabs>
        <w:jc w:val="both"/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5866EE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5866EE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  <w:sectPr w:rsidR="003A38BC" w:rsidSect="00D303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426" w:left="1701" w:header="709" w:footer="709" w:gutter="0"/>
          <w:pgNumType w:start="1"/>
          <w:cols w:space="708"/>
          <w:docGrid w:linePitch="360"/>
        </w:sectPr>
      </w:pPr>
    </w:p>
    <w:p w:rsidR="003A38BC" w:rsidRDefault="003A38BC" w:rsidP="00A826DF">
      <w:pPr>
        <w:jc w:val="both"/>
        <w:rPr>
          <w:sz w:val="26"/>
          <w:szCs w:val="26"/>
        </w:rPr>
        <w:sectPr w:rsidR="003A38BC" w:rsidSect="003A38BC">
          <w:type w:val="continuous"/>
          <w:pgSz w:w="11906" w:h="16838"/>
          <w:pgMar w:top="1134" w:right="567" w:bottom="426" w:left="1701" w:header="709" w:footer="709" w:gutter="0"/>
          <w:pgNumType w:start="1"/>
          <w:cols w:space="708"/>
          <w:docGrid w:linePitch="360"/>
        </w:sectPr>
      </w:pPr>
    </w:p>
    <w:p w:rsidR="003A38BC" w:rsidRPr="003A38BC" w:rsidRDefault="003A38BC" w:rsidP="003A38BC">
      <w:pPr>
        <w:jc w:val="right"/>
        <w:outlineLvl w:val="0"/>
        <w:rPr>
          <w:bCs/>
          <w:kern w:val="36"/>
          <w:sz w:val="26"/>
          <w:szCs w:val="26"/>
        </w:rPr>
      </w:pPr>
      <w:r w:rsidRPr="003A38BC">
        <w:rPr>
          <w:bCs/>
          <w:kern w:val="36"/>
          <w:sz w:val="26"/>
          <w:szCs w:val="26"/>
        </w:rPr>
        <w:lastRenderedPageBreak/>
        <w:t>УТВЕРЖДАЮ</w:t>
      </w:r>
    </w:p>
    <w:p w:rsidR="003A38BC" w:rsidRPr="003A38BC" w:rsidRDefault="003A38BC" w:rsidP="003A38BC">
      <w:pPr>
        <w:jc w:val="right"/>
        <w:outlineLvl w:val="0"/>
        <w:rPr>
          <w:bCs/>
          <w:kern w:val="36"/>
          <w:sz w:val="26"/>
          <w:szCs w:val="26"/>
        </w:rPr>
      </w:pPr>
      <w:r w:rsidRPr="003A38BC">
        <w:rPr>
          <w:bCs/>
          <w:kern w:val="36"/>
          <w:sz w:val="26"/>
          <w:szCs w:val="26"/>
        </w:rPr>
        <w:t>Глава МО "Городской округ</w:t>
      </w:r>
    </w:p>
    <w:p w:rsidR="003A38BC" w:rsidRPr="003A38BC" w:rsidRDefault="003A38BC" w:rsidP="003A38BC">
      <w:pPr>
        <w:jc w:val="right"/>
        <w:outlineLvl w:val="0"/>
        <w:rPr>
          <w:bCs/>
          <w:kern w:val="36"/>
          <w:sz w:val="26"/>
          <w:szCs w:val="26"/>
        </w:rPr>
      </w:pPr>
      <w:r w:rsidRPr="003A38BC">
        <w:rPr>
          <w:bCs/>
          <w:kern w:val="36"/>
          <w:sz w:val="26"/>
          <w:szCs w:val="26"/>
        </w:rPr>
        <w:t>"Город Нарьян-Мар"</w:t>
      </w:r>
    </w:p>
    <w:p w:rsidR="003A38BC" w:rsidRPr="003A38BC" w:rsidRDefault="003A38BC" w:rsidP="003A38BC">
      <w:pPr>
        <w:jc w:val="right"/>
        <w:outlineLvl w:val="0"/>
        <w:rPr>
          <w:bCs/>
          <w:kern w:val="36"/>
          <w:sz w:val="26"/>
          <w:szCs w:val="26"/>
        </w:rPr>
      </w:pPr>
      <w:proofErr w:type="spellStart"/>
      <w:r w:rsidRPr="003A38BC">
        <w:rPr>
          <w:bCs/>
          <w:kern w:val="36"/>
          <w:sz w:val="26"/>
          <w:szCs w:val="26"/>
        </w:rPr>
        <w:t>______________Т.В.Федорова</w:t>
      </w:r>
      <w:proofErr w:type="spellEnd"/>
    </w:p>
    <w:p w:rsidR="003A38BC" w:rsidRPr="003A38BC" w:rsidRDefault="003A38BC" w:rsidP="003A38BC">
      <w:pPr>
        <w:jc w:val="right"/>
        <w:outlineLvl w:val="0"/>
        <w:rPr>
          <w:bCs/>
          <w:kern w:val="36"/>
          <w:sz w:val="26"/>
          <w:szCs w:val="26"/>
        </w:rPr>
      </w:pPr>
      <w:r w:rsidRPr="003A38BC">
        <w:rPr>
          <w:bCs/>
          <w:kern w:val="36"/>
          <w:sz w:val="26"/>
          <w:szCs w:val="26"/>
        </w:rPr>
        <w:t>"      " марта 2015 г.</w:t>
      </w:r>
    </w:p>
    <w:p w:rsidR="003A38BC" w:rsidRPr="003A38BC" w:rsidRDefault="003A38BC" w:rsidP="003A38BC">
      <w:pPr>
        <w:jc w:val="center"/>
        <w:outlineLvl w:val="0"/>
        <w:rPr>
          <w:b/>
          <w:bCs/>
          <w:kern w:val="36"/>
        </w:rPr>
      </w:pPr>
    </w:p>
    <w:p w:rsidR="003A38BC" w:rsidRPr="003A38BC" w:rsidRDefault="003A38BC" w:rsidP="003A38BC">
      <w:pPr>
        <w:jc w:val="center"/>
        <w:outlineLvl w:val="0"/>
        <w:rPr>
          <w:b/>
          <w:bCs/>
          <w:kern w:val="36"/>
        </w:rPr>
      </w:pPr>
    </w:p>
    <w:p w:rsidR="003A38BC" w:rsidRPr="003A38BC" w:rsidRDefault="003A38BC" w:rsidP="003A38BC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3A38BC">
        <w:rPr>
          <w:b/>
          <w:bCs/>
          <w:kern w:val="36"/>
          <w:sz w:val="26"/>
          <w:szCs w:val="26"/>
        </w:rPr>
        <w:t xml:space="preserve">План </w:t>
      </w:r>
      <w:proofErr w:type="gramStart"/>
      <w:r w:rsidRPr="003A38BC">
        <w:rPr>
          <w:b/>
          <w:bCs/>
          <w:kern w:val="36"/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 w:rsidRPr="003A38BC">
        <w:rPr>
          <w:b/>
          <w:bCs/>
          <w:kern w:val="36"/>
          <w:sz w:val="26"/>
          <w:szCs w:val="26"/>
        </w:rPr>
        <w:t xml:space="preserve"> и иных нормативных актов </w:t>
      </w:r>
    </w:p>
    <w:p w:rsidR="003A38BC" w:rsidRPr="003A38BC" w:rsidRDefault="003A38BC" w:rsidP="003A38BC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3A38BC">
        <w:rPr>
          <w:b/>
          <w:bCs/>
          <w:kern w:val="36"/>
          <w:sz w:val="26"/>
          <w:szCs w:val="26"/>
        </w:rPr>
        <w:t>в сфере закупок товаров, работ, услуг для обеспечения муниципальных нужд</w:t>
      </w:r>
      <w:r w:rsidRPr="003A38BC">
        <w:rPr>
          <w:b/>
          <w:bCs/>
          <w:kern w:val="36"/>
          <w:sz w:val="26"/>
          <w:szCs w:val="26"/>
        </w:rPr>
        <w:br/>
        <w:t>на 2 полугодие 2015 года</w:t>
      </w:r>
      <w:r w:rsidRPr="003A38BC">
        <w:rPr>
          <w:b/>
          <w:bCs/>
          <w:kern w:val="36"/>
          <w:sz w:val="26"/>
          <w:szCs w:val="26"/>
        </w:rPr>
        <w:br/>
      </w:r>
    </w:p>
    <w:p w:rsidR="003A38BC" w:rsidRPr="003A38BC" w:rsidRDefault="003A38BC" w:rsidP="003A38BC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3A38BC">
        <w:rPr>
          <w:b/>
          <w:bCs/>
          <w:kern w:val="36"/>
          <w:sz w:val="26"/>
          <w:szCs w:val="26"/>
        </w:rPr>
        <w:t xml:space="preserve">Контролирующий орган: Отдел финансового контроля Администрации муниципального образования </w:t>
      </w:r>
    </w:p>
    <w:p w:rsidR="003A38BC" w:rsidRPr="003A38BC" w:rsidRDefault="003A38BC" w:rsidP="003A38BC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3A38BC">
        <w:rPr>
          <w:b/>
          <w:bCs/>
          <w:kern w:val="36"/>
          <w:sz w:val="26"/>
          <w:szCs w:val="26"/>
        </w:rPr>
        <w:t xml:space="preserve">"Городской округ "Город Нарьян-Мар" </w:t>
      </w:r>
    </w:p>
    <w:p w:rsidR="003A38BC" w:rsidRPr="003A38BC" w:rsidRDefault="003A38BC" w:rsidP="003A38BC">
      <w:pPr>
        <w:outlineLvl w:val="0"/>
        <w:rPr>
          <w:b/>
          <w:bCs/>
          <w:kern w:val="36"/>
          <w:sz w:val="26"/>
          <w:szCs w:val="26"/>
        </w:rPr>
      </w:pP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3582"/>
        <w:gridCol w:w="1569"/>
        <w:gridCol w:w="2684"/>
        <w:gridCol w:w="3402"/>
        <w:gridCol w:w="1843"/>
        <w:gridCol w:w="1559"/>
      </w:tblGrid>
      <w:tr w:rsidR="003A38BC" w:rsidRPr="003A38BC" w:rsidTr="00D77B67">
        <w:trPr>
          <w:tblHeader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A38B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A38B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3A38B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ИНН субъекта проверки</w:t>
            </w:r>
          </w:p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 xml:space="preserve">Цель и </w:t>
            </w:r>
          </w:p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основания проверки</w:t>
            </w:r>
          </w:p>
          <w:p w:rsidR="003A38BC" w:rsidRPr="003A38BC" w:rsidRDefault="003A38BC" w:rsidP="003A38BC">
            <w:pPr>
              <w:rPr>
                <w:b/>
                <w:bCs/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Проверяемый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b/>
                <w:bCs/>
                <w:sz w:val="26"/>
                <w:szCs w:val="26"/>
              </w:rPr>
            </w:pPr>
            <w:r w:rsidRPr="003A38BC">
              <w:rPr>
                <w:b/>
                <w:bCs/>
                <w:sz w:val="26"/>
                <w:szCs w:val="26"/>
              </w:rPr>
              <w:t>Месяц начала проведения проверки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1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Контрольно-счетная палата муниципального образования "Городской округ "Город Нарьян-Мар"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2983008825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В.И.Ленина, 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2014 г.,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январь-июнь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Июль 2015г.</w:t>
            </w:r>
          </w:p>
        </w:tc>
      </w:tr>
      <w:tr w:rsidR="003A38BC" w:rsidRPr="003A38BC" w:rsidTr="00D77B67">
        <w:trPr>
          <w:trHeight w:val="1421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autoSpaceDE w:val="0"/>
              <w:autoSpaceDN w:val="0"/>
              <w:adjustRightInd w:val="0"/>
              <w:ind w:right="-81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детей "Дом детского творчества </w:t>
            </w:r>
            <w:proofErr w:type="gramStart"/>
            <w:r w:rsidRPr="003A38BC">
              <w:rPr>
                <w:sz w:val="26"/>
                <w:szCs w:val="26"/>
              </w:rPr>
              <w:t>г</w:t>
            </w:r>
            <w:proofErr w:type="gramEnd"/>
            <w:r w:rsidRPr="003A38BC">
              <w:rPr>
                <w:sz w:val="26"/>
                <w:szCs w:val="26"/>
              </w:rPr>
              <w:t>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8301020100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В.И.Ленина, 33/А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2014 г.,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январь-июнь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Июль 2015г.</w:t>
            </w:r>
          </w:p>
        </w:tc>
      </w:tr>
      <w:tr w:rsidR="003A38BC" w:rsidRPr="003A38BC" w:rsidTr="00D77B67">
        <w:trPr>
          <w:trHeight w:val="394"/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3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Управление финансов </w:t>
            </w:r>
            <w:r>
              <w:rPr>
                <w:sz w:val="26"/>
                <w:szCs w:val="26"/>
              </w:rPr>
              <w:t>А</w:t>
            </w:r>
            <w:r w:rsidRPr="003A38BC">
              <w:rPr>
                <w:sz w:val="26"/>
                <w:szCs w:val="26"/>
              </w:rPr>
              <w:t xml:space="preserve">дминистрации МО "Городской округ "Город Нарьян-Мар"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8301020213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В.И.Ленина, 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2014 г.,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январь-июль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Август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4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Муниципальное бюджетное учреждение "Чистый город"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2983009554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Смидовича, 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Соблюдение требований Федерального закона </w:t>
            </w:r>
            <w:r>
              <w:rPr>
                <w:sz w:val="26"/>
                <w:szCs w:val="26"/>
              </w:rPr>
              <w:t xml:space="preserve">                   </w:t>
            </w:r>
            <w:r w:rsidRPr="003A38BC">
              <w:rPr>
                <w:sz w:val="26"/>
                <w:szCs w:val="26"/>
              </w:rPr>
              <w:t xml:space="preserve">от 05.04.2013 № 44-ФЗ, Бюджетного кодекса Российской Федерации и принимаемых в соответствии с ними нормативных правовых актов Российской Федерации в целях </w:t>
            </w:r>
            <w:r w:rsidRPr="003A38BC">
              <w:rPr>
                <w:sz w:val="26"/>
                <w:szCs w:val="26"/>
              </w:rPr>
              <w:lastRenderedPageBreak/>
              <w:t xml:space="preserve">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2014 г.,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январь-июль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Август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заказчик: </w:t>
            </w:r>
            <w:r w:rsidRPr="003A38BC">
              <w:rPr>
                <w:sz w:val="26"/>
                <w:szCs w:val="26"/>
              </w:rPr>
              <w:br/>
              <w:t>Муниципальное бюджетное дошкольное образовательное учреждение "Детский сад комбинированного вида "</w:t>
            </w:r>
            <w:proofErr w:type="spellStart"/>
            <w:r w:rsidRPr="003A38BC">
              <w:rPr>
                <w:sz w:val="26"/>
                <w:szCs w:val="26"/>
              </w:rPr>
              <w:t>Семицветик</w:t>
            </w:r>
            <w:proofErr w:type="spellEnd"/>
            <w:r w:rsidRPr="003A38BC">
              <w:rPr>
                <w:sz w:val="26"/>
                <w:szCs w:val="26"/>
              </w:rPr>
              <w:t>" г</w:t>
            </w:r>
            <w:proofErr w:type="gramStart"/>
            <w:r w:rsidRPr="003A38BC">
              <w:rPr>
                <w:sz w:val="26"/>
                <w:szCs w:val="26"/>
              </w:rPr>
              <w:t>.Н</w:t>
            </w:r>
            <w:proofErr w:type="gramEnd"/>
            <w:r w:rsidRPr="003A38BC">
              <w:rPr>
                <w:sz w:val="26"/>
                <w:szCs w:val="26"/>
              </w:rPr>
              <w:t>арьян-Мара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2983997174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  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ул. им </w:t>
            </w:r>
            <w:proofErr w:type="spellStart"/>
            <w:r w:rsidRPr="003A38BC">
              <w:rPr>
                <w:sz w:val="26"/>
                <w:szCs w:val="26"/>
              </w:rPr>
              <w:t>А.П.Пырерко</w:t>
            </w:r>
            <w:proofErr w:type="spellEnd"/>
            <w:r w:rsidRPr="003A38BC">
              <w:rPr>
                <w:sz w:val="26"/>
                <w:szCs w:val="26"/>
              </w:rPr>
              <w:t>, 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январь-август 2015 г.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Сентябрь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6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общеобразовательное учреждение "Средняя общеобразовательная школа 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№ 1 г.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8301020164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  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В.И.Ленина, 23/Б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январь-август 2015 г.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Сентябрь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7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Pr="003A38BC">
              <w:rPr>
                <w:sz w:val="26"/>
                <w:szCs w:val="26"/>
              </w:rPr>
              <w:lastRenderedPageBreak/>
              <w:t xml:space="preserve">учреждение "Средняя общеобразовательная школа 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№ 5 г.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8300004995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166001,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ул. Строительная, 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 xml:space="preserve">Соблюдение требований законодательства Российской Федерации и иных </w:t>
            </w:r>
            <w:r w:rsidRPr="003A38BC">
              <w:rPr>
                <w:sz w:val="26"/>
                <w:szCs w:val="26"/>
              </w:rPr>
              <w:lastRenderedPageBreak/>
              <w:t>нормативных актов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 xml:space="preserve">январь-сентябрь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Октябрь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3A38BC">
              <w:rPr>
                <w:sz w:val="26"/>
                <w:szCs w:val="26"/>
              </w:rPr>
              <w:t>общеразвивающего</w:t>
            </w:r>
            <w:proofErr w:type="spellEnd"/>
            <w:r w:rsidRPr="003A38BC">
              <w:rPr>
                <w:sz w:val="26"/>
                <w:szCs w:val="26"/>
              </w:rPr>
              <w:t xml:space="preserve"> вида с приоритетным осуществлением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художественно-эстетического развития воспитанников № 50 "Родничок" </w:t>
            </w:r>
            <w:proofErr w:type="gramStart"/>
            <w:r w:rsidRPr="003A38BC">
              <w:rPr>
                <w:sz w:val="26"/>
                <w:szCs w:val="26"/>
              </w:rPr>
              <w:t>г</w:t>
            </w:r>
            <w:proofErr w:type="gramEnd"/>
            <w:r w:rsidRPr="003A38BC">
              <w:rPr>
                <w:sz w:val="26"/>
                <w:szCs w:val="26"/>
              </w:rPr>
              <w:t xml:space="preserve">. Нарьян-Мара 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8301020238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Смидовича, 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январь-сентябрь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Октябрь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9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Муниципальное казенное учреждение "Управление городского хозяйства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 г.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2983007162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Рабочая, 14</w:t>
            </w:r>
            <w:proofErr w:type="gramStart"/>
            <w:r w:rsidRPr="003A38BC">
              <w:rPr>
                <w:sz w:val="26"/>
                <w:szCs w:val="26"/>
              </w:rPr>
              <w:t>/Б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январь-октябрь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Ноябрь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10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 w:rsidRPr="003A38BC">
              <w:rPr>
                <w:sz w:val="26"/>
                <w:szCs w:val="26"/>
              </w:rPr>
              <w:lastRenderedPageBreak/>
              <w:t xml:space="preserve">учреждение "Средняя общеобразовательная школа 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№ 3 г.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8301020132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ул. им В.И.Ленина, 25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 xml:space="preserve">Соблюдение требований законодательства Российской Федерации и иных </w:t>
            </w:r>
            <w:r w:rsidRPr="003A38BC">
              <w:rPr>
                <w:sz w:val="26"/>
                <w:szCs w:val="26"/>
              </w:rPr>
              <w:lastRenderedPageBreak/>
              <w:t>нормативных актов в сфере закупок товаров, работ, услуг для обеспечения муниципальных нужд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январь-октябрь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Ноябрь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дошкольное образовательное учреждение "Детский сад комбинированного вида № 3 </w:t>
            </w:r>
            <w:r>
              <w:rPr>
                <w:sz w:val="26"/>
                <w:szCs w:val="26"/>
              </w:rPr>
              <w:t xml:space="preserve">         </w:t>
            </w:r>
            <w:r w:rsidRPr="003A38BC">
              <w:rPr>
                <w:sz w:val="26"/>
                <w:szCs w:val="26"/>
              </w:rPr>
              <w:t>г.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8301020284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В.И.Ленина, 48/А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Соблюдение требований законодательства Российской Федерации и иных нормативных актов в сфере закупок товаров, работ, услуг для обеспечения муниципальных нужд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2014 г.,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январь-ноябрь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Декабрь 2015г.</w:t>
            </w:r>
          </w:p>
        </w:tc>
      </w:tr>
      <w:tr w:rsidR="003A38BC" w:rsidRPr="003A38BC" w:rsidTr="00D77B67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12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заказчик:</w:t>
            </w:r>
          </w:p>
          <w:p w:rsidR="003A38BC" w:rsidRPr="003A38BC" w:rsidRDefault="003A38BC" w:rsidP="003A38BC">
            <w:pPr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Муниципальное бюджетное дошкольное образовательное учреждение "Центр развития ребенка – детский сад № 55 "Радуга" </w:t>
            </w:r>
            <w:proofErr w:type="gramStart"/>
            <w:r w:rsidRPr="003A38BC">
              <w:rPr>
                <w:sz w:val="26"/>
                <w:szCs w:val="26"/>
              </w:rPr>
              <w:t>г</w:t>
            </w:r>
            <w:proofErr w:type="gramEnd"/>
            <w:r w:rsidRPr="003A38BC">
              <w:rPr>
                <w:sz w:val="26"/>
                <w:szCs w:val="26"/>
              </w:rPr>
              <w:t>. Нарьян-Мара"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8301020206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Российская Федерация, 166000, </w:t>
            </w:r>
            <w:proofErr w:type="gramStart"/>
            <w:r w:rsidRPr="003A38BC">
              <w:rPr>
                <w:sz w:val="26"/>
                <w:szCs w:val="26"/>
              </w:rPr>
              <w:t>Ненецкий</w:t>
            </w:r>
            <w:proofErr w:type="gramEnd"/>
            <w:r w:rsidRPr="003A38BC">
              <w:rPr>
                <w:sz w:val="26"/>
                <w:szCs w:val="26"/>
              </w:rPr>
              <w:t xml:space="preserve"> АО,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г. Нарьян-Мар,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ул. им капитана Матросова, 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Соблюдение требований Федерального закона от 05.04.2013 № 44-ФЗ, Бюджетного кодекса Российской Федерации и принимаемых в соответствии с ними нормативных правовых актов Российской Федерации в целях установления законности составления и исполнения </w:t>
            </w:r>
            <w:r w:rsidRPr="003A38BC">
              <w:rPr>
                <w:sz w:val="26"/>
                <w:szCs w:val="26"/>
              </w:rPr>
              <w:lastRenderedPageBreak/>
              <w:t xml:space="preserve">городского бюджета в отношении расходов, связанных с осуществлением закупок, достоверности учета таких расходов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2014 г.,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 xml:space="preserve">январь-ноябрь </w:t>
            </w:r>
          </w:p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2015</w:t>
            </w:r>
            <w:r w:rsidR="007308F6">
              <w:rPr>
                <w:sz w:val="26"/>
                <w:szCs w:val="26"/>
              </w:rPr>
              <w:t xml:space="preserve"> </w:t>
            </w:r>
            <w:r w:rsidRPr="003A38B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8BC" w:rsidRPr="003A38BC" w:rsidRDefault="003A38BC" w:rsidP="003A38BC">
            <w:pPr>
              <w:jc w:val="center"/>
              <w:rPr>
                <w:sz w:val="26"/>
                <w:szCs w:val="26"/>
              </w:rPr>
            </w:pPr>
            <w:r w:rsidRPr="003A38BC">
              <w:rPr>
                <w:sz w:val="26"/>
                <w:szCs w:val="26"/>
              </w:rPr>
              <w:t>Декабрь 2015г.</w:t>
            </w:r>
          </w:p>
        </w:tc>
      </w:tr>
    </w:tbl>
    <w:p w:rsidR="003A38BC" w:rsidRPr="003A38BC" w:rsidRDefault="003A38BC" w:rsidP="003A38BC">
      <w:pPr>
        <w:rPr>
          <w:rFonts w:eastAsiaTheme="minorHAnsi"/>
          <w:sz w:val="26"/>
          <w:szCs w:val="26"/>
          <w:lang w:eastAsia="en-US"/>
        </w:rPr>
      </w:pPr>
    </w:p>
    <w:p w:rsidR="003A38BC" w:rsidRPr="003A38BC" w:rsidRDefault="003A38BC" w:rsidP="003A38BC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3A38BC" w:rsidRPr="003A38BC" w:rsidTr="00D77B67">
        <w:tc>
          <w:tcPr>
            <w:tcW w:w="7393" w:type="dxa"/>
          </w:tcPr>
          <w:p w:rsidR="003A38BC" w:rsidRPr="003A38BC" w:rsidRDefault="003A38BC" w:rsidP="003A38B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Начальник отдела финансового контроля</w:t>
            </w:r>
          </w:p>
          <w:p w:rsidR="003A38BC" w:rsidRPr="003A38BC" w:rsidRDefault="003A38BC" w:rsidP="003A38B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Администрации МО "Городской округ "Город Нарьян-Мар"</w:t>
            </w:r>
          </w:p>
        </w:tc>
        <w:tc>
          <w:tcPr>
            <w:tcW w:w="7741" w:type="dxa"/>
          </w:tcPr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Н.Л.Кислякова</w:t>
            </w:r>
          </w:p>
        </w:tc>
      </w:tr>
      <w:tr w:rsidR="003A38BC" w:rsidRPr="003A38BC" w:rsidTr="00D77B67">
        <w:tc>
          <w:tcPr>
            <w:tcW w:w="7393" w:type="dxa"/>
          </w:tcPr>
          <w:p w:rsidR="003A38BC" w:rsidRPr="003A38BC" w:rsidRDefault="003A38BC" w:rsidP="003A38B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A38BC" w:rsidRPr="003A38BC" w:rsidRDefault="003A38BC" w:rsidP="003A38B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Согласовано:</w:t>
            </w:r>
          </w:p>
          <w:p w:rsidR="003A38BC" w:rsidRPr="003A38BC" w:rsidRDefault="003A38BC" w:rsidP="003A38B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7741" w:type="dxa"/>
          </w:tcPr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A38BC" w:rsidRPr="003A38BC" w:rsidRDefault="003A38BC" w:rsidP="003A38B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3A38BC">
              <w:rPr>
                <w:rFonts w:eastAsiaTheme="minorHAnsi"/>
                <w:sz w:val="26"/>
                <w:szCs w:val="26"/>
                <w:lang w:eastAsia="en-US"/>
              </w:rPr>
              <w:t>Е.С.Кислякова</w:t>
            </w:r>
          </w:p>
        </w:tc>
      </w:tr>
    </w:tbl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p w:rsidR="003A38BC" w:rsidRDefault="003A38BC" w:rsidP="00A826DF">
      <w:pPr>
        <w:jc w:val="both"/>
        <w:rPr>
          <w:sz w:val="26"/>
          <w:szCs w:val="26"/>
        </w:rPr>
      </w:pPr>
    </w:p>
    <w:sectPr w:rsidR="003A38BC" w:rsidSect="003A38BC">
      <w:pgSz w:w="16838" w:h="11906" w:orient="landscape" w:code="9"/>
      <w:pgMar w:top="567" w:right="425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85" w:rsidRDefault="001C1A85" w:rsidP="0035168A">
      <w:r>
        <w:separator/>
      </w:r>
    </w:p>
  </w:endnote>
  <w:endnote w:type="continuationSeparator" w:id="0">
    <w:p w:rsidR="001C1A85" w:rsidRDefault="001C1A8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85" w:rsidRDefault="001C1A85" w:rsidP="0035168A">
      <w:r>
        <w:separator/>
      </w:r>
    </w:p>
  </w:footnote>
  <w:footnote w:type="continuationSeparator" w:id="0">
    <w:p w:rsidR="001C1A85" w:rsidRDefault="001C1A8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16"/>
      <w:docPartObj>
        <w:docPartGallery w:val="Page Numbers (Top of Page)"/>
        <w:docPartUnique/>
      </w:docPartObj>
    </w:sdtPr>
    <w:sdtContent>
      <w:p w:rsidR="00D303B2" w:rsidRDefault="00757D64">
        <w:pPr>
          <w:pStyle w:val="a3"/>
          <w:jc w:val="center"/>
        </w:pPr>
        <w:fldSimple w:instr=" PAGE   \* MERGEFORMAT ">
          <w:r w:rsidR="007308F6">
            <w:rPr>
              <w:noProof/>
            </w:rPr>
            <w:t>1</w:t>
          </w:r>
        </w:fldSimple>
      </w:p>
    </w:sdtContent>
  </w:sdt>
  <w:p w:rsidR="00D303B2" w:rsidRDefault="00D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C40"/>
    <w:multiLevelType w:val="hybridMultilevel"/>
    <w:tmpl w:val="28A6D8D4"/>
    <w:lvl w:ilvl="0" w:tplc="DE2CFB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0BF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2ED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762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47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59D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8BC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C21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A64"/>
    <w:rsid w:val="004F4E28"/>
    <w:rsid w:val="004F63D4"/>
    <w:rsid w:val="004F6F0B"/>
    <w:rsid w:val="004F7847"/>
    <w:rsid w:val="004F7F1C"/>
    <w:rsid w:val="00500568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6A70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1FE7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5B2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FF0"/>
    <w:rsid w:val="007101DD"/>
    <w:rsid w:val="00710434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8F6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4ACE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6C9"/>
    <w:rsid w:val="00857810"/>
    <w:rsid w:val="008607FC"/>
    <w:rsid w:val="0086141F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BF9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6FB5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DB2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6F1"/>
    <w:rsid w:val="00AF5F22"/>
    <w:rsid w:val="00AF60B1"/>
    <w:rsid w:val="00AF7298"/>
    <w:rsid w:val="00AF7DA9"/>
    <w:rsid w:val="00B00634"/>
    <w:rsid w:val="00B00A68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FFA"/>
    <w:rsid w:val="00BA7456"/>
    <w:rsid w:val="00BA74AC"/>
    <w:rsid w:val="00BA76FB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0D3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C4A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A30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A9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A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FAB8-B032-404C-AF2B-5E3D0DE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2015-03-18T13:12:00Z</cp:lastPrinted>
  <dcterms:created xsi:type="dcterms:W3CDTF">2015-03-18T13:13:00Z</dcterms:created>
  <dcterms:modified xsi:type="dcterms:W3CDTF">2015-03-18T13:13:00Z</dcterms:modified>
</cp:coreProperties>
</file>