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9C" w:rsidRPr="00C37711" w:rsidRDefault="00F9439D" w:rsidP="00A335CD">
      <w:pPr>
        <w:jc w:val="center"/>
        <w:rPr>
          <w:b/>
          <w:sz w:val="26"/>
          <w:szCs w:val="26"/>
        </w:rPr>
      </w:pPr>
      <w:r w:rsidRPr="00052E58">
        <w:rPr>
          <w:b/>
          <w:sz w:val="30"/>
          <w:szCs w:val="30"/>
        </w:rPr>
        <w:t>Выполнение мероприятий подпрограммы "Обеспечение земельных участков коммунальной и транспортной инфраструктурами в целях жилищного строительства"</w:t>
      </w:r>
    </w:p>
    <w:p w:rsidR="00F9439D" w:rsidRDefault="00F9439D" w:rsidP="00953D56">
      <w:pPr>
        <w:spacing w:after="0" w:line="240" w:lineRule="auto"/>
        <w:ind w:firstLine="709"/>
        <w:jc w:val="both"/>
        <w:rPr>
          <w:sz w:val="26"/>
          <w:szCs w:val="26"/>
        </w:rPr>
      </w:pPr>
      <w:r w:rsidRPr="00953D56">
        <w:rPr>
          <w:sz w:val="26"/>
          <w:szCs w:val="26"/>
        </w:rPr>
        <w:t>Многодетным се</w:t>
      </w:r>
      <w:r w:rsidR="00A335CD" w:rsidRPr="00953D56">
        <w:rPr>
          <w:sz w:val="26"/>
          <w:szCs w:val="26"/>
        </w:rPr>
        <w:t>мьям под жилищное строительство</w:t>
      </w:r>
      <w:r w:rsidR="00286622" w:rsidRPr="00953D56">
        <w:rPr>
          <w:sz w:val="26"/>
          <w:szCs w:val="26"/>
        </w:rPr>
        <w:t xml:space="preserve"> предоставлены</w:t>
      </w:r>
      <w:r w:rsidRPr="00953D56">
        <w:rPr>
          <w:sz w:val="26"/>
          <w:szCs w:val="26"/>
        </w:rPr>
        <w:t xml:space="preserve"> земельные участки на территории МО "Городской округ "Город Нарьян-Мар" в районе ул. Авиато</w:t>
      </w:r>
      <w:r w:rsidR="00D10D05" w:rsidRPr="00953D56">
        <w:rPr>
          <w:sz w:val="26"/>
          <w:szCs w:val="26"/>
        </w:rPr>
        <w:t xml:space="preserve">ров </w:t>
      </w:r>
      <w:r w:rsidR="00C37711" w:rsidRPr="00953D56">
        <w:rPr>
          <w:sz w:val="26"/>
          <w:szCs w:val="26"/>
        </w:rPr>
        <w:t>и в районе ул. Заводская. Указанные земельные участки необходимо обеспечить транспортной и инженерной инфраструктурой.</w:t>
      </w:r>
      <w:r w:rsidR="00953D56" w:rsidRPr="00953D56">
        <w:rPr>
          <w:sz w:val="26"/>
          <w:szCs w:val="26"/>
        </w:rPr>
        <w:t xml:space="preserve"> </w:t>
      </w:r>
      <w:r w:rsidR="00953D56" w:rsidRPr="00953D56">
        <w:rPr>
          <w:sz w:val="26"/>
          <w:szCs w:val="26"/>
        </w:rPr>
        <w:t>Для реализации мероприятий по инженерной и транспортной инфраструктуре земельных участков в районе ул. Заводской и ул. Авиаторов бюджетом на 2015 год запланировано 63 633,4 тыс. руб. на 2016 год запланировано 156050,3 тыс. руб.</w:t>
      </w:r>
    </w:p>
    <w:p w:rsidR="00953D56" w:rsidRDefault="00953D56" w:rsidP="00953D5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C37711" w:rsidRPr="00052E58" w:rsidRDefault="00C37711" w:rsidP="00C37711">
      <w:pPr>
        <w:ind w:firstLine="709"/>
        <w:jc w:val="center"/>
        <w:rPr>
          <w:b/>
          <w:sz w:val="28"/>
          <w:szCs w:val="28"/>
        </w:rPr>
      </w:pPr>
      <w:r w:rsidRPr="00052E58">
        <w:rPr>
          <w:b/>
          <w:sz w:val="28"/>
          <w:szCs w:val="28"/>
        </w:rPr>
        <w:t>Земельные участки в районе ул. Авиато</w:t>
      </w:r>
      <w:r w:rsidR="00D10D05">
        <w:rPr>
          <w:b/>
          <w:sz w:val="28"/>
          <w:szCs w:val="28"/>
        </w:rPr>
        <w:t>ров</w:t>
      </w:r>
    </w:p>
    <w:p w:rsidR="000F1C12" w:rsidRDefault="00C37711" w:rsidP="00052E58">
      <w:pPr>
        <w:spacing w:after="0"/>
        <w:ind w:firstLine="709"/>
        <w:jc w:val="both"/>
        <w:rPr>
          <w:sz w:val="26"/>
          <w:szCs w:val="26"/>
        </w:rPr>
      </w:pPr>
      <w:r w:rsidRPr="00C37711">
        <w:rPr>
          <w:b/>
          <w:sz w:val="26"/>
          <w:szCs w:val="26"/>
        </w:rPr>
        <w:t>Вертикальная планировка земельных участков</w:t>
      </w:r>
      <w:r>
        <w:rPr>
          <w:sz w:val="26"/>
          <w:szCs w:val="26"/>
        </w:rPr>
        <w:t>.</w:t>
      </w:r>
      <w:r w:rsidRPr="002F571B">
        <w:rPr>
          <w:sz w:val="26"/>
          <w:szCs w:val="26"/>
        </w:rPr>
        <w:t xml:space="preserve"> </w:t>
      </w:r>
      <w:r w:rsidR="00F9439D" w:rsidRPr="002F571B">
        <w:rPr>
          <w:sz w:val="26"/>
          <w:szCs w:val="26"/>
        </w:rPr>
        <w:t>МКУ "Управление городского хозяйства г. Нарьян-Мара" с ОАО "</w:t>
      </w:r>
      <w:proofErr w:type="spellStart"/>
      <w:r w:rsidR="00F9439D" w:rsidRPr="002F571B">
        <w:rPr>
          <w:sz w:val="26"/>
          <w:szCs w:val="26"/>
        </w:rPr>
        <w:t>Севергидромеханизация</w:t>
      </w:r>
      <w:proofErr w:type="spellEnd"/>
      <w:r w:rsidR="00F9439D" w:rsidRPr="002F571B">
        <w:rPr>
          <w:sz w:val="26"/>
          <w:szCs w:val="26"/>
        </w:rPr>
        <w:t>" заключен контракт</w:t>
      </w:r>
      <w:r>
        <w:rPr>
          <w:sz w:val="26"/>
          <w:szCs w:val="26"/>
        </w:rPr>
        <w:t xml:space="preserve"> № 000036 от 13.08.2014</w:t>
      </w:r>
      <w:r w:rsidR="00F9439D" w:rsidRPr="002F571B">
        <w:rPr>
          <w:sz w:val="26"/>
          <w:szCs w:val="26"/>
        </w:rPr>
        <w:t xml:space="preserve"> на сумму 90</w:t>
      </w:r>
      <w:r>
        <w:rPr>
          <w:sz w:val="26"/>
          <w:szCs w:val="26"/>
        </w:rPr>
        <w:t xml:space="preserve"> 401 351</w:t>
      </w:r>
      <w:r w:rsidR="00F9439D" w:rsidRPr="002F571B">
        <w:rPr>
          <w:sz w:val="26"/>
          <w:szCs w:val="26"/>
        </w:rPr>
        <w:t xml:space="preserve"> руб. для выполнения работ по вертикальной планировке земельных участк</w:t>
      </w:r>
      <w:r w:rsidR="00C428E2">
        <w:rPr>
          <w:sz w:val="26"/>
          <w:szCs w:val="26"/>
        </w:rPr>
        <w:t>ов в районе ул. Авиаторов</w:t>
      </w:r>
      <w:r w:rsidR="00F9439D" w:rsidRPr="002F571B">
        <w:rPr>
          <w:sz w:val="26"/>
          <w:szCs w:val="26"/>
        </w:rPr>
        <w:t xml:space="preserve">. </w:t>
      </w:r>
      <w:r w:rsidR="00E641A0">
        <w:rPr>
          <w:sz w:val="26"/>
          <w:szCs w:val="26"/>
        </w:rPr>
        <w:t xml:space="preserve"> На данной площади </w:t>
      </w:r>
      <w:r w:rsidR="006A753C">
        <w:rPr>
          <w:sz w:val="26"/>
          <w:szCs w:val="26"/>
        </w:rPr>
        <w:t xml:space="preserve">планируется </w:t>
      </w:r>
      <w:r w:rsidR="00A335CD">
        <w:rPr>
          <w:sz w:val="26"/>
          <w:szCs w:val="26"/>
        </w:rPr>
        <w:t>разме</w:t>
      </w:r>
      <w:r w:rsidR="006A753C">
        <w:rPr>
          <w:sz w:val="26"/>
          <w:szCs w:val="26"/>
        </w:rPr>
        <w:t>стить</w:t>
      </w:r>
      <w:r w:rsidR="00A335CD">
        <w:rPr>
          <w:sz w:val="26"/>
          <w:szCs w:val="26"/>
        </w:rPr>
        <w:t xml:space="preserve"> </w:t>
      </w:r>
      <w:r w:rsidR="00D10D05">
        <w:rPr>
          <w:sz w:val="26"/>
          <w:szCs w:val="26"/>
        </w:rPr>
        <w:t>77</w:t>
      </w:r>
      <w:r w:rsidR="00A335CD">
        <w:rPr>
          <w:sz w:val="26"/>
          <w:szCs w:val="26"/>
        </w:rPr>
        <w:t xml:space="preserve"> земельных участков. </w:t>
      </w:r>
      <w:r>
        <w:rPr>
          <w:sz w:val="26"/>
          <w:szCs w:val="26"/>
        </w:rPr>
        <w:t>В соответствии с муниципальным контрактом работы должны быть выполнены до 15.10.2015. В 2014 году запланированы работы по завозу 100 тыс.</w:t>
      </w:r>
      <w:r w:rsidRPr="00C37711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>
        <w:rPr>
          <w:rFonts w:cs="Times New Roman"/>
          <w:sz w:val="26"/>
          <w:szCs w:val="26"/>
        </w:rPr>
        <w:t>³</w:t>
      </w:r>
      <w:r w:rsidR="00052E58"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грунта</w:t>
      </w:r>
      <w:r w:rsidR="00052E58">
        <w:rPr>
          <w:sz w:val="26"/>
          <w:szCs w:val="26"/>
        </w:rPr>
        <w:t xml:space="preserve"> от о</w:t>
      </w:r>
      <w:r>
        <w:rPr>
          <w:sz w:val="26"/>
          <w:szCs w:val="26"/>
        </w:rPr>
        <w:t>бщ</w:t>
      </w:r>
      <w:r w:rsidR="00052E58">
        <w:rPr>
          <w:sz w:val="26"/>
          <w:szCs w:val="26"/>
        </w:rPr>
        <w:t>его</w:t>
      </w:r>
      <w:r>
        <w:rPr>
          <w:sz w:val="26"/>
          <w:szCs w:val="26"/>
        </w:rPr>
        <w:t xml:space="preserve"> объем</w:t>
      </w:r>
      <w:r w:rsidR="00052E58">
        <w:rPr>
          <w:sz w:val="26"/>
          <w:szCs w:val="26"/>
        </w:rPr>
        <w:t xml:space="preserve">а, который составляет </w:t>
      </w:r>
      <w:r>
        <w:rPr>
          <w:sz w:val="26"/>
          <w:szCs w:val="26"/>
        </w:rPr>
        <w:t>481 тыс.</w:t>
      </w:r>
      <w:r w:rsidRPr="00C37711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>
        <w:rPr>
          <w:rFonts w:cs="Times New Roman"/>
          <w:sz w:val="26"/>
          <w:szCs w:val="26"/>
        </w:rPr>
        <w:t>³</w:t>
      </w:r>
      <w:r w:rsidR="00052E58">
        <w:rPr>
          <w:rFonts w:cs="Times New Roman"/>
          <w:sz w:val="26"/>
          <w:szCs w:val="26"/>
        </w:rPr>
        <w:t xml:space="preserve"> грунта</w:t>
      </w:r>
      <w:r>
        <w:rPr>
          <w:rFonts w:cs="Times New Roman"/>
          <w:sz w:val="26"/>
          <w:szCs w:val="26"/>
        </w:rPr>
        <w:t>.</w:t>
      </w:r>
      <w:r w:rsidR="001925DE">
        <w:rPr>
          <w:rFonts w:cs="Times New Roman"/>
          <w:sz w:val="26"/>
          <w:szCs w:val="26"/>
        </w:rPr>
        <w:t xml:space="preserve"> Работы ведутся с отставанием от графика. </w:t>
      </w:r>
      <w:r w:rsidR="00E45603">
        <w:rPr>
          <w:rFonts w:cs="Times New Roman"/>
          <w:sz w:val="26"/>
          <w:szCs w:val="26"/>
        </w:rPr>
        <w:t xml:space="preserve"> МКУ </w:t>
      </w:r>
      <w:r w:rsidR="00E45603" w:rsidRPr="002F571B">
        <w:rPr>
          <w:sz w:val="26"/>
          <w:szCs w:val="26"/>
        </w:rPr>
        <w:t>"Управление городского хозяйства г. Нарьян-Мара"</w:t>
      </w:r>
      <w:r w:rsidR="00E45603">
        <w:rPr>
          <w:sz w:val="26"/>
          <w:szCs w:val="26"/>
        </w:rPr>
        <w:t xml:space="preserve"> направлена претензия от 06.10.2014 о ненадлежащем исполнении принятых обязательств со стороны подрядной организации.</w:t>
      </w:r>
      <w:r w:rsidR="001925DE">
        <w:rPr>
          <w:sz w:val="26"/>
          <w:szCs w:val="26"/>
        </w:rPr>
        <w:t xml:space="preserve"> По состоянию на 11.11.2014 сумма штрафных санкций составляет 904 013,51 руб. </w:t>
      </w:r>
    </w:p>
    <w:p w:rsidR="00667CF4" w:rsidRDefault="00667CF4" w:rsidP="00052E58">
      <w:pPr>
        <w:spacing w:after="0"/>
        <w:ind w:firstLine="709"/>
        <w:jc w:val="both"/>
        <w:rPr>
          <w:sz w:val="26"/>
          <w:szCs w:val="26"/>
        </w:rPr>
      </w:pPr>
    </w:p>
    <w:p w:rsidR="00667CF4" w:rsidRDefault="00667CF4" w:rsidP="00BD541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Транспортная инфраструктура земельных участков в районе ул. Авиаторов.</w:t>
      </w:r>
      <w:r>
        <w:rPr>
          <w:sz w:val="26"/>
          <w:szCs w:val="26"/>
        </w:rPr>
        <w:t xml:space="preserve"> Разработана проектная документация "Транспортная инфраструктура земельных участков в районе ул. Авиаторов в г. Нарьян-Маре". Проектная документация прошла государственную экспертизу и получила положительное заключение. </w:t>
      </w:r>
      <w:r w:rsidR="00CD5667">
        <w:rPr>
          <w:sz w:val="26"/>
          <w:szCs w:val="26"/>
        </w:rPr>
        <w:t>Получено положительное заключение о достоверности сметной стоимости инвестиционного проекта</w:t>
      </w:r>
      <w:r>
        <w:rPr>
          <w:sz w:val="26"/>
          <w:szCs w:val="26"/>
        </w:rPr>
        <w:t xml:space="preserve">. Сметная стоимость в ценах 1 квартала 2014 года по объекту "Транспортная инфраструктура земельных участков в районе ул. </w:t>
      </w:r>
      <w:r w:rsidR="00496EF6">
        <w:rPr>
          <w:sz w:val="26"/>
          <w:szCs w:val="26"/>
        </w:rPr>
        <w:t>Авиаторов</w:t>
      </w:r>
      <w:r>
        <w:rPr>
          <w:sz w:val="26"/>
          <w:szCs w:val="26"/>
        </w:rPr>
        <w:t xml:space="preserve"> в г. Нарьян-Маре" составляет </w:t>
      </w:r>
      <w:r w:rsidR="00496EF6">
        <w:rPr>
          <w:sz w:val="26"/>
          <w:szCs w:val="26"/>
        </w:rPr>
        <w:t>201 721,99</w:t>
      </w:r>
      <w:r>
        <w:rPr>
          <w:sz w:val="26"/>
          <w:szCs w:val="26"/>
        </w:rPr>
        <w:t xml:space="preserve"> тыс. руб. в рамках данного проекта планируется построить дороги на 5 улицах между земельными участками выделенными многодетным семьям в районе ул. </w:t>
      </w:r>
      <w:r w:rsidR="00496EF6">
        <w:rPr>
          <w:sz w:val="26"/>
          <w:szCs w:val="26"/>
        </w:rPr>
        <w:t>Авиаторов общей протяженностью 2474,54 м</w:t>
      </w:r>
      <w:r>
        <w:rPr>
          <w:sz w:val="26"/>
          <w:szCs w:val="26"/>
        </w:rPr>
        <w:t>, вид покрытия данных дорог асфальтоб</w:t>
      </w:r>
      <w:r w:rsidR="00496EF6">
        <w:rPr>
          <w:sz w:val="26"/>
          <w:szCs w:val="26"/>
        </w:rPr>
        <w:t>етон, ширина проезжей части 6 м, ширина тротуара 1,5 м</w:t>
      </w:r>
      <w:r>
        <w:rPr>
          <w:sz w:val="26"/>
          <w:szCs w:val="26"/>
        </w:rPr>
        <w:t xml:space="preserve">, </w:t>
      </w:r>
      <w:r w:rsidR="00DF5134">
        <w:rPr>
          <w:sz w:val="26"/>
          <w:szCs w:val="26"/>
        </w:rPr>
        <w:t xml:space="preserve">наружное освещение предусмотрено с двух сторон вдоль проезжей части, </w:t>
      </w:r>
      <w:r>
        <w:rPr>
          <w:sz w:val="26"/>
          <w:szCs w:val="26"/>
        </w:rPr>
        <w:t xml:space="preserve">продолжительность строительства </w:t>
      </w:r>
      <w:r w:rsidR="00496EF6">
        <w:rPr>
          <w:sz w:val="26"/>
          <w:szCs w:val="26"/>
        </w:rPr>
        <w:t>11</w:t>
      </w:r>
      <w:r>
        <w:rPr>
          <w:sz w:val="26"/>
          <w:szCs w:val="26"/>
        </w:rPr>
        <w:t xml:space="preserve"> мес.</w:t>
      </w:r>
    </w:p>
    <w:p w:rsidR="000F1C12" w:rsidRDefault="000F1C12" w:rsidP="00496EF6">
      <w:pPr>
        <w:spacing w:after="0"/>
        <w:ind w:firstLine="709"/>
        <w:jc w:val="both"/>
        <w:rPr>
          <w:sz w:val="26"/>
          <w:szCs w:val="26"/>
        </w:rPr>
      </w:pPr>
    </w:p>
    <w:p w:rsidR="00C428E2" w:rsidRPr="001925DE" w:rsidRDefault="00667CF4" w:rsidP="00BD541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И</w:t>
      </w:r>
      <w:r w:rsidR="00B06944" w:rsidRPr="00E45603">
        <w:rPr>
          <w:b/>
          <w:sz w:val="26"/>
          <w:szCs w:val="26"/>
        </w:rPr>
        <w:t>нженерн</w:t>
      </w:r>
      <w:r>
        <w:rPr>
          <w:b/>
          <w:sz w:val="26"/>
          <w:szCs w:val="26"/>
        </w:rPr>
        <w:t>ая</w:t>
      </w:r>
      <w:r w:rsidR="00B06944" w:rsidRPr="00E45603">
        <w:rPr>
          <w:b/>
          <w:sz w:val="26"/>
          <w:szCs w:val="26"/>
        </w:rPr>
        <w:t xml:space="preserve"> инфраструктур</w:t>
      </w:r>
      <w:r>
        <w:rPr>
          <w:b/>
          <w:sz w:val="26"/>
          <w:szCs w:val="26"/>
        </w:rPr>
        <w:t>а</w:t>
      </w:r>
      <w:r w:rsidR="00B06944" w:rsidRPr="00E45603">
        <w:rPr>
          <w:b/>
          <w:sz w:val="26"/>
          <w:szCs w:val="26"/>
        </w:rPr>
        <w:t xml:space="preserve"> в районе ул. Авиаторов</w:t>
      </w:r>
      <w:r w:rsidR="00496EF6">
        <w:rPr>
          <w:b/>
          <w:sz w:val="26"/>
          <w:szCs w:val="26"/>
        </w:rPr>
        <w:t>.</w:t>
      </w:r>
      <w:r w:rsidR="00B06944" w:rsidRPr="00E45603">
        <w:rPr>
          <w:b/>
          <w:sz w:val="26"/>
          <w:szCs w:val="26"/>
        </w:rPr>
        <w:t xml:space="preserve"> </w:t>
      </w:r>
      <w:r w:rsidR="00496EF6">
        <w:rPr>
          <w:sz w:val="26"/>
          <w:szCs w:val="26"/>
        </w:rPr>
        <w:t>Разработана проектная документация "Инженерная инфраструктура земельных участков в районе ул. Авиаторов в г. Нарьян-Маре".</w:t>
      </w:r>
      <w:r w:rsidR="00496EF6" w:rsidRPr="006F4B17">
        <w:rPr>
          <w:sz w:val="26"/>
          <w:szCs w:val="26"/>
        </w:rPr>
        <w:t xml:space="preserve"> </w:t>
      </w:r>
      <w:r w:rsidR="00496EF6">
        <w:rPr>
          <w:sz w:val="26"/>
          <w:szCs w:val="26"/>
        </w:rPr>
        <w:t>Проектная документация прошла государственную экспертизу и получила положительное заключение.</w:t>
      </w:r>
      <w:r w:rsidR="00496EF6" w:rsidRPr="006F4B17">
        <w:rPr>
          <w:sz w:val="26"/>
          <w:szCs w:val="26"/>
        </w:rPr>
        <w:t xml:space="preserve"> </w:t>
      </w:r>
      <w:r w:rsidR="00CD5667">
        <w:rPr>
          <w:sz w:val="26"/>
          <w:szCs w:val="26"/>
        </w:rPr>
        <w:t>Получено положительное заключение о достоверности сметной стоимости инвестиционного проекта</w:t>
      </w:r>
      <w:r w:rsidR="00496EF6">
        <w:rPr>
          <w:sz w:val="26"/>
          <w:szCs w:val="26"/>
        </w:rPr>
        <w:t>. Сметная стоимость в ценах 1 квартала 2014 года по объекту "Инженерная инфраструктура земельных участков в районе ул. Авиаторов в г. Нарьян-Маре" составляет 47 935</w:t>
      </w:r>
      <w:bookmarkStart w:id="0" w:name="_GoBack"/>
      <w:r w:rsidR="00496EF6">
        <w:rPr>
          <w:sz w:val="26"/>
          <w:szCs w:val="26"/>
        </w:rPr>
        <w:t xml:space="preserve">,86 </w:t>
      </w:r>
      <w:bookmarkEnd w:id="0"/>
      <w:r w:rsidR="00496EF6">
        <w:rPr>
          <w:sz w:val="26"/>
          <w:szCs w:val="26"/>
        </w:rPr>
        <w:t xml:space="preserve">тыс. руб. В рамках данного проекта планируется построить воздушные линии электроснабжения 0,4 </w:t>
      </w:r>
      <w:proofErr w:type="spellStart"/>
      <w:r w:rsidR="00496EF6">
        <w:rPr>
          <w:sz w:val="26"/>
          <w:szCs w:val="26"/>
        </w:rPr>
        <w:t>кВ</w:t>
      </w:r>
      <w:proofErr w:type="spellEnd"/>
      <w:r w:rsidR="00496EF6">
        <w:rPr>
          <w:sz w:val="26"/>
          <w:szCs w:val="26"/>
        </w:rPr>
        <w:t xml:space="preserve"> – 2700 м, кабельные сети электроснабжения 0,4 </w:t>
      </w:r>
      <w:proofErr w:type="spellStart"/>
      <w:r w:rsidR="00496EF6">
        <w:rPr>
          <w:sz w:val="26"/>
          <w:szCs w:val="26"/>
        </w:rPr>
        <w:t>кВ</w:t>
      </w:r>
      <w:proofErr w:type="spellEnd"/>
      <w:r w:rsidR="00496EF6">
        <w:rPr>
          <w:sz w:val="26"/>
          <w:szCs w:val="26"/>
        </w:rPr>
        <w:t xml:space="preserve"> – 560 м, сети водоснабжения 2869,7 м, сети газоснабжения 2370,8 м, продолжительность строительства составит 5 мес.</w:t>
      </w:r>
    </w:p>
    <w:p w:rsidR="00E45603" w:rsidRDefault="00E45603" w:rsidP="00E45603">
      <w:pPr>
        <w:ind w:firstLine="709"/>
        <w:jc w:val="center"/>
        <w:rPr>
          <w:b/>
          <w:sz w:val="28"/>
          <w:szCs w:val="28"/>
        </w:rPr>
      </w:pPr>
      <w:r w:rsidRPr="00052E58">
        <w:rPr>
          <w:b/>
          <w:sz w:val="28"/>
          <w:szCs w:val="28"/>
        </w:rPr>
        <w:lastRenderedPageBreak/>
        <w:t xml:space="preserve">Земельные участки в районе </w:t>
      </w:r>
      <w:r>
        <w:rPr>
          <w:b/>
          <w:sz w:val="28"/>
          <w:szCs w:val="28"/>
        </w:rPr>
        <w:t>ул</w:t>
      </w:r>
      <w:r w:rsidRPr="00052E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Заводская</w:t>
      </w:r>
    </w:p>
    <w:p w:rsidR="00496EF6" w:rsidRPr="00FF6F0E" w:rsidRDefault="00E45603" w:rsidP="00FF6F0E">
      <w:pPr>
        <w:ind w:firstLine="709"/>
        <w:jc w:val="both"/>
        <w:rPr>
          <w:b/>
          <w:sz w:val="28"/>
          <w:szCs w:val="28"/>
        </w:rPr>
      </w:pPr>
      <w:r w:rsidRPr="00C37711">
        <w:rPr>
          <w:b/>
          <w:sz w:val="26"/>
          <w:szCs w:val="26"/>
        </w:rPr>
        <w:t>Вертикальная планировка земельных участков</w:t>
      </w:r>
      <w:r>
        <w:rPr>
          <w:sz w:val="26"/>
          <w:szCs w:val="26"/>
        </w:rPr>
        <w:t>.</w:t>
      </w:r>
      <w:r w:rsidR="00D5279D">
        <w:rPr>
          <w:sz w:val="26"/>
          <w:szCs w:val="26"/>
        </w:rPr>
        <w:t xml:space="preserve"> </w:t>
      </w:r>
      <w:r w:rsidR="002D63E6">
        <w:rPr>
          <w:sz w:val="26"/>
          <w:szCs w:val="26"/>
        </w:rPr>
        <w:t xml:space="preserve">Вертикальная планировка земельных участков в районе ул. Заводской выполнена в 2013 году. </w:t>
      </w:r>
      <w:r w:rsidR="00496EF6">
        <w:rPr>
          <w:sz w:val="26"/>
          <w:szCs w:val="26"/>
        </w:rPr>
        <w:t xml:space="preserve">На данной площади </w:t>
      </w:r>
      <w:r w:rsidR="00953D56">
        <w:rPr>
          <w:sz w:val="26"/>
          <w:szCs w:val="26"/>
        </w:rPr>
        <w:t>размещено</w:t>
      </w:r>
      <w:r w:rsidR="00496EF6">
        <w:rPr>
          <w:sz w:val="26"/>
          <w:szCs w:val="26"/>
        </w:rPr>
        <w:t xml:space="preserve"> </w:t>
      </w:r>
      <w:r w:rsidR="00D10D05">
        <w:rPr>
          <w:sz w:val="26"/>
          <w:szCs w:val="26"/>
        </w:rPr>
        <w:t>23</w:t>
      </w:r>
      <w:r w:rsidR="00496EF6">
        <w:rPr>
          <w:sz w:val="26"/>
          <w:szCs w:val="26"/>
        </w:rPr>
        <w:t xml:space="preserve"> земельных участк</w:t>
      </w:r>
      <w:r w:rsidR="00953D56">
        <w:rPr>
          <w:sz w:val="26"/>
          <w:szCs w:val="26"/>
        </w:rPr>
        <w:t>а</w:t>
      </w:r>
      <w:r w:rsidR="00FF6F0E" w:rsidRPr="00FF6F0E">
        <w:rPr>
          <w:sz w:val="26"/>
          <w:szCs w:val="26"/>
        </w:rPr>
        <w:t>.</w:t>
      </w:r>
    </w:p>
    <w:p w:rsidR="0062239F" w:rsidRDefault="00496EF6" w:rsidP="00496EF6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Транспортная инфраструктура земельных участков в районе ул. Заводская</w:t>
      </w:r>
      <w:r>
        <w:rPr>
          <w:sz w:val="26"/>
          <w:szCs w:val="26"/>
        </w:rPr>
        <w:t xml:space="preserve"> </w:t>
      </w:r>
      <w:r w:rsidR="002D63E6">
        <w:rPr>
          <w:sz w:val="26"/>
          <w:szCs w:val="26"/>
        </w:rPr>
        <w:t>Разработана проектная документация "Транспортная инфраструктура земельных участков в районе ул. Заводская в г. Нарьян-Маре". Проектная документация прошла государственную экспертизу и получил</w:t>
      </w:r>
      <w:r w:rsidR="006F4B17">
        <w:rPr>
          <w:sz w:val="26"/>
          <w:szCs w:val="26"/>
        </w:rPr>
        <w:t xml:space="preserve">а положительное заключение. </w:t>
      </w:r>
      <w:r w:rsidR="00CD5667">
        <w:rPr>
          <w:sz w:val="26"/>
          <w:szCs w:val="26"/>
        </w:rPr>
        <w:t>Получено положительное заключение о достоверности сметной стоимости инвестиционного проекта</w:t>
      </w:r>
      <w:r w:rsidR="002D63E6">
        <w:rPr>
          <w:sz w:val="26"/>
          <w:szCs w:val="26"/>
        </w:rPr>
        <w:t>. Сметная стоимость в ценах 1 квартала 2014 года по объекту "Транспортная инфраструктура земельных участков в районе ул. Заводская в г. Нарьян-Маре" составляет 70 012,73 тыс. руб. в рамках данного проекта планируется построить дороги на 5 улицах между земельными участками выделенными многодетным семьям в районе ул. Заводская общей протяженностью 1326 м., вид покрытия</w:t>
      </w:r>
      <w:r w:rsidR="006F4B17">
        <w:rPr>
          <w:sz w:val="26"/>
          <w:szCs w:val="26"/>
        </w:rPr>
        <w:t xml:space="preserve"> </w:t>
      </w:r>
      <w:r w:rsidR="002D63E6">
        <w:rPr>
          <w:sz w:val="26"/>
          <w:szCs w:val="26"/>
        </w:rPr>
        <w:t>данных дорог асфальтобетон, ширина проезжей ча</w:t>
      </w:r>
      <w:r w:rsidR="00C60A99">
        <w:rPr>
          <w:sz w:val="26"/>
          <w:szCs w:val="26"/>
        </w:rPr>
        <w:t>сти 6 м, ширина тротуара 1,5 м</w:t>
      </w:r>
      <w:r w:rsidR="002D63E6">
        <w:rPr>
          <w:sz w:val="26"/>
          <w:szCs w:val="26"/>
        </w:rPr>
        <w:t xml:space="preserve">, </w:t>
      </w:r>
      <w:r w:rsidR="00C60A99">
        <w:rPr>
          <w:sz w:val="26"/>
          <w:szCs w:val="26"/>
        </w:rPr>
        <w:t>наружное освещение предусмотрено с двух сторон вдоль проезжей части,</w:t>
      </w:r>
      <w:r w:rsidR="00C60A99">
        <w:rPr>
          <w:sz w:val="26"/>
          <w:szCs w:val="26"/>
        </w:rPr>
        <w:t xml:space="preserve"> </w:t>
      </w:r>
      <w:r w:rsidR="002D63E6">
        <w:rPr>
          <w:sz w:val="26"/>
          <w:szCs w:val="26"/>
        </w:rPr>
        <w:t>продолжительность строительства 4 мес.</w:t>
      </w:r>
    </w:p>
    <w:p w:rsidR="000F1C12" w:rsidRDefault="000F1C12" w:rsidP="00496EF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2D63E6" w:rsidRDefault="00496EF6" w:rsidP="00CD566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И</w:t>
      </w:r>
      <w:r w:rsidRPr="00E45603">
        <w:rPr>
          <w:b/>
          <w:sz w:val="26"/>
          <w:szCs w:val="26"/>
        </w:rPr>
        <w:t>нженерн</w:t>
      </w:r>
      <w:r>
        <w:rPr>
          <w:b/>
          <w:sz w:val="26"/>
          <w:szCs w:val="26"/>
        </w:rPr>
        <w:t>ая</w:t>
      </w:r>
      <w:r w:rsidRPr="00E45603">
        <w:rPr>
          <w:b/>
          <w:sz w:val="26"/>
          <w:szCs w:val="26"/>
        </w:rPr>
        <w:t xml:space="preserve"> инфраструктур</w:t>
      </w:r>
      <w:r>
        <w:rPr>
          <w:b/>
          <w:sz w:val="26"/>
          <w:szCs w:val="26"/>
        </w:rPr>
        <w:t>а</w:t>
      </w:r>
      <w:r w:rsidRPr="00E45603">
        <w:rPr>
          <w:b/>
          <w:sz w:val="26"/>
          <w:szCs w:val="26"/>
        </w:rPr>
        <w:t xml:space="preserve"> в районе ул. </w:t>
      </w:r>
      <w:r>
        <w:rPr>
          <w:b/>
          <w:sz w:val="26"/>
          <w:szCs w:val="26"/>
        </w:rPr>
        <w:t>Заводская.</w:t>
      </w:r>
      <w:r w:rsidRPr="00E45603">
        <w:rPr>
          <w:b/>
          <w:sz w:val="26"/>
          <w:szCs w:val="26"/>
        </w:rPr>
        <w:t xml:space="preserve"> </w:t>
      </w:r>
      <w:r w:rsidR="006F4B17">
        <w:rPr>
          <w:sz w:val="26"/>
          <w:szCs w:val="26"/>
        </w:rPr>
        <w:t>Разработана проектная документация "Инженерная инфраструктура земельных участков в районе ул. Заводская в г. Нарьян-Маре".</w:t>
      </w:r>
      <w:r w:rsidR="006F4B17" w:rsidRPr="006F4B17">
        <w:rPr>
          <w:sz w:val="26"/>
          <w:szCs w:val="26"/>
        </w:rPr>
        <w:t xml:space="preserve"> </w:t>
      </w:r>
      <w:r w:rsidR="006F4B17">
        <w:rPr>
          <w:sz w:val="26"/>
          <w:szCs w:val="26"/>
        </w:rPr>
        <w:t>Проектная документация прошла государственную экспертизу и получила положительное заключение.</w:t>
      </w:r>
      <w:r w:rsidR="006F4B17" w:rsidRPr="006F4B17">
        <w:rPr>
          <w:sz w:val="26"/>
          <w:szCs w:val="26"/>
        </w:rPr>
        <w:t xml:space="preserve"> </w:t>
      </w:r>
      <w:r w:rsidR="00CD5667">
        <w:rPr>
          <w:sz w:val="26"/>
          <w:szCs w:val="26"/>
        </w:rPr>
        <w:t>П</w:t>
      </w:r>
      <w:r w:rsidR="006F4B17">
        <w:rPr>
          <w:sz w:val="26"/>
          <w:szCs w:val="26"/>
        </w:rPr>
        <w:t>олучено положительное заключение</w:t>
      </w:r>
      <w:r w:rsidR="00B636F7">
        <w:rPr>
          <w:sz w:val="26"/>
          <w:szCs w:val="26"/>
        </w:rPr>
        <w:t xml:space="preserve"> о достоверности</w:t>
      </w:r>
      <w:r w:rsidR="006F4B17">
        <w:rPr>
          <w:sz w:val="26"/>
          <w:szCs w:val="26"/>
        </w:rPr>
        <w:t xml:space="preserve"> сметной стоимости инвестиционного проекта. Сметная стоимость в ценах 2 квартала 2014 года по объекту "Инженерная инфраструктура земельных участков в районе ул. Заводская в г. Нарьян-Маре" составляет 25 893,36 тыс. руб. В рамках данного проекта планируется выполнить перен</w:t>
      </w:r>
      <w:r w:rsidR="00C428E2">
        <w:rPr>
          <w:sz w:val="26"/>
          <w:szCs w:val="26"/>
        </w:rPr>
        <w:t>ос сетей теплоснабжения 231,4 м</w:t>
      </w:r>
      <w:r w:rsidR="006F4B17">
        <w:rPr>
          <w:sz w:val="26"/>
          <w:szCs w:val="26"/>
        </w:rPr>
        <w:t>, протянуть сети электроснабжения 1170,5 м, сети водоснабжения 3006,1 м, сети газоснабжения – 1072,0 м, продолжительность строительства 6,3 мес.</w:t>
      </w:r>
    </w:p>
    <w:p w:rsidR="006A753C" w:rsidRDefault="006A753C" w:rsidP="00496EF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A753C" w:rsidRDefault="006A753C" w:rsidP="00496EF6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6A753C" w:rsidSect="00BD5412">
      <w:pgSz w:w="11906" w:h="16838"/>
      <w:pgMar w:top="567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9D"/>
    <w:rsid w:val="00015C91"/>
    <w:rsid w:val="00052E58"/>
    <w:rsid w:val="000F1C12"/>
    <w:rsid w:val="00165926"/>
    <w:rsid w:val="001925DE"/>
    <w:rsid w:val="001F6C9C"/>
    <w:rsid w:val="00286622"/>
    <w:rsid w:val="002D63E6"/>
    <w:rsid w:val="002E6BD0"/>
    <w:rsid w:val="002F571B"/>
    <w:rsid w:val="0038066F"/>
    <w:rsid w:val="00473AB5"/>
    <w:rsid w:val="00496EF6"/>
    <w:rsid w:val="005309DC"/>
    <w:rsid w:val="00621E9E"/>
    <w:rsid w:val="0062239F"/>
    <w:rsid w:val="00632810"/>
    <w:rsid w:val="00667CF4"/>
    <w:rsid w:val="006A753C"/>
    <w:rsid w:val="006F4B17"/>
    <w:rsid w:val="00860B02"/>
    <w:rsid w:val="00901445"/>
    <w:rsid w:val="00920182"/>
    <w:rsid w:val="00924117"/>
    <w:rsid w:val="00953D56"/>
    <w:rsid w:val="009A1E16"/>
    <w:rsid w:val="00A335CD"/>
    <w:rsid w:val="00A83D9F"/>
    <w:rsid w:val="00B06944"/>
    <w:rsid w:val="00B07C9F"/>
    <w:rsid w:val="00B16ADF"/>
    <w:rsid w:val="00B636F7"/>
    <w:rsid w:val="00BD5412"/>
    <w:rsid w:val="00BE2443"/>
    <w:rsid w:val="00C37711"/>
    <w:rsid w:val="00C428E2"/>
    <w:rsid w:val="00C60A99"/>
    <w:rsid w:val="00C64B70"/>
    <w:rsid w:val="00CA2A65"/>
    <w:rsid w:val="00CD5667"/>
    <w:rsid w:val="00D10D05"/>
    <w:rsid w:val="00D5279D"/>
    <w:rsid w:val="00D806B8"/>
    <w:rsid w:val="00D91AD8"/>
    <w:rsid w:val="00DD3421"/>
    <w:rsid w:val="00DF5134"/>
    <w:rsid w:val="00E0433A"/>
    <w:rsid w:val="00E45603"/>
    <w:rsid w:val="00E641A0"/>
    <w:rsid w:val="00EA35E2"/>
    <w:rsid w:val="00F40536"/>
    <w:rsid w:val="00F9439D"/>
    <w:rsid w:val="00FB674B"/>
    <w:rsid w:val="00FD0601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021A5-54DE-4959-A10A-D6165339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2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УС,ЖКХиГД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Лисиценский</dc:creator>
  <cp:keywords/>
  <dc:description/>
  <cp:lastModifiedBy>Лисиценский</cp:lastModifiedBy>
  <cp:revision>12</cp:revision>
  <cp:lastPrinted>2014-11-13T12:32:00Z</cp:lastPrinted>
  <dcterms:created xsi:type="dcterms:W3CDTF">2014-11-12T06:49:00Z</dcterms:created>
  <dcterms:modified xsi:type="dcterms:W3CDTF">2014-11-13T13:31:00Z</dcterms:modified>
</cp:coreProperties>
</file>