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A3F" w:rsidRPr="00295A3F" w:rsidRDefault="00295A3F" w:rsidP="00295A3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 w:rsidRPr="00295A3F">
        <w:rPr>
          <w:rFonts w:ascii="Times New Roman" w:hAnsi="Times New Roman"/>
          <w:sz w:val="26"/>
          <w:szCs w:val="26"/>
        </w:rPr>
        <w:t>Приложение № 1</w:t>
      </w:r>
    </w:p>
    <w:p w:rsidR="00295A3F" w:rsidRPr="00295A3F" w:rsidRDefault="00295A3F" w:rsidP="00295A3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95A3F">
        <w:rPr>
          <w:rFonts w:ascii="Times New Roman" w:hAnsi="Times New Roman"/>
          <w:sz w:val="26"/>
          <w:szCs w:val="26"/>
        </w:rPr>
        <w:t>к Административному регламенту по предоставлению</w:t>
      </w:r>
    </w:p>
    <w:p w:rsidR="00295A3F" w:rsidRPr="00295A3F" w:rsidRDefault="00295A3F" w:rsidP="00295A3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95A3F">
        <w:rPr>
          <w:rFonts w:ascii="Times New Roman" w:hAnsi="Times New Roman"/>
          <w:sz w:val="26"/>
          <w:szCs w:val="26"/>
        </w:rPr>
        <w:t xml:space="preserve"> муниципальной услуги "Выдача разрешений на</w:t>
      </w:r>
    </w:p>
    <w:p w:rsidR="00295A3F" w:rsidRPr="00295A3F" w:rsidRDefault="00295A3F" w:rsidP="00295A3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95A3F">
        <w:rPr>
          <w:rFonts w:ascii="Times New Roman" w:hAnsi="Times New Roman"/>
          <w:sz w:val="26"/>
          <w:szCs w:val="26"/>
        </w:rPr>
        <w:t xml:space="preserve"> автомобильные перевозки крупногабаритных и (или) </w:t>
      </w:r>
    </w:p>
    <w:p w:rsidR="00295A3F" w:rsidRPr="00295A3F" w:rsidRDefault="00295A3F" w:rsidP="00295A3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95A3F">
        <w:rPr>
          <w:rFonts w:ascii="Times New Roman" w:hAnsi="Times New Roman"/>
          <w:sz w:val="26"/>
          <w:szCs w:val="26"/>
        </w:rPr>
        <w:t xml:space="preserve">  тяжеловесных грузов по маршрутам, проходящим </w:t>
      </w:r>
    </w:p>
    <w:p w:rsidR="00295A3F" w:rsidRPr="00295A3F" w:rsidRDefault="00295A3F" w:rsidP="00295A3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95A3F">
        <w:rPr>
          <w:rFonts w:ascii="Times New Roman" w:hAnsi="Times New Roman"/>
          <w:sz w:val="26"/>
          <w:szCs w:val="26"/>
        </w:rPr>
        <w:t xml:space="preserve">полностью или частично по дорогам местного значения </w:t>
      </w:r>
    </w:p>
    <w:p w:rsidR="00295A3F" w:rsidRPr="00295A3F" w:rsidRDefault="00295A3F" w:rsidP="00295A3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95A3F">
        <w:rPr>
          <w:rFonts w:ascii="Times New Roman" w:hAnsi="Times New Roman"/>
          <w:sz w:val="26"/>
          <w:szCs w:val="26"/>
        </w:rPr>
        <w:t xml:space="preserve">                                                       в границах муниципального образования "Городской округ</w:t>
      </w:r>
    </w:p>
    <w:p w:rsidR="00295A3F" w:rsidRPr="00295A3F" w:rsidRDefault="00295A3F" w:rsidP="00295A3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95A3F">
        <w:rPr>
          <w:rFonts w:ascii="Times New Roman" w:hAnsi="Times New Roman"/>
          <w:sz w:val="26"/>
          <w:szCs w:val="26"/>
        </w:rPr>
        <w:t>"Город Нарьян-Мар" и не проходящим по автомобильным дорогам</w:t>
      </w:r>
    </w:p>
    <w:p w:rsidR="00295A3F" w:rsidRPr="00295A3F" w:rsidRDefault="00295A3F" w:rsidP="00295A3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95A3F">
        <w:rPr>
          <w:rFonts w:ascii="Times New Roman" w:hAnsi="Times New Roman"/>
          <w:sz w:val="26"/>
          <w:szCs w:val="26"/>
        </w:rPr>
        <w:t xml:space="preserve">федерального, регионального и межмуниципального значения, </w:t>
      </w:r>
    </w:p>
    <w:p w:rsidR="00295A3F" w:rsidRPr="00295A3F" w:rsidRDefault="00295A3F" w:rsidP="00295A3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95A3F">
        <w:rPr>
          <w:rFonts w:ascii="Times New Roman" w:hAnsi="Times New Roman"/>
          <w:sz w:val="26"/>
          <w:szCs w:val="26"/>
        </w:rPr>
        <w:t>участкам таких автомобильных дорог</w:t>
      </w:r>
    </w:p>
    <w:p w:rsidR="00295A3F" w:rsidRPr="00295A3F" w:rsidRDefault="00295A3F" w:rsidP="00295A3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10774" w:type="dxa"/>
        <w:tblLook w:val="01E0" w:firstRow="1" w:lastRow="1" w:firstColumn="1" w:lastColumn="1" w:noHBand="0" w:noVBand="0"/>
      </w:tblPr>
      <w:tblGrid>
        <w:gridCol w:w="5637"/>
        <w:gridCol w:w="283"/>
        <w:gridCol w:w="4854"/>
      </w:tblGrid>
      <w:tr w:rsidR="00295A3F" w:rsidRPr="00295A3F" w:rsidTr="002420D7">
        <w:tc>
          <w:tcPr>
            <w:tcW w:w="5637" w:type="dxa"/>
          </w:tcPr>
          <w:p w:rsidR="00295A3F" w:rsidRPr="00295A3F" w:rsidRDefault="00295A3F" w:rsidP="00295A3F">
            <w:pPr>
              <w:pStyle w:val="a3"/>
              <w:rPr>
                <w:sz w:val="22"/>
                <w:szCs w:val="22"/>
              </w:rPr>
            </w:pPr>
            <w:r w:rsidRPr="00295A3F">
              <w:rPr>
                <w:sz w:val="22"/>
                <w:szCs w:val="22"/>
              </w:rPr>
              <w:t>Реквизиты заявителя</w:t>
            </w:r>
          </w:p>
          <w:p w:rsidR="00295A3F" w:rsidRPr="00295A3F" w:rsidRDefault="00295A3F" w:rsidP="00295A3F">
            <w:pPr>
              <w:pStyle w:val="a3"/>
              <w:rPr>
                <w:sz w:val="22"/>
                <w:szCs w:val="22"/>
              </w:rPr>
            </w:pPr>
            <w:r w:rsidRPr="00295A3F">
              <w:rPr>
                <w:sz w:val="22"/>
                <w:szCs w:val="22"/>
              </w:rPr>
              <w:t>(наименование, адрес (местонахождение)</w:t>
            </w:r>
          </w:p>
          <w:p w:rsidR="00295A3F" w:rsidRPr="00295A3F" w:rsidRDefault="00295A3F" w:rsidP="00295A3F">
            <w:pPr>
              <w:pStyle w:val="a3"/>
              <w:rPr>
                <w:sz w:val="22"/>
                <w:szCs w:val="22"/>
              </w:rPr>
            </w:pPr>
            <w:r w:rsidRPr="00295A3F">
              <w:rPr>
                <w:sz w:val="22"/>
                <w:szCs w:val="22"/>
              </w:rPr>
              <w:t xml:space="preserve">- </w:t>
            </w:r>
            <w:proofErr w:type="gramStart"/>
            <w:r w:rsidRPr="00295A3F">
              <w:rPr>
                <w:sz w:val="22"/>
                <w:szCs w:val="22"/>
              </w:rPr>
              <w:t>для  юридических</w:t>
            </w:r>
            <w:proofErr w:type="gramEnd"/>
            <w:r w:rsidRPr="00295A3F">
              <w:rPr>
                <w:sz w:val="22"/>
                <w:szCs w:val="22"/>
              </w:rPr>
              <w:t xml:space="preserve">  лиц, Ф.И.О., адрес</w:t>
            </w:r>
          </w:p>
          <w:p w:rsidR="00295A3F" w:rsidRPr="00295A3F" w:rsidRDefault="00295A3F" w:rsidP="00295A3F">
            <w:pPr>
              <w:pStyle w:val="a3"/>
              <w:rPr>
                <w:sz w:val="22"/>
                <w:szCs w:val="22"/>
              </w:rPr>
            </w:pPr>
            <w:r w:rsidRPr="00295A3F">
              <w:rPr>
                <w:sz w:val="22"/>
                <w:szCs w:val="22"/>
              </w:rPr>
              <w:t xml:space="preserve">места жительства - </w:t>
            </w:r>
            <w:proofErr w:type="gramStart"/>
            <w:r w:rsidRPr="00295A3F">
              <w:rPr>
                <w:sz w:val="22"/>
                <w:szCs w:val="22"/>
              </w:rPr>
              <w:t>для  индивидуальных</w:t>
            </w:r>
            <w:proofErr w:type="gramEnd"/>
          </w:p>
          <w:p w:rsidR="00295A3F" w:rsidRPr="00295A3F" w:rsidRDefault="00295A3F" w:rsidP="00295A3F">
            <w:pPr>
              <w:pStyle w:val="a3"/>
              <w:rPr>
                <w:sz w:val="22"/>
                <w:szCs w:val="22"/>
              </w:rPr>
            </w:pPr>
            <w:r w:rsidRPr="00295A3F">
              <w:rPr>
                <w:sz w:val="22"/>
                <w:szCs w:val="22"/>
              </w:rPr>
              <w:t>предпринимателей и физических лиц)</w:t>
            </w:r>
          </w:p>
        </w:tc>
        <w:tc>
          <w:tcPr>
            <w:tcW w:w="283" w:type="dxa"/>
            <w:tcBorders>
              <w:left w:val="nil"/>
            </w:tcBorders>
          </w:tcPr>
          <w:p w:rsidR="00295A3F" w:rsidRPr="00295A3F" w:rsidRDefault="00295A3F" w:rsidP="00295A3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16"/>
              </w:rPr>
            </w:pPr>
          </w:p>
          <w:p w:rsidR="00295A3F" w:rsidRPr="00295A3F" w:rsidRDefault="00295A3F" w:rsidP="00295A3F">
            <w:pPr>
              <w:pStyle w:val="3"/>
              <w:ind w:left="0"/>
              <w:rPr>
                <w:i/>
                <w:sz w:val="20"/>
                <w:szCs w:val="16"/>
              </w:rPr>
            </w:pPr>
          </w:p>
        </w:tc>
        <w:tc>
          <w:tcPr>
            <w:tcW w:w="4854" w:type="dxa"/>
          </w:tcPr>
          <w:p w:rsidR="009C56A7" w:rsidRDefault="00295A3F" w:rsidP="009C56A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proofErr w:type="gramStart"/>
            <w:r w:rsidRPr="00295A3F">
              <w:rPr>
                <w:rFonts w:ascii="Times New Roman" w:hAnsi="Times New Roman"/>
                <w:bCs/>
                <w:i/>
              </w:rPr>
              <w:t>Администраци</w:t>
            </w:r>
            <w:r w:rsidR="009C56A7">
              <w:rPr>
                <w:rFonts w:ascii="Times New Roman" w:hAnsi="Times New Roman"/>
                <w:bCs/>
                <w:i/>
              </w:rPr>
              <w:t>я</w:t>
            </w:r>
            <w:r w:rsidRPr="00295A3F">
              <w:rPr>
                <w:rFonts w:ascii="Times New Roman" w:hAnsi="Times New Roman"/>
                <w:bCs/>
                <w:i/>
              </w:rPr>
              <w:t xml:space="preserve">  МО</w:t>
            </w:r>
            <w:proofErr w:type="gramEnd"/>
            <w:r w:rsidRPr="00295A3F">
              <w:rPr>
                <w:rFonts w:ascii="Times New Roman" w:hAnsi="Times New Roman"/>
                <w:bCs/>
                <w:i/>
              </w:rPr>
              <w:t xml:space="preserve"> "Городской округ </w:t>
            </w:r>
          </w:p>
          <w:p w:rsidR="00295A3F" w:rsidRPr="00295A3F" w:rsidRDefault="00295A3F" w:rsidP="009C56A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95A3F">
              <w:rPr>
                <w:rFonts w:ascii="Times New Roman" w:hAnsi="Times New Roman"/>
                <w:bCs/>
                <w:i/>
              </w:rPr>
              <w:t xml:space="preserve">"Город Нарьян-Мар" </w:t>
            </w:r>
          </w:p>
        </w:tc>
      </w:tr>
      <w:tr w:rsidR="00295A3F" w:rsidRPr="00295A3F" w:rsidTr="009C56A7">
        <w:trPr>
          <w:trHeight w:val="1181"/>
        </w:trPr>
        <w:tc>
          <w:tcPr>
            <w:tcW w:w="5637" w:type="dxa"/>
          </w:tcPr>
          <w:p w:rsidR="00295A3F" w:rsidRPr="00295A3F" w:rsidRDefault="00295A3F" w:rsidP="00295A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95A3F">
              <w:rPr>
                <w:rFonts w:ascii="Times New Roman" w:hAnsi="Times New Roman"/>
                <w:i/>
                <w:sz w:val="16"/>
                <w:szCs w:val="16"/>
              </w:rPr>
              <w:t>Исх. от ____________ № _____________</w:t>
            </w:r>
          </w:p>
          <w:p w:rsidR="00295A3F" w:rsidRPr="00295A3F" w:rsidRDefault="00295A3F" w:rsidP="00295A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95A3F" w:rsidRPr="00295A3F" w:rsidRDefault="00295A3F" w:rsidP="009C56A7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95A3F" w:rsidRPr="00295A3F" w:rsidRDefault="00295A3F" w:rsidP="00295A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95A3F" w:rsidRPr="00295A3F" w:rsidRDefault="00295A3F" w:rsidP="009C56A7">
            <w:pPr>
              <w:pStyle w:val="3"/>
              <w:ind w:left="0"/>
              <w:jc w:val="left"/>
              <w:rPr>
                <w:i/>
                <w:sz w:val="20"/>
                <w:szCs w:val="16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295A3F" w:rsidRPr="00295A3F" w:rsidRDefault="00295A3F" w:rsidP="00295A3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16"/>
              </w:rPr>
            </w:pPr>
          </w:p>
          <w:p w:rsidR="00295A3F" w:rsidRPr="00295A3F" w:rsidRDefault="00295A3F" w:rsidP="00295A3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16"/>
              </w:rPr>
            </w:pPr>
          </w:p>
          <w:p w:rsidR="00295A3F" w:rsidRPr="00295A3F" w:rsidRDefault="00295A3F" w:rsidP="00295A3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16"/>
              </w:rPr>
            </w:pPr>
          </w:p>
          <w:p w:rsidR="00295A3F" w:rsidRPr="00295A3F" w:rsidRDefault="00295A3F" w:rsidP="00295A3F">
            <w:pPr>
              <w:pStyle w:val="3"/>
              <w:ind w:left="0"/>
              <w:rPr>
                <w:i/>
                <w:sz w:val="20"/>
                <w:szCs w:val="16"/>
              </w:rPr>
            </w:pPr>
          </w:p>
        </w:tc>
        <w:tc>
          <w:tcPr>
            <w:tcW w:w="4854" w:type="dxa"/>
          </w:tcPr>
          <w:p w:rsidR="00295A3F" w:rsidRPr="00295A3F" w:rsidRDefault="00295A3F" w:rsidP="00295A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66000, г"/>
              </w:smartTagPr>
              <w:r w:rsidRPr="00295A3F">
                <w:rPr>
                  <w:rFonts w:ascii="Times New Roman" w:hAnsi="Times New Roman"/>
                  <w:i/>
                  <w:sz w:val="16"/>
                  <w:szCs w:val="16"/>
                </w:rPr>
                <w:t xml:space="preserve">166000, </w:t>
              </w:r>
              <w:proofErr w:type="spellStart"/>
              <w:r w:rsidRPr="00295A3F">
                <w:rPr>
                  <w:rFonts w:ascii="Times New Roman" w:hAnsi="Times New Roman"/>
                  <w:i/>
                  <w:sz w:val="16"/>
                  <w:szCs w:val="16"/>
                </w:rPr>
                <w:t>г</w:t>
              </w:r>
            </w:smartTag>
            <w:r w:rsidRPr="00295A3F">
              <w:rPr>
                <w:rFonts w:ascii="Times New Roman" w:hAnsi="Times New Roman"/>
                <w:i/>
                <w:sz w:val="16"/>
                <w:szCs w:val="16"/>
              </w:rPr>
              <w:t>.Нарьян-</w:t>
            </w:r>
            <w:proofErr w:type="gramStart"/>
            <w:r w:rsidRPr="00295A3F">
              <w:rPr>
                <w:rFonts w:ascii="Times New Roman" w:hAnsi="Times New Roman"/>
                <w:i/>
                <w:sz w:val="16"/>
                <w:szCs w:val="16"/>
              </w:rPr>
              <w:t>Мар</w:t>
            </w:r>
            <w:proofErr w:type="spellEnd"/>
            <w:r w:rsidRPr="00295A3F">
              <w:rPr>
                <w:rFonts w:ascii="Times New Roman" w:hAnsi="Times New Roman"/>
                <w:i/>
                <w:sz w:val="16"/>
                <w:szCs w:val="16"/>
              </w:rPr>
              <w:t>,  ул.</w:t>
            </w:r>
            <w:proofErr w:type="gramEnd"/>
            <w:r w:rsidRPr="00295A3F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9C56A7">
              <w:rPr>
                <w:rFonts w:ascii="Times New Roman" w:hAnsi="Times New Roman"/>
                <w:i/>
                <w:sz w:val="16"/>
                <w:szCs w:val="16"/>
              </w:rPr>
              <w:t>им.В.И.</w:t>
            </w:r>
            <w:r w:rsidRPr="00295A3F">
              <w:rPr>
                <w:rFonts w:ascii="Times New Roman" w:hAnsi="Times New Roman"/>
                <w:i/>
                <w:sz w:val="16"/>
                <w:szCs w:val="16"/>
              </w:rPr>
              <w:t>Ленина</w:t>
            </w:r>
            <w:proofErr w:type="spellEnd"/>
            <w:r w:rsidRPr="00295A3F">
              <w:rPr>
                <w:rFonts w:ascii="Times New Roman" w:hAnsi="Times New Roman"/>
                <w:i/>
                <w:sz w:val="16"/>
                <w:szCs w:val="16"/>
              </w:rPr>
              <w:t>, д.1</w:t>
            </w:r>
            <w:r w:rsidR="009C56A7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  <w:p w:rsidR="00295A3F" w:rsidRPr="00295A3F" w:rsidRDefault="00295A3F" w:rsidP="00295A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</w:pPr>
            <w:r w:rsidRPr="00295A3F">
              <w:rPr>
                <w:rFonts w:ascii="Times New Roman" w:hAnsi="Times New Roman"/>
                <w:i/>
                <w:sz w:val="16"/>
                <w:szCs w:val="16"/>
              </w:rPr>
              <w:t xml:space="preserve"> т</w:t>
            </w:r>
            <w:r w:rsidRPr="00295A3F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ел./факс 8 (81853) 4-</w:t>
            </w:r>
            <w:r w:rsidR="009C56A7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20</w:t>
            </w:r>
            <w:r w:rsidRPr="00295A3F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-</w:t>
            </w:r>
            <w:r w:rsidR="009C56A7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69</w:t>
            </w:r>
          </w:p>
          <w:p w:rsidR="00295A3F" w:rsidRPr="00295A3F" w:rsidRDefault="00295A3F" w:rsidP="009C56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lang w:val="en-US"/>
              </w:rPr>
            </w:pPr>
            <w:r w:rsidRPr="00295A3F">
              <w:rPr>
                <w:rFonts w:ascii="Times New Roman" w:hAnsi="Times New Roman"/>
                <w:i/>
                <w:sz w:val="20"/>
                <w:lang w:val="en-US"/>
              </w:rPr>
              <w:t xml:space="preserve">E-mail: </w:t>
            </w:r>
            <w:proofErr w:type="spellStart"/>
            <w:r w:rsidR="009C56A7" w:rsidRPr="009C56A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goradm</w:t>
            </w:r>
            <w:proofErr w:type="spellEnd"/>
            <w:r w:rsidR="009C56A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@adm-nmar</w:t>
            </w:r>
            <w:bookmarkStart w:id="0" w:name="_GoBack"/>
            <w:bookmarkEnd w:id="0"/>
            <w:r w:rsidRPr="009C56A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.ru</w:t>
            </w:r>
            <w:r w:rsidRPr="00295A3F">
              <w:rPr>
                <w:rFonts w:ascii="Times New Roman" w:hAnsi="Times New Roman"/>
                <w:i/>
                <w:sz w:val="20"/>
                <w:lang w:val="en-US"/>
              </w:rPr>
              <w:t xml:space="preserve"> </w:t>
            </w:r>
          </w:p>
        </w:tc>
      </w:tr>
    </w:tbl>
    <w:p w:rsidR="00295A3F" w:rsidRPr="00295A3F" w:rsidRDefault="00295A3F" w:rsidP="00295A3F">
      <w:pPr>
        <w:spacing w:after="0" w:line="240" w:lineRule="auto"/>
        <w:jc w:val="both"/>
        <w:rPr>
          <w:rFonts w:ascii="Times New Roman" w:hAnsi="Times New Roman"/>
          <w:i/>
          <w:sz w:val="20"/>
          <w:lang w:val="en-US"/>
        </w:rPr>
      </w:pPr>
    </w:p>
    <w:p w:rsidR="00295A3F" w:rsidRPr="00295A3F" w:rsidRDefault="00295A3F" w:rsidP="00295A3F">
      <w:pPr>
        <w:pStyle w:val="1"/>
        <w:keepNext w:val="0"/>
        <w:widowControl w:val="0"/>
        <w:jc w:val="center"/>
        <w:rPr>
          <w:sz w:val="24"/>
        </w:rPr>
      </w:pPr>
      <w:r w:rsidRPr="00295A3F">
        <w:rPr>
          <w:sz w:val="24"/>
        </w:rPr>
        <w:t>ЗАЯВЛЕНИЕ</w:t>
      </w:r>
      <w:r w:rsidRPr="00295A3F">
        <w:rPr>
          <w:rStyle w:val="a7"/>
        </w:rPr>
        <w:sym w:font="Symbol" w:char="F02A"/>
      </w:r>
    </w:p>
    <w:p w:rsidR="00295A3F" w:rsidRPr="00295A3F" w:rsidRDefault="00295A3F" w:rsidP="00295A3F">
      <w:pPr>
        <w:pStyle w:val="a3"/>
        <w:widowControl w:val="0"/>
        <w:jc w:val="center"/>
        <w:rPr>
          <w:b/>
          <w:bCs/>
        </w:rPr>
      </w:pPr>
      <w:r w:rsidRPr="00295A3F">
        <w:rPr>
          <w:b/>
          <w:bCs/>
        </w:rPr>
        <w:t xml:space="preserve">на получение специального разрешения </w:t>
      </w:r>
      <w:r w:rsidRPr="00295A3F">
        <w:rPr>
          <w:b/>
          <w:bCs/>
        </w:rPr>
        <w:br/>
        <w:t xml:space="preserve">на движение по автомобильным дорогам транспортного </w:t>
      </w:r>
      <w:proofErr w:type="gramStart"/>
      <w:r w:rsidRPr="00295A3F">
        <w:rPr>
          <w:b/>
          <w:bCs/>
        </w:rPr>
        <w:t>средства,</w:t>
      </w:r>
      <w:r w:rsidRPr="00295A3F">
        <w:rPr>
          <w:b/>
          <w:bCs/>
        </w:rPr>
        <w:br/>
        <w:t>осуществляющего</w:t>
      </w:r>
      <w:proofErr w:type="gramEnd"/>
      <w:r w:rsidRPr="00295A3F">
        <w:rPr>
          <w:b/>
          <w:bCs/>
        </w:rPr>
        <w:t xml:space="preserve"> перевозки тяжеловесных и (или) крупногабаритных грузов</w:t>
      </w:r>
    </w:p>
    <w:p w:rsidR="00295A3F" w:rsidRPr="00295A3F" w:rsidRDefault="00295A3F" w:rsidP="00295A3F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</w:p>
    <w:tbl>
      <w:tblPr>
        <w:tblW w:w="19740" w:type="dxa"/>
        <w:tblLook w:val="01E0" w:firstRow="1" w:lastRow="1" w:firstColumn="1" w:lastColumn="1" w:noHBand="0" w:noVBand="0"/>
      </w:tblPr>
      <w:tblGrid>
        <w:gridCol w:w="1161"/>
        <w:gridCol w:w="639"/>
        <w:gridCol w:w="422"/>
        <w:gridCol w:w="2822"/>
        <w:gridCol w:w="1643"/>
        <w:gridCol w:w="1669"/>
        <w:gridCol w:w="2483"/>
        <w:gridCol w:w="8901"/>
      </w:tblGrid>
      <w:tr w:rsidR="00295A3F" w:rsidRPr="00295A3F" w:rsidTr="002420D7">
        <w:trPr>
          <w:gridAfter w:val="1"/>
          <w:wAfter w:w="8901" w:type="dxa"/>
        </w:trPr>
        <w:tc>
          <w:tcPr>
            <w:tcW w:w="8356" w:type="dxa"/>
            <w:gridSpan w:val="6"/>
            <w:vAlign w:val="center"/>
          </w:tcPr>
          <w:p w:rsidR="00295A3F" w:rsidRPr="00295A3F" w:rsidRDefault="00295A3F" w:rsidP="00295A3F">
            <w:pPr>
              <w:pStyle w:val="a3"/>
              <w:rPr>
                <w:b/>
                <w:sz w:val="20"/>
              </w:rPr>
            </w:pPr>
            <w:r w:rsidRPr="00295A3F">
              <w:rPr>
                <w:b/>
                <w:sz w:val="20"/>
              </w:rPr>
              <w:t>Наименование, адрес и телефон владельца транспортного средства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vAlign w:val="center"/>
          </w:tcPr>
          <w:p w:rsidR="00295A3F" w:rsidRPr="00295A3F" w:rsidRDefault="00295A3F" w:rsidP="00295A3F">
            <w:pPr>
              <w:pStyle w:val="a3"/>
              <w:rPr>
                <w:b/>
                <w:bCs/>
                <w:sz w:val="20"/>
              </w:rPr>
            </w:pPr>
          </w:p>
        </w:tc>
      </w:tr>
      <w:tr w:rsidR="00295A3F" w:rsidRPr="00295A3F" w:rsidTr="002420D7">
        <w:trPr>
          <w:gridAfter w:val="1"/>
          <w:wAfter w:w="8901" w:type="dxa"/>
        </w:trPr>
        <w:tc>
          <w:tcPr>
            <w:tcW w:w="10839" w:type="dxa"/>
            <w:gridSpan w:val="7"/>
            <w:tcBorders>
              <w:bottom w:val="single" w:sz="4" w:space="0" w:color="auto"/>
            </w:tcBorders>
            <w:vAlign w:val="center"/>
          </w:tcPr>
          <w:p w:rsidR="00295A3F" w:rsidRPr="00295A3F" w:rsidRDefault="00295A3F" w:rsidP="00295A3F">
            <w:pPr>
              <w:pStyle w:val="a3"/>
              <w:rPr>
                <w:b/>
                <w:bCs/>
                <w:sz w:val="20"/>
              </w:rPr>
            </w:pPr>
          </w:p>
        </w:tc>
      </w:tr>
      <w:tr w:rsidR="00295A3F" w:rsidRPr="00295A3F" w:rsidTr="002420D7">
        <w:trPr>
          <w:gridAfter w:val="1"/>
          <w:wAfter w:w="8901" w:type="dxa"/>
        </w:trPr>
        <w:tc>
          <w:tcPr>
            <w:tcW w:w="10839" w:type="dxa"/>
            <w:gridSpan w:val="7"/>
            <w:tcBorders>
              <w:bottom w:val="single" w:sz="4" w:space="0" w:color="auto"/>
            </w:tcBorders>
            <w:vAlign w:val="center"/>
          </w:tcPr>
          <w:p w:rsidR="00295A3F" w:rsidRPr="00295A3F" w:rsidRDefault="00295A3F" w:rsidP="00295A3F">
            <w:pPr>
              <w:pStyle w:val="a3"/>
              <w:rPr>
                <w:b/>
                <w:bCs/>
                <w:sz w:val="20"/>
              </w:rPr>
            </w:pPr>
          </w:p>
        </w:tc>
      </w:tr>
      <w:tr w:rsidR="00295A3F" w:rsidRPr="00295A3F" w:rsidTr="002420D7">
        <w:trPr>
          <w:gridAfter w:val="1"/>
          <w:wAfter w:w="8901" w:type="dxa"/>
        </w:trPr>
        <w:tc>
          <w:tcPr>
            <w:tcW w:w="5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A3F" w:rsidRPr="00295A3F" w:rsidRDefault="00295A3F" w:rsidP="00295A3F">
            <w:pPr>
              <w:pStyle w:val="a3"/>
              <w:rPr>
                <w:b/>
                <w:bCs/>
                <w:sz w:val="20"/>
              </w:rPr>
            </w:pPr>
            <w:r w:rsidRPr="00295A3F">
              <w:rPr>
                <w:sz w:val="20"/>
              </w:rPr>
              <w:t>Сведения о владельце транспортного средства</w:t>
            </w:r>
            <w:r w:rsidRPr="00295A3F">
              <w:rPr>
                <w:rStyle w:val="a7"/>
                <w:sz w:val="20"/>
              </w:rPr>
              <w:footnoteReference w:customMarkFollows="1" w:id="1"/>
              <w:sym w:font="Symbol" w:char="F02A"/>
            </w:r>
            <w:r w:rsidRPr="00295A3F">
              <w:rPr>
                <w:rStyle w:val="a7"/>
                <w:sz w:val="20"/>
              </w:rPr>
              <w:sym w:font="Symbol" w:char="F02A"/>
            </w:r>
          </w:p>
        </w:tc>
        <w:tc>
          <w:tcPr>
            <w:tcW w:w="5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A3F" w:rsidRPr="00295A3F" w:rsidRDefault="00295A3F" w:rsidP="00295A3F">
            <w:pPr>
              <w:pStyle w:val="a3"/>
              <w:rPr>
                <w:b/>
                <w:bCs/>
                <w:sz w:val="20"/>
              </w:rPr>
            </w:pPr>
          </w:p>
        </w:tc>
      </w:tr>
      <w:tr w:rsidR="00295A3F" w:rsidRPr="00295A3F" w:rsidTr="002420D7">
        <w:tc>
          <w:tcPr>
            <w:tcW w:w="11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5A3F" w:rsidRPr="00295A3F" w:rsidRDefault="00295A3F" w:rsidP="00295A3F">
            <w:pPr>
              <w:pStyle w:val="a3"/>
              <w:rPr>
                <w:b/>
                <w:sz w:val="20"/>
              </w:rPr>
            </w:pPr>
            <w:r w:rsidRPr="00295A3F">
              <w:rPr>
                <w:sz w:val="20"/>
              </w:rPr>
              <w:t>ИНН</w:t>
            </w:r>
          </w:p>
        </w:tc>
        <w:tc>
          <w:tcPr>
            <w:tcW w:w="388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5A3F" w:rsidRPr="00295A3F" w:rsidRDefault="00295A3F" w:rsidP="00295A3F">
            <w:pPr>
              <w:pStyle w:val="a3"/>
              <w:rPr>
                <w:b/>
                <w:sz w:val="20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5A3F" w:rsidRPr="00295A3F" w:rsidRDefault="00295A3F" w:rsidP="00295A3F">
            <w:pPr>
              <w:pStyle w:val="a3"/>
              <w:rPr>
                <w:b/>
                <w:sz w:val="20"/>
              </w:rPr>
            </w:pPr>
            <w:r w:rsidRPr="00295A3F">
              <w:rPr>
                <w:sz w:val="20"/>
              </w:rPr>
              <w:t>ОГРН/ОГРНИП</w:t>
            </w:r>
          </w:p>
        </w:tc>
        <w:tc>
          <w:tcPr>
            <w:tcW w:w="41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5A3F" w:rsidRPr="00295A3F" w:rsidRDefault="00295A3F" w:rsidP="00295A3F">
            <w:pPr>
              <w:pStyle w:val="a3"/>
              <w:rPr>
                <w:b/>
                <w:sz w:val="20"/>
              </w:rPr>
            </w:pPr>
          </w:p>
        </w:tc>
        <w:tc>
          <w:tcPr>
            <w:tcW w:w="8901" w:type="dxa"/>
            <w:vAlign w:val="center"/>
          </w:tcPr>
          <w:p w:rsidR="00295A3F" w:rsidRPr="00295A3F" w:rsidRDefault="00295A3F" w:rsidP="00295A3F">
            <w:pPr>
              <w:pStyle w:val="a3"/>
              <w:rPr>
                <w:b/>
                <w:sz w:val="20"/>
              </w:rPr>
            </w:pPr>
          </w:p>
        </w:tc>
      </w:tr>
      <w:tr w:rsidR="00295A3F" w:rsidRPr="00295A3F" w:rsidTr="002420D7">
        <w:trPr>
          <w:gridAfter w:val="1"/>
          <w:wAfter w:w="8901" w:type="dxa"/>
        </w:trPr>
        <w:tc>
          <w:tcPr>
            <w:tcW w:w="2222" w:type="dxa"/>
            <w:gridSpan w:val="3"/>
            <w:tcBorders>
              <w:top w:val="single" w:sz="4" w:space="0" w:color="auto"/>
            </w:tcBorders>
            <w:vAlign w:val="center"/>
          </w:tcPr>
          <w:p w:rsidR="00295A3F" w:rsidRPr="00295A3F" w:rsidRDefault="00295A3F" w:rsidP="00295A3F">
            <w:pPr>
              <w:pStyle w:val="a3"/>
              <w:rPr>
                <w:sz w:val="20"/>
              </w:rPr>
            </w:pPr>
            <w:r w:rsidRPr="00295A3F">
              <w:rPr>
                <w:sz w:val="20"/>
              </w:rPr>
              <w:t>Маршрут движения</w:t>
            </w:r>
          </w:p>
        </w:tc>
        <w:tc>
          <w:tcPr>
            <w:tcW w:w="86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A3F" w:rsidRPr="00295A3F" w:rsidRDefault="00295A3F" w:rsidP="00295A3F">
            <w:pPr>
              <w:pStyle w:val="a3"/>
              <w:rPr>
                <w:b/>
                <w:sz w:val="20"/>
              </w:rPr>
            </w:pPr>
          </w:p>
        </w:tc>
      </w:tr>
      <w:tr w:rsidR="00295A3F" w:rsidRPr="00295A3F" w:rsidTr="002420D7">
        <w:trPr>
          <w:gridAfter w:val="1"/>
          <w:wAfter w:w="8901" w:type="dxa"/>
          <w:trHeight w:val="370"/>
        </w:trPr>
        <w:tc>
          <w:tcPr>
            <w:tcW w:w="10839" w:type="dxa"/>
            <w:gridSpan w:val="7"/>
            <w:tcBorders>
              <w:bottom w:val="single" w:sz="4" w:space="0" w:color="auto"/>
            </w:tcBorders>
          </w:tcPr>
          <w:p w:rsidR="00295A3F" w:rsidRPr="00295A3F" w:rsidRDefault="00295A3F" w:rsidP="00295A3F">
            <w:pPr>
              <w:pStyle w:val="a3"/>
              <w:rPr>
                <w:sz w:val="20"/>
              </w:rPr>
            </w:pPr>
            <w:r w:rsidRPr="00295A3F">
              <w:rPr>
                <w:sz w:val="20"/>
              </w:rPr>
              <w:t>(с указанием улицы в городе)</w:t>
            </w:r>
          </w:p>
        </w:tc>
      </w:tr>
      <w:tr w:rsidR="00295A3F" w:rsidRPr="00295A3F" w:rsidTr="002420D7">
        <w:trPr>
          <w:gridAfter w:val="1"/>
          <w:wAfter w:w="8901" w:type="dxa"/>
        </w:trPr>
        <w:tc>
          <w:tcPr>
            <w:tcW w:w="18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5A3F" w:rsidRPr="00295A3F" w:rsidRDefault="00295A3F" w:rsidP="00295A3F">
            <w:pPr>
              <w:pStyle w:val="a3"/>
              <w:rPr>
                <w:sz w:val="20"/>
              </w:rPr>
            </w:pPr>
            <w:r w:rsidRPr="00295A3F">
              <w:rPr>
                <w:sz w:val="20"/>
              </w:rPr>
              <w:t>Вид перевозки</w:t>
            </w:r>
          </w:p>
        </w:tc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3F" w:rsidRPr="00295A3F" w:rsidRDefault="00295A3F" w:rsidP="00295A3F">
            <w:pPr>
              <w:pStyle w:val="a3"/>
              <w:rPr>
                <w:sz w:val="20"/>
              </w:rPr>
            </w:pPr>
            <w:r w:rsidRPr="00295A3F">
              <w:rPr>
                <w:sz w:val="20"/>
              </w:rPr>
              <w:t>(международная, межрегиональная, местная)</w:t>
            </w:r>
          </w:p>
        </w:tc>
      </w:tr>
    </w:tbl>
    <w:p w:rsidR="00295A3F" w:rsidRPr="00295A3F" w:rsidRDefault="00295A3F" w:rsidP="00295A3F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3083"/>
        <w:gridCol w:w="851"/>
        <w:gridCol w:w="344"/>
        <w:gridCol w:w="2067"/>
        <w:gridCol w:w="707"/>
        <w:gridCol w:w="144"/>
        <w:gridCol w:w="565"/>
        <w:gridCol w:w="285"/>
        <w:gridCol w:w="851"/>
        <w:gridCol w:w="1843"/>
      </w:tblGrid>
      <w:tr w:rsidR="00295A3F" w:rsidRPr="00295A3F" w:rsidTr="002420D7"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A3F" w:rsidRPr="00295A3F" w:rsidRDefault="00295A3F" w:rsidP="00295A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295A3F">
              <w:rPr>
                <w:rFonts w:ascii="Times New Roman" w:hAnsi="Times New Roman"/>
                <w:i/>
                <w:sz w:val="20"/>
              </w:rPr>
              <w:t>На срок</w:t>
            </w:r>
          </w:p>
        </w:tc>
        <w:tc>
          <w:tcPr>
            <w:tcW w:w="344" w:type="dxa"/>
            <w:tcBorders>
              <w:left w:val="single" w:sz="4" w:space="0" w:color="auto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295A3F">
              <w:rPr>
                <w:rFonts w:ascii="Times New Roman" w:hAnsi="Times New Roman"/>
                <w:i/>
                <w:sz w:val="20"/>
              </w:rPr>
              <w:t>с</w:t>
            </w:r>
          </w:p>
        </w:tc>
        <w:tc>
          <w:tcPr>
            <w:tcW w:w="2774" w:type="dxa"/>
            <w:gridSpan w:val="2"/>
            <w:tcBorders>
              <w:bottom w:val="single" w:sz="4" w:space="0" w:color="auto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95A3F" w:rsidRPr="00295A3F" w:rsidRDefault="00295A3F" w:rsidP="00295A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295A3F">
              <w:rPr>
                <w:rFonts w:ascii="Times New Roman" w:hAnsi="Times New Roman"/>
                <w:i/>
                <w:sz w:val="20"/>
              </w:rPr>
              <w:t>по</w:t>
            </w:r>
          </w:p>
        </w:tc>
        <w:tc>
          <w:tcPr>
            <w:tcW w:w="2979" w:type="dxa"/>
            <w:gridSpan w:val="3"/>
            <w:tcBorders>
              <w:bottom w:val="single" w:sz="4" w:space="0" w:color="auto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</w:tr>
      <w:tr w:rsidR="00295A3F" w:rsidRPr="00295A3F" w:rsidTr="002420D7">
        <w:trPr>
          <w:gridAfter w:val="8"/>
          <w:wAfter w:w="6806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A3F" w:rsidRPr="00295A3F" w:rsidRDefault="00295A3F" w:rsidP="00295A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295A3F">
              <w:rPr>
                <w:rFonts w:ascii="Times New Roman" w:hAnsi="Times New Roman"/>
                <w:i/>
                <w:sz w:val="20"/>
              </w:rPr>
              <w:t>На количество поездок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</w:tr>
      <w:tr w:rsidR="00295A3F" w:rsidRPr="00295A3F" w:rsidTr="002420D7">
        <w:trPr>
          <w:cantSplit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295A3F">
              <w:rPr>
                <w:rFonts w:ascii="Times New Roman" w:hAnsi="Times New Roman"/>
                <w:i/>
                <w:sz w:val="20"/>
              </w:rPr>
              <w:t xml:space="preserve">Характеристика груза: </w:t>
            </w:r>
          </w:p>
        </w:tc>
        <w:tc>
          <w:tcPr>
            <w:tcW w:w="7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A3F" w:rsidRPr="00295A3F" w:rsidRDefault="00295A3F" w:rsidP="00295A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295A3F">
              <w:rPr>
                <w:rFonts w:ascii="Times New Roman" w:hAnsi="Times New Roman"/>
                <w:i/>
                <w:sz w:val="20"/>
              </w:rPr>
              <w:t>Делимый</w:t>
            </w:r>
            <w:r w:rsidRPr="00295A3F">
              <w:rPr>
                <w:rFonts w:ascii="Times New Roman" w:hAnsi="Times New Roman"/>
                <w:i/>
                <w:sz w:val="20"/>
              </w:rPr>
              <w:tab/>
            </w:r>
            <w:r w:rsidRPr="00295A3F">
              <w:rPr>
                <w:rFonts w:ascii="Times New Roman" w:hAnsi="Times New Roman"/>
                <w:i/>
                <w:sz w:val="20"/>
              </w:rPr>
              <w:tab/>
              <w:t>Да/Нет</w:t>
            </w:r>
          </w:p>
        </w:tc>
      </w:tr>
      <w:tr w:rsidR="00295A3F" w:rsidRPr="00295A3F" w:rsidTr="002420D7">
        <w:trPr>
          <w:cantSplit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295A3F">
              <w:rPr>
                <w:rFonts w:ascii="Times New Roman" w:hAnsi="Times New Roman"/>
                <w:i/>
                <w:sz w:val="20"/>
              </w:rPr>
              <w:t>Наименование</w:t>
            </w:r>
            <w:r w:rsidRPr="00295A3F">
              <w:rPr>
                <w:rStyle w:val="a7"/>
                <w:rFonts w:ascii="Times New Roman" w:hAnsi="Times New Roman"/>
                <w:i/>
                <w:sz w:val="20"/>
              </w:rPr>
              <w:footnoteReference w:customMarkFollows="1" w:id="2"/>
              <w:sym w:font="Symbol" w:char="F02A"/>
            </w:r>
            <w:r w:rsidRPr="00295A3F">
              <w:rPr>
                <w:rStyle w:val="a7"/>
                <w:rFonts w:ascii="Times New Roman" w:hAnsi="Times New Roman"/>
                <w:i/>
                <w:sz w:val="20"/>
              </w:rPr>
              <w:sym w:font="Symbol" w:char="F02A"/>
            </w:r>
            <w:r w:rsidRPr="00295A3F">
              <w:rPr>
                <w:rStyle w:val="a7"/>
                <w:rFonts w:ascii="Times New Roman" w:hAnsi="Times New Roman"/>
                <w:i/>
                <w:sz w:val="20"/>
              </w:rPr>
              <w:sym w:font="Symbol" w:char="F02A"/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295A3F">
              <w:rPr>
                <w:rFonts w:ascii="Times New Roman" w:hAnsi="Times New Roman"/>
                <w:i/>
                <w:sz w:val="20"/>
              </w:rPr>
              <w:t>Габариты (м)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295A3F">
              <w:rPr>
                <w:rFonts w:ascii="Times New Roman" w:hAnsi="Times New Roman"/>
                <w:i/>
                <w:sz w:val="20"/>
              </w:rPr>
              <w:t>Масса (т)</w:t>
            </w:r>
          </w:p>
        </w:tc>
      </w:tr>
      <w:tr w:rsidR="00295A3F" w:rsidRPr="00295A3F" w:rsidTr="002420D7">
        <w:trPr>
          <w:cantSplit/>
        </w:trPr>
        <w:tc>
          <w:tcPr>
            <w:tcW w:w="63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295A3F">
              <w:rPr>
                <w:rFonts w:ascii="Times New Roman" w:hAnsi="Times New Roman"/>
                <w:i/>
                <w:sz w:val="20"/>
              </w:rPr>
              <w:t>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295A3F">
              <w:rPr>
                <w:rFonts w:ascii="Times New Roman" w:hAnsi="Times New Roman"/>
                <w:i/>
                <w:sz w:val="20"/>
              </w:rPr>
              <w:t>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295A3F">
              <w:rPr>
                <w:rFonts w:ascii="Times New Roman" w:hAnsi="Times New Roman"/>
                <w:i/>
                <w:sz w:val="20"/>
              </w:rPr>
              <w:t>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295A3F" w:rsidRPr="00295A3F" w:rsidTr="002420D7">
        <w:trPr>
          <w:cantSplit/>
          <w:trHeight w:val="242"/>
        </w:trPr>
        <w:tc>
          <w:tcPr>
            <w:tcW w:w="63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295A3F" w:rsidRPr="00295A3F" w:rsidTr="002420D7">
        <w:trPr>
          <w:cantSplit/>
          <w:trHeight w:val="251"/>
        </w:trPr>
        <w:tc>
          <w:tcPr>
            <w:tcW w:w="63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</w:tbl>
    <w:p w:rsidR="00295A3F" w:rsidRPr="00295A3F" w:rsidRDefault="00295A3F" w:rsidP="00295A3F">
      <w:pPr>
        <w:pStyle w:val="2"/>
        <w:keepNext w:val="0"/>
        <w:ind w:firstLine="0"/>
        <w:rPr>
          <w:sz w:val="20"/>
        </w:rPr>
      </w:pPr>
      <w:r w:rsidRPr="00295A3F">
        <w:rPr>
          <w:sz w:val="20"/>
        </w:rPr>
        <w:t>Транспортное средство (автопоезда</w:t>
      </w:r>
      <w:proofErr w:type="gramStart"/>
      <w:r w:rsidRPr="00295A3F">
        <w:rPr>
          <w:sz w:val="20"/>
        </w:rPr>
        <w:t>)</w:t>
      </w:r>
      <w:r w:rsidRPr="00295A3F">
        <w:rPr>
          <w:b w:val="0"/>
          <w:sz w:val="20"/>
        </w:rPr>
        <w:t>(</w:t>
      </w:r>
      <w:proofErr w:type="gramEnd"/>
      <w:r w:rsidRPr="00295A3F">
        <w:rPr>
          <w:b w:val="0"/>
          <w:sz w:val="20"/>
        </w:rPr>
        <w:t>марка и модель транспортного средства (тягача, прицепа (полуприцепа)), государственный регистрационный знак транспортного средства (тягача, прицепа(полуприцепа))</w:t>
      </w:r>
    </w:p>
    <w:tbl>
      <w:tblPr>
        <w:tblW w:w="10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2"/>
        <w:gridCol w:w="26"/>
        <w:gridCol w:w="239"/>
        <w:gridCol w:w="18"/>
        <w:gridCol w:w="142"/>
        <w:gridCol w:w="284"/>
        <w:gridCol w:w="425"/>
        <w:gridCol w:w="283"/>
        <w:gridCol w:w="284"/>
        <w:gridCol w:w="425"/>
        <w:gridCol w:w="284"/>
        <w:gridCol w:w="283"/>
        <w:gridCol w:w="19"/>
        <w:gridCol w:w="406"/>
        <w:gridCol w:w="284"/>
        <w:gridCol w:w="283"/>
        <w:gridCol w:w="426"/>
        <w:gridCol w:w="283"/>
        <w:gridCol w:w="284"/>
        <w:gridCol w:w="141"/>
        <w:gridCol w:w="284"/>
        <w:gridCol w:w="283"/>
        <w:gridCol w:w="12"/>
        <w:gridCol w:w="272"/>
        <w:gridCol w:w="283"/>
        <w:gridCol w:w="142"/>
        <w:gridCol w:w="284"/>
        <w:gridCol w:w="283"/>
        <w:gridCol w:w="425"/>
        <w:gridCol w:w="709"/>
        <w:gridCol w:w="276"/>
        <w:gridCol w:w="12"/>
      </w:tblGrid>
      <w:tr w:rsidR="00295A3F" w:rsidRPr="00295A3F" w:rsidTr="002420D7">
        <w:trPr>
          <w:gridAfter w:val="1"/>
          <w:wAfter w:w="12" w:type="dxa"/>
        </w:trPr>
        <w:tc>
          <w:tcPr>
            <w:tcW w:w="3794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295A3F">
              <w:rPr>
                <w:rFonts w:ascii="Times New Roman" w:hAnsi="Times New Roman"/>
                <w:i/>
                <w:sz w:val="20"/>
              </w:rPr>
              <w:t>Марка(и) и модель(и) тягача(ей)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295A3F" w:rsidRPr="00295A3F" w:rsidRDefault="00295A3F" w:rsidP="00295A3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295A3F">
              <w:rPr>
                <w:rFonts w:ascii="Times New Roman" w:hAnsi="Times New Roman"/>
                <w:i/>
                <w:sz w:val="20"/>
              </w:rPr>
              <w:t>Гос. регистрационный знак</w:t>
            </w:r>
          </w:p>
        </w:tc>
        <w:tc>
          <w:tcPr>
            <w:tcW w:w="2119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</w:rPr>
            </w:pPr>
          </w:p>
        </w:tc>
      </w:tr>
      <w:tr w:rsidR="00295A3F" w:rsidRPr="00295A3F" w:rsidTr="002420D7">
        <w:trPr>
          <w:gridAfter w:val="1"/>
          <w:wAfter w:w="12" w:type="dxa"/>
          <w:trHeight w:val="249"/>
        </w:trPr>
        <w:tc>
          <w:tcPr>
            <w:tcW w:w="3794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295A3F">
              <w:rPr>
                <w:rFonts w:ascii="Times New Roman" w:hAnsi="Times New Roman"/>
                <w:i/>
                <w:sz w:val="20"/>
              </w:rPr>
              <w:t>Марка(и) и модель(и) прицепа(</w:t>
            </w:r>
            <w:proofErr w:type="spellStart"/>
            <w:r w:rsidRPr="00295A3F">
              <w:rPr>
                <w:rFonts w:ascii="Times New Roman" w:hAnsi="Times New Roman"/>
                <w:i/>
                <w:sz w:val="20"/>
              </w:rPr>
              <w:t>ов</w:t>
            </w:r>
            <w:proofErr w:type="spellEnd"/>
            <w:r w:rsidRPr="00295A3F">
              <w:rPr>
                <w:rFonts w:ascii="Times New Roman" w:hAnsi="Times New Roman"/>
                <w:i/>
                <w:sz w:val="20"/>
              </w:rPr>
              <w:t>)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295A3F" w:rsidRPr="00295A3F" w:rsidRDefault="00295A3F" w:rsidP="00295A3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295A3F">
              <w:rPr>
                <w:rFonts w:ascii="Times New Roman" w:hAnsi="Times New Roman"/>
                <w:i/>
                <w:sz w:val="20"/>
              </w:rPr>
              <w:t>Гос. регистрационный знак</w:t>
            </w:r>
          </w:p>
        </w:tc>
        <w:tc>
          <w:tcPr>
            <w:tcW w:w="2119" w:type="dxa"/>
            <w:gridSpan w:val="6"/>
            <w:tcBorders>
              <w:right w:val="nil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</w:rPr>
            </w:pPr>
          </w:p>
        </w:tc>
      </w:tr>
      <w:tr w:rsidR="00295A3F" w:rsidRPr="00295A3F" w:rsidTr="002420D7">
        <w:trPr>
          <w:cantSplit/>
        </w:trPr>
        <w:tc>
          <w:tcPr>
            <w:tcW w:w="10744" w:type="dxa"/>
            <w:gridSpan w:val="33"/>
            <w:shd w:val="clear" w:color="auto" w:fill="auto"/>
            <w:vAlign w:val="center"/>
          </w:tcPr>
          <w:p w:rsidR="00295A3F" w:rsidRPr="00295A3F" w:rsidRDefault="00295A3F" w:rsidP="00295A3F">
            <w:pPr>
              <w:pStyle w:val="2"/>
              <w:keepNext w:val="0"/>
              <w:ind w:firstLine="0"/>
              <w:rPr>
                <w:sz w:val="20"/>
              </w:rPr>
            </w:pPr>
            <w:r w:rsidRPr="00295A3F">
              <w:rPr>
                <w:sz w:val="20"/>
              </w:rPr>
              <w:t>Параметры транспортного средства (автопоезда)</w:t>
            </w:r>
          </w:p>
        </w:tc>
      </w:tr>
      <w:tr w:rsidR="00295A3F" w:rsidRPr="00295A3F" w:rsidTr="002420D7">
        <w:trPr>
          <w:cantSplit/>
          <w:trHeight w:val="259"/>
        </w:trPr>
        <w:tc>
          <w:tcPr>
            <w:tcW w:w="2660" w:type="dxa"/>
            <w:gridSpan w:val="2"/>
            <w:vMerge w:val="restart"/>
            <w:shd w:val="clear" w:color="auto" w:fill="auto"/>
            <w:vAlign w:val="center"/>
          </w:tcPr>
          <w:p w:rsidR="00295A3F" w:rsidRPr="00295A3F" w:rsidRDefault="00295A3F" w:rsidP="00295A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295A3F">
              <w:rPr>
                <w:rFonts w:ascii="Times New Roman" w:hAnsi="Times New Roman"/>
                <w:i/>
                <w:sz w:val="20"/>
              </w:rPr>
              <w:t>Масса транспортного средства (автопоезда) без груза/с грузом (т)</w:t>
            </w:r>
          </w:p>
        </w:tc>
        <w:tc>
          <w:tcPr>
            <w:tcW w:w="2712" w:type="dxa"/>
            <w:gridSpan w:val="12"/>
            <w:vMerge w:val="restart"/>
            <w:shd w:val="clear" w:color="auto" w:fill="auto"/>
            <w:vAlign w:val="center"/>
          </w:tcPr>
          <w:p w:rsidR="00295A3F" w:rsidRPr="00295A3F" w:rsidRDefault="00295A3F" w:rsidP="00295A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2686" w:type="dxa"/>
            <w:gridSpan w:val="10"/>
            <w:shd w:val="clear" w:color="auto" w:fill="auto"/>
            <w:vAlign w:val="center"/>
          </w:tcPr>
          <w:p w:rsidR="00295A3F" w:rsidRPr="00295A3F" w:rsidRDefault="00295A3F" w:rsidP="00295A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295A3F">
              <w:rPr>
                <w:rFonts w:ascii="Times New Roman" w:hAnsi="Times New Roman"/>
                <w:i/>
                <w:sz w:val="20"/>
              </w:rPr>
              <w:t>Масса тягача (т)</w:t>
            </w:r>
          </w:p>
        </w:tc>
        <w:tc>
          <w:tcPr>
            <w:tcW w:w="2686" w:type="dxa"/>
            <w:gridSpan w:val="9"/>
            <w:shd w:val="clear" w:color="auto" w:fill="auto"/>
            <w:vAlign w:val="center"/>
          </w:tcPr>
          <w:p w:rsidR="00295A3F" w:rsidRPr="00295A3F" w:rsidRDefault="00295A3F" w:rsidP="00295A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295A3F">
              <w:rPr>
                <w:rFonts w:ascii="Times New Roman" w:hAnsi="Times New Roman"/>
                <w:i/>
                <w:sz w:val="20"/>
              </w:rPr>
              <w:t>Масса прицепа (полуприцепа) (т)</w:t>
            </w:r>
          </w:p>
        </w:tc>
      </w:tr>
      <w:tr w:rsidR="00295A3F" w:rsidRPr="00295A3F" w:rsidTr="002420D7">
        <w:trPr>
          <w:cantSplit/>
          <w:trHeight w:val="258"/>
        </w:trPr>
        <w:tc>
          <w:tcPr>
            <w:tcW w:w="2660" w:type="dxa"/>
            <w:gridSpan w:val="2"/>
            <w:vMerge/>
            <w:shd w:val="clear" w:color="auto" w:fill="auto"/>
            <w:vAlign w:val="center"/>
          </w:tcPr>
          <w:p w:rsidR="00295A3F" w:rsidRPr="00295A3F" w:rsidRDefault="00295A3F" w:rsidP="00295A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2712" w:type="dxa"/>
            <w:gridSpan w:val="12"/>
            <w:vMerge/>
            <w:shd w:val="clear" w:color="auto" w:fill="auto"/>
            <w:vAlign w:val="center"/>
          </w:tcPr>
          <w:p w:rsidR="00295A3F" w:rsidRPr="00295A3F" w:rsidRDefault="00295A3F" w:rsidP="00295A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2686" w:type="dxa"/>
            <w:gridSpan w:val="10"/>
            <w:shd w:val="clear" w:color="auto" w:fill="auto"/>
            <w:vAlign w:val="center"/>
          </w:tcPr>
          <w:p w:rsidR="00295A3F" w:rsidRPr="00295A3F" w:rsidRDefault="00295A3F" w:rsidP="00295A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2686" w:type="dxa"/>
            <w:gridSpan w:val="9"/>
            <w:shd w:val="clear" w:color="auto" w:fill="auto"/>
            <w:vAlign w:val="center"/>
          </w:tcPr>
          <w:p w:rsidR="00295A3F" w:rsidRPr="00295A3F" w:rsidRDefault="00295A3F" w:rsidP="00295A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</w:tr>
      <w:tr w:rsidR="00295A3F" w:rsidRPr="00295A3F" w:rsidTr="002420D7">
        <w:trPr>
          <w:cantSplit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295A3F" w:rsidRPr="00295A3F" w:rsidRDefault="00295A3F" w:rsidP="00295A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295A3F">
              <w:rPr>
                <w:rFonts w:ascii="Times New Roman" w:hAnsi="Times New Roman"/>
                <w:i/>
                <w:sz w:val="20"/>
              </w:rPr>
              <w:t>Расстояние между осями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5A3F" w:rsidRPr="00295A3F" w:rsidRDefault="00295A3F" w:rsidP="00295A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295A3F">
              <w:rPr>
                <w:rFonts w:ascii="Times New Roman" w:hAnsi="Times New Roman"/>
                <w:i/>
                <w:sz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295A3F">
              <w:rPr>
                <w:rFonts w:ascii="Times New Roman" w:hAnsi="Times New Roman"/>
                <w:i/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295A3F">
              <w:rPr>
                <w:rFonts w:ascii="Times New Roman" w:hAnsi="Times New Roman"/>
                <w:i/>
                <w:sz w:val="20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5A3F" w:rsidRPr="00295A3F" w:rsidRDefault="00295A3F" w:rsidP="00295A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295A3F">
              <w:rPr>
                <w:rFonts w:ascii="Times New Roman" w:hAnsi="Times New Roman"/>
                <w:i/>
                <w:sz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295A3F">
              <w:rPr>
                <w:rFonts w:ascii="Times New Roman" w:hAnsi="Times New Roman"/>
                <w:i/>
                <w:sz w:val="20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295A3F">
              <w:rPr>
                <w:rFonts w:ascii="Times New Roman" w:hAnsi="Times New Roman"/>
                <w:i/>
                <w:sz w:val="20"/>
              </w:rPr>
              <w:t>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295A3F">
              <w:rPr>
                <w:rFonts w:ascii="Times New Roman" w:hAnsi="Times New Roman"/>
                <w:i/>
                <w:sz w:val="20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295A3F">
              <w:rPr>
                <w:rFonts w:ascii="Times New Roman" w:hAnsi="Times New Roman"/>
                <w:i/>
                <w:sz w:val="20"/>
              </w:rPr>
              <w:t>8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295A3F" w:rsidRPr="00295A3F" w:rsidTr="002420D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295A3F">
              <w:rPr>
                <w:rFonts w:ascii="Times New Roman" w:hAnsi="Times New Roman"/>
                <w:i/>
                <w:sz w:val="20"/>
              </w:rPr>
              <w:t>Нагрузки на оси (т)</w:t>
            </w:r>
          </w:p>
        </w:tc>
        <w:tc>
          <w:tcPr>
            <w:tcW w:w="851" w:type="dxa"/>
            <w:gridSpan w:val="6"/>
            <w:tcBorders>
              <w:top w:val="nil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nil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nil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nil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nil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nil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nil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422" w:type="dxa"/>
            <w:gridSpan w:val="4"/>
            <w:tcBorders>
              <w:top w:val="nil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</w:tr>
      <w:tr w:rsidR="00295A3F" w:rsidRPr="00295A3F" w:rsidTr="002420D7">
        <w:tc>
          <w:tcPr>
            <w:tcW w:w="10744" w:type="dxa"/>
            <w:gridSpan w:val="3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95A3F" w:rsidRPr="00295A3F" w:rsidRDefault="00295A3F" w:rsidP="00295A3F">
            <w:pPr>
              <w:pStyle w:val="2"/>
              <w:keepNext w:val="0"/>
              <w:ind w:firstLine="0"/>
              <w:rPr>
                <w:sz w:val="20"/>
              </w:rPr>
            </w:pPr>
            <w:r w:rsidRPr="00295A3F">
              <w:rPr>
                <w:sz w:val="20"/>
              </w:rPr>
              <w:lastRenderedPageBreak/>
              <w:t>Габариты транспортного средства (автопоезда):</w:t>
            </w:r>
          </w:p>
        </w:tc>
      </w:tr>
      <w:tr w:rsidR="00295A3F" w:rsidRPr="00295A3F" w:rsidTr="002420D7">
        <w:trPr>
          <w:trHeight w:val="259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95A3F">
              <w:rPr>
                <w:rFonts w:ascii="Times New Roman" w:hAnsi="Times New Roman"/>
                <w:i/>
              </w:rPr>
              <w:t>Длина (м)</w:t>
            </w:r>
          </w:p>
        </w:tc>
        <w:tc>
          <w:tcPr>
            <w:tcW w:w="2686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95A3F">
              <w:rPr>
                <w:rFonts w:ascii="Times New Roman" w:hAnsi="Times New Roman"/>
                <w:i/>
              </w:rPr>
              <w:t>Ширина (м)</w:t>
            </w:r>
          </w:p>
        </w:tc>
        <w:tc>
          <w:tcPr>
            <w:tcW w:w="2686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95A3F">
              <w:rPr>
                <w:rFonts w:ascii="Times New Roman" w:hAnsi="Times New Roman"/>
                <w:i/>
              </w:rPr>
              <w:t>Высота (м)</w:t>
            </w:r>
          </w:p>
        </w:tc>
        <w:tc>
          <w:tcPr>
            <w:tcW w:w="268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95A3F">
              <w:rPr>
                <w:rFonts w:ascii="Times New Roman" w:hAnsi="Times New Roman"/>
                <w:i/>
              </w:rPr>
              <w:t>Минимальный радиус поворота с грузом (м)</w:t>
            </w:r>
          </w:p>
        </w:tc>
      </w:tr>
      <w:tr w:rsidR="00295A3F" w:rsidRPr="00295A3F" w:rsidTr="002420D7">
        <w:trPr>
          <w:trHeight w:val="258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686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686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68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295A3F" w:rsidRPr="00295A3F" w:rsidTr="002420D7"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295A3F">
              <w:rPr>
                <w:rFonts w:ascii="Times New Roman" w:hAnsi="Times New Roman"/>
                <w:i/>
                <w:sz w:val="20"/>
              </w:rPr>
              <w:t>Необходимость автомобиля сопровождения (прикрытия)</w:t>
            </w:r>
          </w:p>
        </w:tc>
        <w:tc>
          <w:tcPr>
            <w:tcW w:w="780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</w:p>
        </w:tc>
      </w:tr>
      <w:tr w:rsidR="00295A3F" w:rsidRPr="00295A3F" w:rsidTr="002420D7">
        <w:tc>
          <w:tcPr>
            <w:tcW w:w="29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7801" w:type="dxa"/>
            <w:gridSpan w:val="28"/>
            <w:tcBorders>
              <w:left w:val="nil"/>
              <w:bottom w:val="nil"/>
              <w:right w:val="nil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295A3F" w:rsidRPr="00295A3F" w:rsidTr="002420D7">
        <w:trPr>
          <w:cantSplit/>
        </w:trPr>
        <w:tc>
          <w:tcPr>
            <w:tcW w:w="7763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295A3F">
              <w:rPr>
                <w:rFonts w:ascii="Times New Roman" w:hAnsi="Times New Roman"/>
                <w:i/>
                <w:sz w:val="20"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29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</w:tr>
      <w:tr w:rsidR="00295A3F" w:rsidRPr="00295A3F" w:rsidTr="002420D7">
        <w:tc>
          <w:tcPr>
            <w:tcW w:w="2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295A3F">
              <w:rPr>
                <w:rFonts w:ascii="Times New Roman" w:hAnsi="Times New Roman"/>
                <w:i/>
                <w:sz w:val="20"/>
              </w:rPr>
              <w:t>Банковские реквизиты</w:t>
            </w:r>
          </w:p>
        </w:tc>
        <w:tc>
          <w:tcPr>
            <w:tcW w:w="781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</w:tr>
      <w:tr w:rsidR="00295A3F" w:rsidRPr="00295A3F" w:rsidTr="002420D7">
        <w:tc>
          <w:tcPr>
            <w:tcW w:w="2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7819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</w:tr>
      <w:tr w:rsidR="00295A3F" w:rsidRPr="00295A3F" w:rsidTr="002420D7">
        <w:tc>
          <w:tcPr>
            <w:tcW w:w="2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295A3F">
              <w:rPr>
                <w:rFonts w:ascii="Times New Roman" w:hAnsi="Times New Roman"/>
                <w:i/>
                <w:sz w:val="20"/>
              </w:rPr>
              <w:t>Оплату гарантируем:</w:t>
            </w:r>
          </w:p>
        </w:tc>
        <w:tc>
          <w:tcPr>
            <w:tcW w:w="7819" w:type="dxa"/>
            <w:gridSpan w:val="29"/>
            <w:tcBorders>
              <w:left w:val="nil"/>
              <w:right w:val="nil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</w:tr>
      <w:tr w:rsidR="00295A3F" w:rsidRPr="00295A3F" w:rsidTr="002420D7">
        <w:tc>
          <w:tcPr>
            <w:tcW w:w="29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7819" w:type="dxa"/>
            <w:gridSpan w:val="29"/>
            <w:tcBorders>
              <w:left w:val="nil"/>
              <w:right w:val="nil"/>
            </w:tcBorders>
            <w:vAlign w:val="center"/>
          </w:tcPr>
          <w:p w:rsidR="00295A3F" w:rsidRPr="00295A3F" w:rsidRDefault="00295A3F" w:rsidP="00295A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</w:tr>
      <w:tr w:rsidR="00295A3F" w:rsidRPr="00295A3F" w:rsidTr="002420D7">
        <w:tc>
          <w:tcPr>
            <w:tcW w:w="37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A3F" w:rsidRPr="00295A3F" w:rsidRDefault="00295A3F" w:rsidP="00295A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36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5A3F" w:rsidRPr="00295A3F" w:rsidRDefault="00295A3F" w:rsidP="00295A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32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95A3F" w:rsidRPr="00295A3F" w:rsidRDefault="00295A3F" w:rsidP="00295A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</w:tr>
      <w:tr w:rsidR="00295A3F" w:rsidRPr="00295A3F" w:rsidTr="002420D7">
        <w:tc>
          <w:tcPr>
            <w:tcW w:w="37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A3F" w:rsidRPr="00295A3F" w:rsidRDefault="00295A3F" w:rsidP="00295A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295A3F">
              <w:rPr>
                <w:rFonts w:ascii="Times New Roman" w:hAnsi="Times New Roman"/>
                <w:i/>
                <w:sz w:val="20"/>
              </w:rPr>
              <w:t>(должность)</w:t>
            </w:r>
          </w:p>
        </w:tc>
        <w:tc>
          <w:tcPr>
            <w:tcW w:w="3685" w:type="dxa"/>
            <w:gridSpan w:val="13"/>
            <w:tcBorders>
              <w:left w:val="nil"/>
              <w:bottom w:val="nil"/>
              <w:right w:val="nil"/>
            </w:tcBorders>
          </w:tcPr>
          <w:p w:rsidR="00295A3F" w:rsidRPr="00295A3F" w:rsidRDefault="00295A3F" w:rsidP="00295A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295A3F">
              <w:rPr>
                <w:rFonts w:ascii="Times New Roman" w:hAnsi="Times New Roman"/>
                <w:i/>
                <w:sz w:val="20"/>
              </w:rPr>
              <w:t>(подпись)</w:t>
            </w:r>
          </w:p>
        </w:tc>
        <w:tc>
          <w:tcPr>
            <w:tcW w:w="3265" w:type="dxa"/>
            <w:gridSpan w:val="12"/>
            <w:tcBorders>
              <w:left w:val="nil"/>
              <w:bottom w:val="nil"/>
              <w:right w:val="nil"/>
            </w:tcBorders>
          </w:tcPr>
          <w:p w:rsidR="00295A3F" w:rsidRPr="00295A3F" w:rsidRDefault="00295A3F" w:rsidP="00295A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295A3F">
              <w:rPr>
                <w:rFonts w:ascii="Times New Roman" w:hAnsi="Times New Roman"/>
                <w:i/>
                <w:sz w:val="20"/>
              </w:rPr>
              <w:t>(фамилия)</w:t>
            </w:r>
          </w:p>
        </w:tc>
      </w:tr>
    </w:tbl>
    <w:p w:rsidR="00295A3F" w:rsidRPr="00295A3F" w:rsidRDefault="00295A3F" w:rsidP="00295A3F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</w:p>
    <w:p w:rsidR="00295A3F" w:rsidRPr="00295A3F" w:rsidRDefault="00295A3F" w:rsidP="00295A3F">
      <w:pPr>
        <w:pStyle w:val="a5"/>
      </w:pPr>
      <w:r w:rsidRPr="00295A3F">
        <w:rPr>
          <w:rStyle w:val="a7"/>
        </w:rPr>
        <w:sym w:font="Symbol" w:char="F02A"/>
      </w:r>
      <w:r w:rsidRPr="00295A3F">
        <w:t xml:space="preserve"> Бланк заявления заполняется печатным машинописным текстом на русском языке.</w:t>
      </w:r>
    </w:p>
    <w:p w:rsidR="00295A3F" w:rsidRPr="00295A3F" w:rsidRDefault="00295A3F" w:rsidP="00295A3F">
      <w:pPr>
        <w:pStyle w:val="a5"/>
      </w:pPr>
      <w:r w:rsidRPr="00295A3F">
        <w:rPr>
          <w:rStyle w:val="a7"/>
          <w:i w:val="0"/>
        </w:rPr>
        <w:sym w:font="Symbol" w:char="F02A"/>
      </w:r>
      <w:r w:rsidRPr="00295A3F">
        <w:rPr>
          <w:rStyle w:val="a7"/>
          <w:i w:val="0"/>
        </w:rPr>
        <w:sym w:font="Symbol" w:char="F02A"/>
      </w:r>
      <w:r w:rsidRPr="00295A3F">
        <w:t xml:space="preserve"> Для российских владельцев транспортных средств.</w:t>
      </w:r>
    </w:p>
    <w:p w:rsidR="00295A3F" w:rsidRPr="00295A3F" w:rsidRDefault="00295A3F" w:rsidP="0029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295A3F">
        <w:rPr>
          <w:rStyle w:val="a7"/>
          <w:rFonts w:ascii="Times New Roman" w:hAnsi="Times New Roman"/>
          <w:i/>
          <w:sz w:val="20"/>
          <w:szCs w:val="20"/>
        </w:rPr>
        <w:sym w:font="Symbol" w:char="F02A"/>
      </w:r>
      <w:r w:rsidRPr="00295A3F">
        <w:rPr>
          <w:rStyle w:val="a7"/>
          <w:rFonts w:ascii="Times New Roman" w:hAnsi="Times New Roman"/>
          <w:i/>
          <w:sz w:val="20"/>
          <w:szCs w:val="20"/>
        </w:rPr>
        <w:sym w:font="Symbol" w:char="F02A"/>
      </w:r>
      <w:r w:rsidRPr="00295A3F">
        <w:rPr>
          <w:rStyle w:val="a7"/>
          <w:rFonts w:ascii="Times New Roman" w:hAnsi="Times New Roman"/>
          <w:i/>
          <w:sz w:val="20"/>
          <w:szCs w:val="20"/>
        </w:rPr>
        <w:sym w:font="Symbol" w:char="F02A"/>
      </w:r>
      <w:r w:rsidRPr="00295A3F">
        <w:rPr>
          <w:rStyle w:val="a7"/>
          <w:rFonts w:ascii="Times New Roman" w:hAnsi="Times New Roman"/>
          <w:i/>
          <w:sz w:val="20"/>
          <w:szCs w:val="20"/>
        </w:rPr>
        <w:t xml:space="preserve"> </w:t>
      </w:r>
      <w:r w:rsidRPr="00295A3F">
        <w:rPr>
          <w:rFonts w:ascii="Times New Roman" w:hAnsi="Times New Roman"/>
          <w:i/>
          <w:sz w:val="20"/>
          <w:szCs w:val="20"/>
        </w:rPr>
        <w:t>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295A3F" w:rsidRPr="00295A3F" w:rsidRDefault="00295A3F" w:rsidP="00295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95A3F" w:rsidRPr="00295A3F" w:rsidRDefault="00295A3F" w:rsidP="00295A3F">
      <w:pPr>
        <w:pStyle w:val="ConsPlusNonformat"/>
        <w:rPr>
          <w:rFonts w:ascii="Times New Roman" w:hAnsi="Times New Roman" w:cs="Times New Roman"/>
        </w:rPr>
      </w:pPr>
      <w:r w:rsidRPr="00295A3F">
        <w:rPr>
          <w:rFonts w:ascii="Times New Roman" w:hAnsi="Times New Roman" w:cs="Times New Roman"/>
        </w:rPr>
        <w:t xml:space="preserve"> </w:t>
      </w:r>
    </w:p>
    <w:p w:rsidR="00295A3F" w:rsidRPr="00295A3F" w:rsidRDefault="00295A3F" w:rsidP="00295A3F">
      <w:pPr>
        <w:pStyle w:val="ConsPlusNonformat"/>
        <w:rPr>
          <w:rFonts w:ascii="Times New Roman" w:hAnsi="Times New Roman" w:cs="Times New Roman"/>
        </w:rPr>
      </w:pPr>
    </w:p>
    <w:p w:rsidR="00AF4D71" w:rsidRPr="00295A3F" w:rsidRDefault="00AF4D71" w:rsidP="00295A3F">
      <w:pPr>
        <w:spacing w:after="0" w:line="240" w:lineRule="auto"/>
        <w:rPr>
          <w:rFonts w:ascii="Times New Roman" w:hAnsi="Times New Roman"/>
        </w:rPr>
      </w:pPr>
    </w:p>
    <w:sectPr w:rsidR="00AF4D71" w:rsidRPr="00295A3F" w:rsidSect="00295A3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5E2" w:rsidRDefault="00AA25E2" w:rsidP="00295A3F">
      <w:pPr>
        <w:spacing w:after="0" w:line="240" w:lineRule="auto"/>
      </w:pPr>
      <w:r>
        <w:separator/>
      </w:r>
    </w:p>
  </w:endnote>
  <w:endnote w:type="continuationSeparator" w:id="0">
    <w:p w:rsidR="00AA25E2" w:rsidRDefault="00AA25E2" w:rsidP="0029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5E2" w:rsidRDefault="00AA25E2" w:rsidP="00295A3F">
      <w:pPr>
        <w:spacing w:after="0" w:line="240" w:lineRule="auto"/>
      </w:pPr>
      <w:r>
        <w:separator/>
      </w:r>
    </w:p>
  </w:footnote>
  <w:footnote w:type="continuationSeparator" w:id="0">
    <w:p w:rsidR="00AA25E2" w:rsidRDefault="00AA25E2" w:rsidP="00295A3F">
      <w:pPr>
        <w:spacing w:after="0" w:line="240" w:lineRule="auto"/>
      </w:pPr>
      <w:r>
        <w:continuationSeparator/>
      </w:r>
    </w:p>
  </w:footnote>
  <w:footnote w:id="1">
    <w:p w:rsidR="00295A3F" w:rsidRDefault="00295A3F" w:rsidP="00295A3F">
      <w:pPr>
        <w:pStyle w:val="a5"/>
      </w:pPr>
    </w:p>
  </w:footnote>
  <w:footnote w:id="2">
    <w:p w:rsidR="00295A3F" w:rsidRDefault="00295A3F" w:rsidP="00295A3F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3F"/>
    <w:rsid w:val="002420D7"/>
    <w:rsid w:val="00295A3F"/>
    <w:rsid w:val="009C56A7"/>
    <w:rsid w:val="00AA25E2"/>
    <w:rsid w:val="00A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37E91-2DA9-4C46-B3C7-508E1C95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95A3F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95A3F"/>
    <w:pPr>
      <w:keepNext/>
      <w:spacing w:after="0" w:line="240" w:lineRule="auto"/>
      <w:ind w:firstLine="540"/>
      <w:outlineLvl w:val="1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95A3F"/>
    <w:pPr>
      <w:keepNext/>
      <w:spacing w:after="0" w:line="240" w:lineRule="auto"/>
      <w:ind w:left="180"/>
      <w:jc w:val="center"/>
      <w:outlineLvl w:val="2"/>
    </w:pPr>
    <w:rPr>
      <w:rFonts w:ascii="Times New Roman" w:eastAsia="Times New Roman" w:hAnsi="Times New Roman"/>
      <w:b/>
      <w:bCs/>
      <w:sz w:val="24"/>
      <w:szCs w:val="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95A3F"/>
    <w:rPr>
      <w:rFonts w:ascii="Times New Roman" w:eastAsia="Times New Roman" w:hAnsi="Times New Roman"/>
      <w:b/>
      <w:bCs/>
      <w:sz w:val="26"/>
      <w:szCs w:val="24"/>
    </w:rPr>
  </w:style>
  <w:style w:type="character" w:customStyle="1" w:styleId="20">
    <w:name w:val="Заголовок 2 Знак"/>
    <w:link w:val="2"/>
    <w:rsid w:val="00295A3F"/>
    <w:rPr>
      <w:rFonts w:ascii="Times New Roman" w:eastAsia="Times New Roman" w:hAnsi="Times New Roman"/>
      <w:b/>
      <w:bCs/>
      <w:sz w:val="26"/>
      <w:szCs w:val="24"/>
    </w:rPr>
  </w:style>
  <w:style w:type="character" w:customStyle="1" w:styleId="30">
    <w:name w:val="Заголовок 3 Знак"/>
    <w:link w:val="3"/>
    <w:rsid w:val="00295A3F"/>
    <w:rPr>
      <w:rFonts w:ascii="Times New Roman" w:eastAsia="Times New Roman" w:hAnsi="Times New Roman"/>
      <w:b/>
      <w:bCs/>
      <w:sz w:val="24"/>
      <w:szCs w:val="6"/>
    </w:rPr>
  </w:style>
  <w:style w:type="paragraph" w:customStyle="1" w:styleId="ConsPlusNonformat">
    <w:name w:val="ConsPlusNonformat"/>
    <w:rsid w:val="00295A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295A3F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Знак"/>
    <w:link w:val="a3"/>
    <w:rsid w:val="00295A3F"/>
    <w:rPr>
      <w:rFonts w:ascii="Times New Roman" w:eastAsia="Times New Roman" w:hAnsi="Times New Roman"/>
      <w:sz w:val="26"/>
    </w:rPr>
  </w:style>
  <w:style w:type="paragraph" w:styleId="a5">
    <w:name w:val="footnote text"/>
    <w:basedOn w:val="a"/>
    <w:link w:val="a6"/>
    <w:semiHidden/>
    <w:rsid w:val="00295A3F"/>
    <w:pPr>
      <w:spacing w:after="0" w:line="240" w:lineRule="auto"/>
    </w:pPr>
    <w:rPr>
      <w:rFonts w:ascii="Times New Roman" w:eastAsia="Times New Roman" w:hAnsi="Times New Roman"/>
      <w:i/>
      <w:sz w:val="20"/>
      <w:szCs w:val="20"/>
      <w:lang w:eastAsia="ru-RU"/>
    </w:rPr>
  </w:style>
  <w:style w:type="character" w:customStyle="1" w:styleId="a6">
    <w:name w:val="Текст сноски Знак"/>
    <w:link w:val="a5"/>
    <w:semiHidden/>
    <w:rsid w:val="00295A3F"/>
    <w:rPr>
      <w:rFonts w:ascii="Times New Roman" w:eastAsia="Times New Roman" w:hAnsi="Times New Roman"/>
      <w:i/>
    </w:rPr>
  </w:style>
  <w:style w:type="character" w:styleId="a7">
    <w:name w:val="footnote reference"/>
    <w:semiHidden/>
    <w:rsid w:val="00295A3F"/>
    <w:rPr>
      <w:rFonts w:cs="Times New Roman"/>
      <w:vertAlign w:val="superscript"/>
    </w:rPr>
  </w:style>
  <w:style w:type="character" w:customStyle="1" w:styleId="apple-converted-space">
    <w:name w:val="apple-converted-space"/>
    <w:rsid w:val="00295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Ижемцев В.Е.</dc:creator>
  <cp:keywords/>
  <dc:description/>
  <cp:lastModifiedBy>admin</cp:lastModifiedBy>
  <cp:revision>2</cp:revision>
  <dcterms:created xsi:type="dcterms:W3CDTF">2020-03-18T14:16:00Z</dcterms:created>
  <dcterms:modified xsi:type="dcterms:W3CDTF">2020-03-18T14:16:00Z</dcterms:modified>
</cp:coreProperties>
</file>