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5C14BD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12EC7">
            <w:pPr>
              <w:jc w:val="center"/>
            </w:pPr>
            <w:r>
              <w:t>6</w:t>
            </w:r>
            <w:r w:rsidR="00512EC7">
              <w:t>7</w:t>
            </w:r>
            <w:r w:rsidR="001274C0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49" w:type="dxa"/>
        <w:tblLook w:val="0000"/>
      </w:tblPr>
      <w:tblGrid>
        <w:gridCol w:w="9747"/>
        <w:gridCol w:w="4202"/>
      </w:tblGrid>
      <w:tr w:rsidR="001274C0" w:rsidRPr="001274C0" w:rsidTr="001274C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9747" w:type="dxa"/>
          </w:tcPr>
          <w:p w:rsidR="001274C0" w:rsidRPr="001274C0" w:rsidRDefault="001274C0" w:rsidP="001274C0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</w:rPr>
            </w:pPr>
            <w:r w:rsidRPr="001274C0">
              <w:rPr>
                <w:sz w:val="26"/>
              </w:rPr>
              <w:t xml:space="preserve">Об установлении с </w:t>
            </w:r>
            <w:r>
              <w:rPr>
                <w:sz w:val="26"/>
              </w:rPr>
              <w:t>0</w:t>
            </w:r>
            <w:r w:rsidRPr="001274C0">
              <w:rPr>
                <w:sz w:val="26"/>
              </w:rPr>
              <w:t xml:space="preserve">1 июля 2017 года тарифной ставки рабочего первого </w:t>
            </w:r>
            <w:r>
              <w:rPr>
                <w:sz w:val="26"/>
              </w:rPr>
              <w:t xml:space="preserve">                </w:t>
            </w:r>
            <w:r w:rsidRPr="001274C0">
              <w:rPr>
                <w:sz w:val="26"/>
              </w:rPr>
              <w:t>разряда для муниципального унитарного предприятия "Комбинат по благоустройству и бытовому обслуживанию"</w:t>
            </w:r>
          </w:p>
        </w:tc>
        <w:tc>
          <w:tcPr>
            <w:tcW w:w="4202" w:type="dxa"/>
          </w:tcPr>
          <w:p w:rsidR="001274C0" w:rsidRPr="001274C0" w:rsidRDefault="001274C0" w:rsidP="001274C0">
            <w:pPr>
              <w:jc w:val="both"/>
              <w:rPr>
                <w:sz w:val="26"/>
              </w:rPr>
            </w:pPr>
          </w:p>
        </w:tc>
      </w:tr>
    </w:tbl>
    <w:p w:rsidR="001274C0" w:rsidRDefault="001274C0" w:rsidP="001274C0">
      <w:pPr>
        <w:ind w:firstLine="720"/>
        <w:jc w:val="both"/>
        <w:rPr>
          <w:sz w:val="26"/>
          <w:szCs w:val="26"/>
        </w:rPr>
      </w:pPr>
    </w:p>
    <w:p w:rsidR="001274C0" w:rsidRDefault="001274C0" w:rsidP="001274C0">
      <w:pPr>
        <w:ind w:firstLine="720"/>
        <w:jc w:val="both"/>
        <w:rPr>
          <w:sz w:val="26"/>
          <w:szCs w:val="26"/>
        </w:rPr>
      </w:pPr>
    </w:p>
    <w:p w:rsidR="001274C0" w:rsidRDefault="001274C0" w:rsidP="001274C0">
      <w:pPr>
        <w:ind w:firstLine="720"/>
        <w:jc w:val="both"/>
        <w:rPr>
          <w:sz w:val="26"/>
          <w:szCs w:val="26"/>
        </w:rPr>
      </w:pPr>
    </w:p>
    <w:p w:rsidR="001274C0" w:rsidRPr="001274C0" w:rsidRDefault="001274C0" w:rsidP="001274C0">
      <w:pPr>
        <w:ind w:firstLine="709"/>
        <w:jc w:val="both"/>
        <w:rPr>
          <w:sz w:val="26"/>
          <w:szCs w:val="26"/>
        </w:rPr>
      </w:pPr>
      <w:r w:rsidRPr="001274C0">
        <w:rPr>
          <w:sz w:val="26"/>
          <w:szCs w:val="26"/>
        </w:rPr>
        <w:t xml:space="preserve">В соответствии с Федеральным законом от 19.06.2000 № 82-ФЗ </w:t>
      </w:r>
      <w:r>
        <w:rPr>
          <w:sz w:val="26"/>
          <w:szCs w:val="26"/>
        </w:rPr>
        <w:t xml:space="preserve">                                     </w:t>
      </w:r>
      <w:r w:rsidRPr="001274C0">
        <w:rPr>
          <w:sz w:val="26"/>
          <w:szCs w:val="26"/>
        </w:rPr>
        <w:t xml:space="preserve">"О минимальном </w:t>
      </w:r>
      <w:proofErr w:type="gramStart"/>
      <w:r w:rsidRPr="001274C0">
        <w:rPr>
          <w:sz w:val="26"/>
          <w:szCs w:val="26"/>
        </w:rPr>
        <w:t>размере оплаты труда</w:t>
      </w:r>
      <w:proofErr w:type="gramEnd"/>
      <w:r w:rsidRPr="001274C0">
        <w:rPr>
          <w:sz w:val="26"/>
          <w:szCs w:val="26"/>
        </w:rPr>
        <w:t>", в целях обеспечения социальных гарантий работников предприятия Администрация МО "Городской округ "Город Нарьян-Мар"</w:t>
      </w:r>
    </w:p>
    <w:p w:rsidR="001274C0" w:rsidRPr="001274C0" w:rsidRDefault="001274C0" w:rsidP="001274C0">
      <w:pPr>
        <w:ind w:firstLine="709"/>
        <w:jc w:val="both"/>
        <w:rPr>
          <w:sz w:val="26"/>
        </w:rPr>
      </w:pPr>
    </w:p>
    <w:p w:rsidR="001274C0" w:rsidRPr="001274C0" w:rsidRDefault="001274C0" w:rsidP="001274C0">
      <w:pPr>
        <w:ind w:firstLine="709"/>
        <w:jc w:val="center"/>
        <w:rPr>
          <w:b/>
          <w:bCs/>
          <w:sz w:val="26"/>
        </w:rPr>
      </w:pPr>
      <w:proofErr w:type="gramStart"/>
      <w:r w:rsidRPr="001274C0">
        <w:rPr>
          <w:b/>
          <w:bCs/>
          <w:sz w:val="26"/>
        </w:rPr>
        <w:t>П</w:t>
      </w:r>
      <w:proofErr w:type="gramEnd"/>
      <w:r w:rsidRPr="001274C0">
        <w:rPr>
          <w:b/>
          <w:bCs/>
          <w:sz w:val="26"/>
        </w:rPr>
        <w:t xml:space="preserve"> О С Т А Н О В Л Я Е Т:</w:t>
      </w:r>
    </w:p>
    <w:p w:rsidR="001274C0" w:rsidRPr="001274C0" w:rsidRDefault="001274C0" w:rsidP="001274C0">
      <w:pPr>
        <w:ind w:firstLine="709"/>
        <w:jc w:val="center"/>
        <w:rPr>
          <w:sz w:val="26"/>
        </w:rPr>
      </w:pPr>
    </w:p>
    <w:p w:rsidR="001274C0" w:rsidRPr="001274C0" w:rsidRDefault="001274C0" w:rsidP="001274C0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1274C0">
        <w:rPr>
          <w:sz w:val="26"/>
        </w:rPr>
        <w:t xml:space="preserve">Установить с </w:t>
      </w:r>
      <w:r>
        <w:rPr>
          <w:sz w:val="26"/>
        </w:rPr>
        <w:t>0</w:t>
      </w:r>
      <w:r w:rsidRPr="001274C0">
        <w:rPr>
          <w:sz w:val="26"/>
        </w:rPr>
        <w:t>1 июля 2017 года для муниципального унитарного предприятия "Комбинат по благоустройству и бытовому обслуживанию" следующие тарифные ставки рабочего первого разряда:</w:t>
      </w:r>
    </w:p>
    <w:p w:rsidR="001274C0" w:rsidRPr="001274C0" w:rsidRDefault="001274C0" w:rsidP="001274C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1274C0">
        <w:rPr>
          <w:sz w:val="26"/>
        </w:rPr>
        <w:t>для подразделений, соответствующих основному виду деятельности предприятия</w:t>
      </w:r>
      <w:r>
        <w:rPr>
          <w:sz w:val="26"/>
        </w:rPr>
        <w:t>,</w:t>
      </w:r>
      <w:r w:rsidRPr="001274C0">
        <w:rPr>
          <w:sz w:val="26"/>
        </w:rPr>
        <w:t xml:space="preserve"> в размере 7 800,00 рублей;</w:t>
      </w:r>
    </w:p>
    <w:p w:rsidR="001274C0" w:rsidRPr="001274C0" w:rsidRDefault="001274C0" w:rsidP="001274C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1274C0">
        <w:rPr>
          <w:sz w:val="26"/>
        </w:rPr>
        <w:t xml:space="preserve">для подразделения по переработке твердых бытовых отходов – </w:t>
      </w:r>
      <w:r>
        <w:rPr>
          <w:sz w:val="26"/>
        </w:rPr>
        <w:t xml:space="preserve">                                </w:t>
      </w:r>
      <w:r w:rsidRPr="001274C0">
        <w:rPr>
          <w:sz w:val="26"/>
        </w:rPr>
        <w:t>8 112,00 рублей.</w:t>
      </w:r>
    </w:p>
    <w:p w:rsidR="001274C0" w:rsidRPr="001274C0" w:rsidRDefault="001274C0" w:rsidP="001274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274C0"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</w:r>
      <w:r w:rsidRPr="001274C0">
        <w:rPr>
          <w:sz w:val="26"/>
        </w:rPr>
        <w:t xml:space="preserve">Считать утратившим силу постановление Администрации МО "Городской округ "Город Нарьян-Мар" от 17.06.2016 № 692 "Об установлении с </w:t>
      </w:r>
      <w:r>
        <w:rPr>
          <w:sz w:val="26"/>
        </w:rPr>
        <w:t>0</w:t>
      </w:r>
      <w:r w:rsidRPr="001274C0">
        <w:rPr>
          <w:sz w:val="26"/>
        </w:rPr>
        <w:t xml:space="preserve">1 июля </w:t>
      </w:r>
      <w:r>
        <w:rPr>
          <w:sz w:val="26"/>
        </w:rPr>
        <w:t xml:space="preserve">                      </w:t>
      </w:r>
      <w:r w:rsidRPr="001274C0">
        <w:rPr>
          <w:sz w:val="26"/>
        </w:rPr>
        <w:t>2016 года тарифной ставки рабочего первого разряда для муниципального унитарного предприятия "Комбинат по благоустройству и бытовому обслуживанию".</w:t>
      </w:r>
    </w:p>
    <w:p w:rsidR="001274C0" w:rsidRPr="001274C0" w:rsidRDefault="001274C0" w:rsidP="001274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274C0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</w:r>
      <w:r w:rsidRPr="001274C0">
        <w:rPr>
          <w:sz w:val="26"/>
        </w:rPr>
        <w:t xml:space="preserve">Настоящее постановление вступает в силу с момента подписания </w:t>
      </w:r>
      <w:r>
        <w:rPr>
          <w:sz w:val="26"/>
        </w:rPr>
        <w:t xml:space="preserve">                                </w:t>
      </w:r>
      <w:r w:rsidRPr="001274C0">
        <w:rPr>
          <w:sz w:val="26"/>
        </w:rPr>
        <w:t>и распространяется на правоотношения, возникающие с 01 июля 2017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AF" w:rsidRDefault="00B001AF" w:rsidP="00693317">
      <w:r>
        <w:separator/>
      </w:r>
    </w:p>
  </w:endnote>
  <w:endnote w:type="continuationSeparator" w:id="0">
    <w:p w:rsidR="00B001AF" w:rsidRDefault="00B001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AF" w:rsidRDefault="00B001AF" w:rsidP="00693317">
      <w:r>
        <w:separator/>
      </w:r>
    </w:p>
  </w:footnote>
  <w:footnote w:type="continuationSeparator" w:id="0">
    <w:p w:rsidR="00B001AF" w:rsidRDefault="00B001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52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52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BC476C"/>
    <w:multiLevelType w:val="hybridMultilevel"/>
    <w:tmpl w:val="37529314"/>
    <w:lvl w:ilvl="0" w:tplc="D396DE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4C0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B6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E3D0-F56C-4E2F-987F-A96527B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2017-06-20T14:53:00Z</cp:lastPrinted>
  <dcterms:created xsi:type="dcterms:W3CDTF">2017-06-20T14:54:00Z</dcterms:created>
  <dcterms:modified xsi:type="dcterms:W3CDTF">2017-06-20T14:54:00Z</dcterms:modified>
</cp:coreProperties>
</file>