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30CA5" w:rsidP="001B0C6A">
            <w:pPr>
              <w:jc w:val="center"/>
            </w:pPr>
            <w:bookmarkStart w:id="0" w:name="ТекстовоеПоле7"/>
            <w:r>
              <w:t>2</w:t>
            </w:r>
            <w:r w:rsidR="001B0C6A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5761B" w:rsidP="00EB49F3">
            <w:pPr>
              <w:jc w:val="center"/>
            </w:pPr>
            <w:r>
              <w:t>6</w:t>
            </w:r>
            <w:r w:rsidR="00F3431A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3431A" w:rsidRPr="00F3431A" w:rsidRDefault="00F3431A" w:rsidP="00F3431A">
      <w:pPr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F3431A">
        <w:rPr>
          <w:sz w:val="26"/>
          <w:szCs w:val="26"/>
        </w:rPr>
        <w:t xml:space="preserve">Об утверждении Перечня муниципальных услуг, предоставляемых Администрацией МО "Городской округ "Город Нарьян-Мар" </w:t>
      </w:r>
    </w:p>
    <w:p w:rsidR="00F3431A" w:rsidRPr="00F3431A" w:rsidRDefault="00F3431A" w:rsidP="00F3431A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F3431A" w:rsidRPr="00F3431A" w:rsidRDefault="00F3431A" w:rsidP="00F3431A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F3431A" w:rsidRPr="00F3431A" w:rsidRDefault="00F3431A" w:rsidP="00F3431A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F3431A" w:rsidRPr="00F3431A" w:rsidRDefault="00F3431A" w:rsidP="00F343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431A">
        <w:rPr>
          <w:sz w:val="26"/>
          <w:szCs w:val="26"/>
        </w:rPr>
        <w:t xml:space="preserve">В соответствии с Федеральным </w:t>
      </w:r>
      <w:hyperlink r:id="rId9" w:history="1">
        <w:r w:rsidRPr="00F3431A">
          <w:rPr>
            <w:sz w:val="26"/>
            <w:szCs w:val="26"/>
          </w:rPr>
          <w:t>законом</w:t>
        </w:r>
      </w:hyperlink>
      <w:r w:rsidRPr="00F3431A">
        <w:rPr>
          <w:sz w:val="26"/>
          <w:szCs w:val="26"/>
        </w:rPr>
        <w:t xml:space="preserve"> от 27.07.2010 № 210-ФЗ                      "Об организации предоставления государственных и муниципальных услуг", законом Ненецкого автономного округа от 19.09.2014 № 95-оз </w:t>
      </w:r>
      <w:r>
        <w:rPr>
          <w:sz w:val="26"/>
          <w:szCs w:val="26"/>
        </w:rPr>
        <w:t xml:space="preserve">                                          </w:t>
      </w:r>
      <w:r w:rsidRPr="00F3431A">
        <w:rPr>
          <w:sz w:val="26"/>
          <w:szCs w:val="26"/>
        </w:rPr>
        <w:t>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 Администрация МО "Городской округ "Город Нарьян-Мар"</w:t>
      </w:r>
    </w:p>
    <w:p w:rsidR="00F3431A" w:rsidRPr="00F3431A" w:rsidRDefault="00F3431A" w:rsidP="00F343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431A" w:rsidRPr="00F3431A" w:rsidRDefault="00F3431A" w:rsidP="00F3431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3431A">
        <w:rPr>
          <w:b/>
          <w:bCs/>
          <w:sz w:val="26"/>
          <w:szCs w:val="26"/>
        </w:rPr>
        <w:t>П</w:t>
      </w:r>
      <w:proofErr w:type="gramEnd"/>
      <w:r w:rsidRPr="00F3431A">
        <w:rPr>
          <w:b/>
          <w:bCs/>
          <w:sz w:val="26"/>
          <w:szCs w:val="26"/>
        </w:rPr>
        <w:t xml:space="preserve"> О С Т А Н О В Л Я Е Т:</w:t>
      </w:r>
    </w:p>
    <w:p w:rsidR="00F3431A" w:rsidRPr="00F3431A" w:rsidRDefault="00F3431A" w:rsidP="00F3431A">
      <w:pPr>
        <w:tabs>
          <w:tab w:val="left" w:pos="1134"/>
        </w:tabs>
        <w:ind w:firstLine="709"/>
        <w:jc w:val="center"/>
        <w:rPr>
          <w:sz w:val="26"/>
          <w:szCs w:val="26"/>
        </w:rPr>
      </w:pPr>
    </w:p>
    <w:p w:rsidR="00F3431A" w:rsidRPr="00F3431A" w:rsidRDefault="00F3431A" w:rsidP="00F3431A">
      <w:pPr>
        <w:numPr>
          <w:ilvl w:val="0"/>
          <w:numId w:val="9"/>
        </w:numPr>
        <w:tabs>
          <w:tab w:val="num" w:pos="0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431A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F3431A">
        <w:rPr>
          <w:sz w:val="26"/>
          <w:szCs w:val="26"/>
        </w:rPr>
        <w:t>еречень муниципальных услуг, предоставляемых Администрацией МО "Городской округ "Город Нарьян-Мар" (Приложение).</w:t>
      </w:r>
    </w:p>
    <w:p w:rsidR="00F3431A" w:rsidRPr="00F3431A" w:rsidRDefault="00F3431A" w:rsidP="00F3431A">
      <w:pPr>
        <w:numPr>
          <w:ilvl w:val="0"/>
          <w:numId w:val="9"/>
        </w:numPr>
        <w:tabs>
          <w:tab w:val="num" w:pos="0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431A">
        <w:rPr>
          <w:sz w:val="26"/>
          <w:szCs w:val="26"/>
        </w:rPr>
        <w:t>Признать утратившим пункт 1 постановления Администрации МО "Городской округ "Город Нарьян-Мар" от 02.02.2015 № 103 "Об утверждении перечня государственных и муниципальных услуг, предоставляемых Администрацией МО "Городской округ "Город Нарьян-Мар" и муниципальными учреждениями МО "Городской округ "Город Нарьян-Мар".</w:t>
      </w:r>
    </w:p>
    <w:p w:rsidR="00F3431A" w:rsidRPr="00F3431A" w:rsidRDefault="00F3431A" w:rsidP="00F3431A">
      <w:pPr>
        <w:numPr>
          <w:ilvl w:val="0"/>
          <w:numId w:val="9"/>
        </w:numPr>
        <w:tabs>
          <w:tab w:val="num" w:pos="0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431A">
        <w:rPr>
          <w:sz w:val="26"/>
          <w:szCs w:val="26"/>
        </w:rPr>
        <w:t xml:space="preserve">Управлениям (отделам), ответственным за предоставление муниципальных услуг, в течение десяти дней привести административные регламенты по предоставлению государственных и муниципальных услуг </w:t>
      </w:r>
      <w:r>
        <w:rPr>
          <w:sz w:val="26"/>
          <w:szCs w:val="26"/>
        </w:rPr>
        <w:t xml:space="preserve">                         </w:t>
      </w:r>
      <w:r w:rsidRPr="00F3431A">
        <w:rPr>
          <w:sz w:val="26"/>
          <w:szCs w:val="26"/>
        </w:rPr>
        <w:t>в соответствие с настоящим постановлением.</w:t>
      </w:r>
    </w:p>
    <w:p w:rsidR="00F3431A" w:rsidRPr="00F3431A" w:rsidRDefault="00F3431A" w:rsidP="00F3431A">
      <w:pPr>
        <w:numPr>
          <w:ilvl w:val="0"/>
          <w:numId w:val="9"/>
        </w:numPr>
        <w:tabs>
          <w:tab w:val="num" w:pos="0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431A">
        <w:rPr>
          <w:sz w:val="26"/>
          <w:szCs w:val="26"/>
        </w:rPr>
        <w:t>Настоящее постановление вступает в силу с момента его принятия, подлежит опубликованию в официальном бюллетене МО "Городской округ "Город Нарьян-Мар" "Наш город" и размещению 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0"/>
          <w:headerReference w:type="first" r:id="rId11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F3431A" w:rsidRDefault="00F3431A" w:rsidP="00385307"/>
    <w:p w:rsidR="00F3431A" w:rsidRDefault="00F3431A" w:rsidP="00385307"/>
    <w:p w:rsidR="00F3431A" w:rsidRDefault="00F3431A" w:rsidP="00385307">
      <w:pPr>
        <w:sectPr w:rsidR="00F3431A" w:rsidSect="00385307">
          <w:headerReference w:type="default" r:id="rId12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F3431A" w:rsidRPr="00F3431A" w:rsidRDefault="00F3431A" w:rsidP="00F3431A">
      <w:pPr>
        <w:jc w:val="right"/>
        <w:rPr>
          <w:sz w:val="26"/>
          <w:szCs w:val="26"/>
        </w:rPr>
      </w:pPr>
      <w:r w:rsidRPr="00F3431A">
        <w:rPr>
          <w:sz w:val="26"/>
          <w:szCs w:val="26"/>
        </w:rPr>
        <w:lastRenderedPageBreak/>
        <w:t>Приложение</w:t>
      </w:r>
    </w:p>
    <w:p w:rsidR="00F3431A" w:rsidRPr="00F3431A" w:rsidRDefault="00F3431A" w:rsidP="00F3431A">
      <w:pPr>
        <w:jc w:val="right"/>
        <w:rPr>
          <w:sz w:val="26"/>
          <w:szCs w:val="26"/>
        </w:rPr>
      </w:pPr>
      <w:r w:rsidRPr="00F3431A">
        <w:rPr>
          <w:sz w:val="26"/>
          <w:szCs w:val="26"/>
        </w:rPr>
        <w:t>УТВЕРЖДЕН</w:t>
      </w:r>
    </w:p>
    <w:p w:rsidR="00F3431A" w:rsidRPr="00F3431A" w:rsidRDefault="00F3431A" w:rsidP="00F3431A">
      <w:pPr>
        <w:jc w:val="right"/>
        <w:rPr>
          <w:sz w:val="26"/>
          <w:szCs w:val="26"/>
        </w:rPr>
      </w:pPr>
      <w:r w:rsidRPr="00F3431A">
        <w:rPr>
          <w:sz w:val="26"/>
          <w:szCs w:val="26"/>
        </w:rPr>
        <w:t>постановлением Администрации МО</w:t>
      </w:r>
    </w:p>
    <w:p w:rsidR="00F3431A" w:rsidRPr="00F3431A" w:rsidRDefault="00F3431A" w:rsidP="00F3431A">
      <w:pPr>
        <w:jc w:val="right"/>
        <w:rPr>
          <w:sz w:val="26"/>
          <w:szCs w:val="26"/>
        </w:rPr>
      </w:pPr>
      <w:r w:rsidRPr="00F3431A">
        <w:rPr>
          <w:sz w:val="26"/>
          <w:szCs w:val="26"/>
        </w:rPr>
        <w:t>"Городской округ "Город Нарьян-Мар"</w:t>
      </w:r>
    </w:p>
    <w:p w:rsidR="00F3431A" w:rsidRPr="00F3431A" w:rsidRDefault="00F3431A" w:rsidP="00F3431A">
      <w:pPr>
        <w:jc w:val="right"/>
        <w:rPr>
          <w:sz w:val="26"/>
          <w:szCs w:val="26"/>
        </w:rPr>
      </w:pPr>
      <w:r w:rsidRPr="00F3431A">
        <w:rPr>
          <w:sz w:val="26"/>
          <w:szCs w:val="26"/>
        </w:rPr>
        <w:t xml:space="preserve">от </w:t>
      </w:r>
      <w:r>
        <w:rPr>
          <w:sz w:val="26"/>
          <w:szCs w:val="26"/>
        </w:rPr>
        <w:t>26.01.</w:t>
      </w:r>
      <w:r w:rsidRPr="00F3431A">
        <w:rPr>
          <w:sz w:val="26"/>
          <w:szCs w:val="26"/>
        </w:rPr>
        <w:t xml:space="preserve">2016 № </w:t>
      </w:r>
      <w:r>
        <w:rPr>
          <w:sz w:val="26"/>
          <w:szCs w:val="26"/>
        </w:rPr>
        <w:t>65</w:t>
      </w:r>
    </w:p>
    <w:p w:rsidR="00F3431A" w:rsidRDefault="00F3431A" w:rsidP="00F3431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431A" w:rsidRPr="00F3431A" w:rsidRDefault="00F3431A" w:rsidP="00F3431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431A" w:rsidRPr="00F3431A" w:rsidRDefault="00F3431A" w:rsidP="00F3431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3431A">
        <w:rPr>
          <w:sz w:val="26"/>
          <w:szCs w:val="26"/>
        </w:rPr>
        <w:t>Перечень муниципальных услуг,</w:t>
      </w:r>
    </w:p>
    <w:p w:rsidR="00F3431A" w:rsidRPr="00F3431A" w:rsidRDefault="00F3431A" w:rsidP="00F3431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3431A">
        <w:rPr>
          <w:sz w:val="26"/>
          <w:szCs w:val="26"/>
        </w:rPr>
        <w:t xml:space="preserve">предоставляемых Администрацией МО "Городской округ "Город Нарьян-Мар" </w:t>
      </w:r>
    </w:p>
    <w:p w:rsidR="00F3431A" w:rsidRPr="00F3431A" w:rsidRDefault="00F3431A" w:rsidP="00F3431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3060"/>
      </w:tblGrid>
      <w:tr w:rsidR="00F3431A" w:rsidRPr="00F3431A" w:rsidTr="002A43A5">
        <w:trPr>
          <w:cantSplit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№</w:t>
            </w:r>
          </w:p>
          <w:p w:rsidR="00F3431A" w:rsidRPr="00F3431A" w:rsidRDefault="00F3431A" w:rsidP="00F343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F3431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3431A">
              <w:rPr>
                <w:sz w:val="26"/>
                <w:szCs w:val="26"/>
              </w:rPr>
              <w:t>/</w:t>
            </w:r>
            <w:proofErr w:type="spellStart"/>
            <w:r w:rsidRPr="00F3431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bCs/>
                <w:sz w:val="26"/>
                <w:szCs w:val="26"/>
              </w:rPr>
            </w:pPr>
            <w:r w:rsidRPr="00F3431A">
              <w:rPr>
                <w:bCs/>
                <w:sz w:val="26"/>
                <w:szCs w:val="26"/>
              </w:rPr>
              <w:t>Наименование услуги</w:t>
            </w:r>
          </w:p>
          <w:p w:rsidR="00F3431A" w:rsidRPr="00F3431A" w:rsidRDefault="00F3431A" w:rsidP="00F343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Структурное подразделение, ответственное                     за предоставление услуги</w:t>
            </w:r>
          </w:p>
        </w:tc>
      </w:tr>
      <w:tr w:rsidR="00F3431A" w:rsidRPr="00F3431A" w:rsidTr="002A43A5">
        <w:trPr>
          <w:cantSplit/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bCs/>
                <w:sz w:val="26"/>
                <w:szCs w:val="26"/>
              </w:rPr>
            </w:pPr>
            <w:r w:rsidRPr="00F3431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3</w:t>
            </w:r>
          </w:p>
        </w:tc>
      </w:tr>
      <w:tr w:rsidR="00F3431A" w:rsidRPr="00F3431A" w:rsidTr="002A43A5">
        <w:trPr>
          <w:cantSplit/>
          <w:trHeight w:val="4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Муниципальные услуги, предоставляемые</w:t>
            </w:r>
          </w:p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Администрацией МО "Городской округ "Город Нарьян-Мар"</w:t>
            </w:r>
          </w:p>
          <w:p w:rsidR="00F3431A" w:rsidRPr="00F3431A" w:rsidRDefault="00F3431A" w:rsidP="00F3431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31A"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hyperlink r:id="rId13" w:history="1">
              <w:r w:rsidRPr="00F3431A">
                <w:rPr>
                  <w:sz w:val="26"/>
                  <w:szCs w:val="26"/>
                </w:rPr>
                <w:t>Выдача разрешений на установку рекламных конструкций</w:t>
              </w:r>
            </w:hyperlink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Управление строительства, ЖКХ и градостроительной деятельности</w:t>
            </w:r>
          </w:p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31A"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</w:pPr>
            <w:r w:rsidRPr="00F3431A"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31A"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bCs/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31A"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Выдача разрешений (ордеров) на производство земляных работ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31A"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Выдача разрешений на автомобильные перевозки крупногабаритных и (или) тяжеловесных грузов         по маршрутам, проходящим полностью или частично по дорогам местного значения в границах муниципального образования "Городской округ "Город Нарьян-Мар"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31A"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ind w:firstLine="708"/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Предоставление информации об объектах, находящихся в муниципальной собственности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</w:pPr>
            <w:r w:rsidRPr="00F3431A"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Постановка многодетных семей на учет в целях бесплатного предоставления земельных участков     для индивидуального жилищного строительства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</w:pPr>
            <w:r w:rsidRPr="00F3431A"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Бесплатное предоставление земельных участков многодетным семьям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</w:pPr>
            <w:r w:rsidRPr="00F3431A"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Предоставление земельных участков, находящихся в собственности муниципального образования "Городской округ "Город Нарьян-Мар"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31A">
              <w:lastRenderedPageBreak/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Предоставление архивной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Отдел муниципального архива</w:t>
            </w:r>
          </w:p>
        </w:tc>
      </w:tr>
      <w:tr w:rsidR="00F3431A" w:rsidRPr="00F3431A" w:rsidTr="002A43A5">
        <w:trPr>
          <w:cantSplit/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</w:pPr>
            <w:r w:rsidRPr="00F3431A">
              <w:t>12.</w:t>
            </w:r>
          </w:p>
          <w:p w:rsidR="00F3431A" w:rsidRPr="00F3431A" w:rsidRDefault="00F3431A" w:rsidP="00F3431A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Предоставление информации об объектах культурного наследия местного значения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0A" w:rsidRDefault="00A82F0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F3431A" w:rsidRPr="00F3431A" w:rsidRDefault="00A82F0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организационн</w:t>
            </w:r>
            <w:proofErr w:type="gramStart"/>
            <w:r>
              <w:rPr>
                <w:sz w:val="26"/>
                <w:szCs w:val="26"/>
              </w:rPr>
              <w:t>о</w:t>
            </w:r>
            <w:r w:rsidR="00F3431A" w:rsidRPr="00F3431A">
              <w:rPr>
                <w:sz w:val="26"/>
                <w:szCs w:val="26"/>
              </w:rPr>
              <w:t>-</w:t>
            </w:r>
            <w:proofErr w:type="gramEnd"/>
            <w:r w:rsidR="00F3431A" w:rsidRPr="00F3431A">
              <w:rPr>
                <w:sz w:val="26"/>
                <w:szCs w:val="26"/>
              </w:rPr>
              <w:t xml:space="preserve"> информационного обеспечения</w:t>
            </w:r>
          </w:p>
        </w:tc>
      </w:tr>
      <w:tr w:rsidR="00F3431A" w:rsidRPr="00F3431A" w:rsidTr="002A43A5">
        <w:trPr>
          <w:cantSplit/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</w:pPr>
            <w:r w:rsidRPr="00F3431A"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Выдача разрешения на снижение брачного возраста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31A"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Прием заявлений и рассмотрение документов</w:t>
            </w:r>
          </w:p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 xml:space="preserve">на право признания граждан, проживающих               на территории муниципального образования, </w:t>
            </w:r>
            <w:proofErr w:type="gramStart"/>
            <w:r w:rsidRPr="00F3431A">
              <w:rPr>
                <w:sz w:val="26"/>
                <w:szCs w:val="26"/>
              </w:rPr>
              <w:t>малоимущими</w:t>
            </w:r>
            <w:proofErr w:type="gram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Отдел по жилищным вопросам</w:t>
            </w:r>
          </w:p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</w:p>
        </w:tc>
      </w:tr>
      <w:tr w:rsidR="00F3431A" w:rsidRPr="00F3431A" w:rsidTr="002A43A5">
        <w:trPr>
          <w:cantSplit/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</w:pPr>
            <w:r w:rsidRPr="00F3431A"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  <w:r w:rsidRPr="00F3431A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1A" w:rsidRPr="00F3431A" w:rsidRDefault="00F3431A" w:rsidP="00F343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431A" w:rsidRPr="00F3431A" w:rsidRDefault="00F3431A" w:rsidP="00F3431A">
      <w:pPr>
        <w:shd w:val="clear" w:color="auto" w:fill="FFFFFF"/>
        <w:spacing w:line="298" w:lineRule="exact"/>
        <w:ind w:left="14" w:right="5534"/>
        <w:jc w:val="both"/>
      </w:pPr>
    </w:p>
    <w:p w:rsidR="00F3431A" w:rsidRDefault="00F3431A" w:rsidP="00385307"/>
    <w:p w:rsidR="00F3431A" w:rsidRDefault="00F3431A" w:rsidP="00385307"/>
    <w:sectPr w:rsidR="00F3431A" w:rsidSect="00F3431A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5D" w:rsidRDefault="0097405D" w:rsidP="00693317">
      <w:r>
        <w:separator/>
      </w:r>
    </w:p>
  </w:endnote>
  <w:endnote w:type="continuationSeparator" w:id="0">
    <w:p w:rsidR="0097405D" w:rsidRDefault="009740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5D" w:rsidRDefault="0097405D" w:rsidP="00693317">
      <w:r>
        <w:separator/>
      </w:r>
    </w:p>
  </w:footnote>
  <w:footnote w:type="continuationSeparator" w:id="0">
    <w:p w:rsidR="0097405D" w:rsidRDefault="009740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5A7E9F">
        <w:pPr>
          <w:pStyle w:val="a7"/>
          <w:jc w:val="center"/>
        </w:pPr>
        <w:fldSimple w:instr=" PAGE   \* MERGEFORMAT ">
          <w:r w:rsidR="00F3431A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2319"/>
      <w:docPartObj>
        <w:docPartGallery w:val="Page Numbers (Top of Page)"/>
        <w:docPartUnique/>
      </w:docPartObj>
    </w:sdtPr>
    <w:sdtContent>
      <w:p w:rsidR="00F3431A" w:rsidRDefault="00F3431A">
        <w:pPr>
          <w:pStyle w:val="a7"/>
          <w:jc w:val="center"/>
        </w:pPr>
        <w:fldSimple w:instr=" PAGE   \* MERGEFORMAT ">
          <w:r w:rsidR="00A82F0A">
            <w:rPr>
              <w:noProof/>
            </w:rPr>
            <w:t>2</w:t>
          </w:r>
        </w:fldSimple>
      </w:p>
    </w:sdtContent>
  </w:sdt>
  <w:p w:rsidR="00D71A76" w:rsidRDefault="00A82F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3B17C8"/>
    <w:multiLevelType w:val="hybridMultilevel"/>
    <w:tmpl w:val="0A4A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2F0A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1A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rnao.ru/assets/files/postan_adm/2012/postadm144ot30012012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E5323-0183-4120-9E4F-FC1443F0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2016-01-26T12:02:00Z</cp:lastPrinted>
  <dcterms:created xsi:type="dcterms:W3CDTF">2016-01-26T12:03:00Z</dcterms:created>
  <dcterms:modified xsi:type="dcterms:W3CDTF">2016-01-26T12:03:00Z</dcterms:modified>
</cp:coreProperties>
</file>