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02060A">
            <w:pPr>
              <w:jc w:val="center"/>
            </w:pPr>
            <w:bookmarkStart w:id="0" w:name="ТекстовоеПоле7"/>
            <w:r>
              <w:t>1</w:t>
            </w:r>
            <w:r w:rsidR="0002060A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2113B3">
            <w:pPr>
              <w:jc w:val="center"/>
            </w:pPr>
            <w:r>
              <w:t>4</w:t>
            </w:r>
            <w:r w:rsidR="00F73417">
              <w:t>4</w:t>
            </w:r>
            <w:r w:rsidR="00DE5C12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3624" w:type="dxa"/>
        <w:tblLook w:val="0000"/>
      </w:tblPr>
      <w:tblGrid>
        <w:gridCol w:w="9464"/>
        <w:gridCol w:w="4160"/>
      </w:tblGrid>
      <w:tr w:rsidR="00DE5C12" w:rsidRPr="00DE5C12" w:rsidTr="00DE5C12">
        <w:tc>
          <w:tcPr>
            <w:tcW w:w="9464" w:type="dxa"/>
          </w:tcPr>
          <w:p w:rsidR="00DE5C12" w:rsidRPr="00DE5C12" w:rsidRDefault="00DE5C12" w:rsidP="00DE5C12">
            <w:pPr>
              <w:autoSpaceDE w:val="0"/>
              <w:autoSpaceDN w:val="0"/>
              <w:adjustRightInd w:val="0"/>
              <w:ind w:right="4145"/>
              <w:jc w:val="both"/>
              <w:rPr>
                <w:sz w:val="26"/>
                <w:szCs w:val="26"/>
              </w:rPr>
            </w:pPr>
            <w:r w:rsidRPr="00DE5C12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О признании утратившим силу постановления Администрации МО "Городской округ "Город Нарьян-Мар" 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                 </w:t>
            </w:r>
            <w:r w:rsidRPr="00DE5C12">
              <w:rPr>
                <w:rFonts w:eastAsiaTheme="minorHAnsi"/>
                <w:bCs/>
                <w:sz w:val="26"/>
                <w:szCs w:val="26"/>
                <w:lang w:eastAsia="en-US"/>
              </w:rPr>
              <w:t>от 29.01.2016 № 87 "</w:t>
            </w:r>
            <w:r w:rsidRPr="00DE5C12">
              <w:rPr>
                <w:sz w:val="26"/>
                <w:szCs w:val="26"/>
              </w:rPr>
              <w:t xml:space="preserve">Об утверждении Положения о порядке предоставления субсидий юридическим лицам и </w:t>
            </w:r>
            <w:r>
              <w:rPr>
                <w:sz w:val="26"/>
                <w:szCs w:val="26"/>
              </w:rPr>
              <w:t>индивидуальным предпринимателям</w:t>
            </w:r>
            <w:r w:rsidRPr="00DE5C12">
              <w:rPr>
                <w:sz w:val="26"/>
                <w:szCs w:val="26"/>
              </w:rPr>
              <w:t xml:space="preserve"> в целях возмещения недополученных доходов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DE5C12">
              <w:rPr>
                <w:sz w:val="26"/>
                <w:szCs w:val="26"/>
              </w:rPr>
              <w:t xml:space="preserve">в связи с оказанием услуг по перевозке пассажиров автомобильным транспортом </w:t>
            </w:r>
            <w:r>
              <w:rPr>
                <w:sz w:val="26"/>
                <w:szCs w:val="26"/>
              </w:rPr>
              <w:t xml:space="preserve">               </w:t>
            </w:r>
            <w:r w:rsidRPr="00DE5C12">
              <w:rPr>
                <w:sz w:val="26"/>
                <w:szCs w:val="26"/>
              </w:rPr>
              <w:t>на муниципальных маршрутах"</w:t>
            </w:r>
          </w:p>
        </w:tc>
        <w:tc>
          <w:tcPr>
            <w:tcW w:w="4160" w:type="dxa"/>
          </w:tcPr>
          <w:p w:rsidR="00DE5C12" w:rsidRPr="00DE5C12" w:rsidRDefault="00DE5C12" w:rsidP="00DE5C12">
            <w:pPr>
              <w:jc w:val="both"/>
              <w:rPr>
                <w:sz w:val="26"/>
                <w:szCs w:val="26"/>
              </w:rPr>
            </w:pPr>
          </w:p>
        </w:tc>
      </w:tr>
    </w:tbl>
    <w:p w:rsidR="00DE5C12" w:rsidRPr="00DE5C12" w:rsidRDefault="00DE5C12" w:rsidP="00DE5C12">
      <w:pPr>
        <w:jc w:val="both"/>
        <w:rPr>
          <w:sz w:val="26"/>
          <w:szCs w:val="26"/>
        </w:rPr>
      </w:pPr>
    </w:p>
    <w:p w:rsidR="00DE5C12" w:rsidRDefault="00DE5C12" w:rsidP="00DE5C12">
      <w:pPr>
        <w:jc w:val="both"/>
        <w:rPr>
          <w:sz w:val="26"/>
          <w:szCs w:val="26"/>
        </w:rPr>
      </w:pPr>
    </w:p>
    <w:p w:rsidR="00DE5C12" w:rsidRPr="00DE5C12" w:rsidRDefault="00DE5C12" w:rsidP="00DE5C12">
      <w:pPr>
        <w:jc w:val="both"/>
        <w:rPr>
          <w:sz w:val="26"/>
          <w:szCs w:val="26"/>
        </w:rPr>
      </w:pPr>
    </w:p>
    <w:p w:rsidR="00DE5C12" w:rsidRPr="00DE5C12" w:rsidRDefault="00DE5C12" w:rsidP="00DE5C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5C12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DE5C12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DE5C12">
        <w:rPr>
          <w:rFonts w:eastAsiaTheme="minorHAnsi"/>
          <w:sz w:val="26"/>
          <w:szCs w:val="26"/>
          <w:lang w:eastAsia="en-US"/>
        </w:rPr>
        <w:t xml:space="preserve"> от 06.10.2003 № 131-ФЗ "Об общих принципах организации местного самоупр</w:t>
      </w:r>
      <w:r>
        <w:rPr>
          <w:rFonts w:eastAsiaTheme="minorHAnsi"/>
          <w:sz w:val="26"/>
          <w:szCs w:val="26"/>
          <w:lang w:eastAsia="en-US"/>
        </w:rPr>
        <w:t>авления в Российской Федерации"</w:t>
      </w:r>
      <w:r w:rsidRPr="00DE5C12">
        <w:rPr>
          <w:rFonts w:eastAsiaTheme="minorHAnsi"/>
          <w:sz w:val="26"/>
          <w:szCs w:val="26"/>
          <w:lang w:eastAsia="en-US"/>
        </w:rPr>
        <w:t xml:space="preserve"> Администрация МО "Городской округ "Город Нарьян-Мар" </w:t>
      </w:r>
    </w:p>
    <w:p w:rsidR="00DE5C12" w:rsidRPr="00DE5C12" w:rsidRDefault="00DE5C12" w:rsidP="00DE5C12">
      <w:pPr>
        <w:ind w:firstLine="709"/>
        <w:jc w:val="both"/>
        <w:rPr>
          <w:bCs/>
          <w:sz w:val="26"/>
          <w:szCs w:val="26"/>
        </w:rPr>
      </w:pPr>
    </w:p>
    <w:p w:rsidR="00DE5C12" w:rsidRPr="00DE5C12" w:rsidRDefault="00DE5C12" w:rsidP="00DE5C12">
      <w:pPr>
        <w:ind w:firstLine="709"/>
        <w:jc w:val="center"/>
        <w:rPr>
          <w:b/>
          <w:sz w:val="26"/>
          <w:szCs w:val="26"/>
        </w:rPr>
      </w:pPr>
      <w:proofErr w:type="gramStart"/>
      <w:r w:rsidRPr="00DE5C12">
        <w:rPr>
          <w:b/>
          <w:sz w:val="26"/>
          <w:szCs w:val="26"/>
        </w:rPr>
        <w:t>П</w:t>
      </w:r>
      <w:proofErr w:type="gramEnd"/>
      <w:r w:rsidRPr="00DE5C12">
        <w:rPr>
          <w:b/>
          <w:sz w:val="26"/>
          <w:szCs w:val="26"/>
        </w:rPr>
        <w:t xml:space="preserve"> О С Т А Н О В Л Я Е Т:</w:t>
      </w:r>
    </w:p>
    <w:p w:rsidR="00DE5C12" w:rsidRPr="00DE5C12" w:rsidRDefault="00DE5C12" w:rsidP="00DE5C12">
      <w:pPr>
        <w:ind w:firstLine="709"/>
        <w:jc w:val="both"/>
        <w:rPr>
          <w:b/>
          <w:sz w:val="26"/>
          <w:szCs w:val="26"/>
        </w:rPr>
      </w:pPr>
    </w:p>
    <w:p w:rsidR="00DE5C12" w:rsidRPr="00DE5C12" w:rsidRDefault="00DE5C12" w:rsidP="00DE5C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E5C12">
        <w:rPr>
          <w:sz w:val="26"/>
          <w:szCs w:val="26"/>
        </w:rPr>
        <w:t>1.</w:t>
      </w:r>
      <w:r w:rsidRPr="00DE5C12">
        <w:rPr>
          <w:sz w:val="26"/>
          <w:szCs w:val="26"/>
        </w:rPr>
        <w:tab/>
      </w:r>
      <w:r>
        <w:rPr>
          <w:sz w:val="26"/>
          <w:szCs w:val="26"/>
        </w:rPr>
        <w:t>Признать утратившим</w:t>
      </w:r>
      <w:r w:rsidRPr="00DE5C12">
        <w:rPr>
          <w:sz w:val="26"/>
          <w:szCs w:val="26"/>
        </w:rPr>
        <w:t xml:space="preserve"> силу </w:t>
      </w:r>
      <w:hyperlink r:id="rId10" w:history="1">
        <w:r w:rsidRPr="00DE5C12">
          <w:rPr>
            <w:sz w:val="26"/>
            <w:szCs w:val="26"/>
          </w:rPr>
          <w:t>постановление</w:t>
        </w:r>
      </w:hyperlink>
      <w:r w:rsidRPr="00DE5C12">
        <w:rPr>
          <w:sz w:val="26"/>
          <w:szCs w:val="26"/>
        </w:rPr>
        <w:t xml:space="preserve"> Администрации МО "Городской округ "Город Нарьян-Мар" </w:t>
      </w:r>
      <w:r w:rsidRPr="00DE5C12">
        <w:rPr>
          <w:rFonts w:eastAsiaTheme="minorHAnsi"/>
          <w:bCs/>
          <w:sz w:val="26"/>
          <w:szCs w:val="26"/>
          <w:lang w:eastAsia="en-US"/>
        </w:rPr>
        <w:t>от 29.01.2016 № 87 "</w:t>
      </w:r>
      <w:r w:rsidRPr="00DE5C12">
        <w:rPr>
          <w:sz w:val="26"/>
          <w:szCs w:val="26"/>
        </w:rPr>
        <w:t xml:space="preserve">Об утверждении Положения о порядке предоставления субсидий юридическим лицам и </w:t>
      </w:r>
      <w:r>
        <w:rPr>
          <w:sz w:val="26"/>
          <w:szCs w:val="26"/>
        </w:rPr>
        <w:t>индивидуальным предпринимателям</w:t>
      </w:r>
      <w:r w:rsidRPr="00DE5C12">
        <w:rPr>
          <w:sz w:val="26"/>
          <w:szCs w:val="26"/>
        </w:rPr>
        <w:t xml:space="preserve"> в целях возмещения недополученных доходов в связи с оказанием услуг по перевозке пассажиров автомобильным транспортом на муниципальных маршрутах".</w:t>
      </w:r>
    </w:p>
    <w:p w:rsidR="00DE5C12" w:rsidRPr="00DE5C12" w:rsidRDefault="00DE5C12" w:rsidP="00DE5C1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5C12">
        <w:rPr>
          <w:sz w:val="26"/>
          <w:szCs w:val="26"/>
        </w:rPr>
        <w:t>2.</w:t>
      </w:r>
      <w:r w:rsidRPr="00DE5C12">
        <w:rPr>
          <w:sz w:val="26"/>
          <w:szCs w:val="26"/>
        </w:rPr>
        <w:tab/>
        <w:t xml:space="preserve">Настоящее постановление вступает в силу с момента подписания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F557D8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F557D8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11"/>
          <w:headerReference w:type="first" r:id="rId12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3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B9" w:rsidRDefault="007B33B9" w:rsidP="00693317">
      <w:r>
        <w:separator/>
      </w:r>
    </w:p>
  </w:endnote>
  <w:endnote w:type="continuationSeparator" w:id="0">
    <w:p w:rsidR="007B33B9" w:rsidRDefault="007B33B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B9" w:rsidRDefault="007B33B9" w:rsidP="00693317">
      <w:r>
        <w:separator/>
      </w:r>
    </w:p>
  </w:footnote>
  <w:footnote w:type="continuationSeparator" w:id="0">
    <w:p w:rsidR="007B33B9" w:rsidRDefault="007B33B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61E45">
        <w:pPr>
          <w:pStyle w:val="a7"/>
          <w:jc w:val="center"/>
        </w:pPr>
        <w:fldSimple w:instr=" PAGE   \* MERGEFORMAT ">
          <w:r w:rsidR="002113B3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BA3F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3FF4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C1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2EBDB0D1B3BB9F2941632DAB5767843778F142FDFAA55ACC01C3753DD78381qAI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AA527FCFE37CDE378E37796239248307DE0D8DA20021DBA1F7A19D54s9F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AA3CD-0F25-4C00-8BD5-AA177260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2016-04-19T11:51:00Z</cp:lastPrinted>
  <dcterms:created xsi:type="dcterms:W3CDTF">2016-04-19T11:55:00Z</dcterms:created>
  <dcterms:modified xsi:type="dcterms:W3CDTF">2016-04-19T11:55:00Z</dcterms:modified>
</cp:coreProperties>
</file>