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2175C" w:rsidP="004A44C9">
            <w:pPr>
              <w:jc w:val="center"/>
            </w:pPr>
            <w:bookmarkStart w:id="0" w:name="ТекстовоеПоле7"/>
            <w:r>
              <w:t>1</w:t>
            </w:r>
            <w:r w:rsidR="004A44C9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DB1EBF">
            <w:pPr>
              <w:jc w:val="center"/>
            </w:pPr>
            <w:r>
              <w:t>1</w:t>
            </w:r>
            <w:r w:rsidR="00A524A9">
              <w:t>4</w:t>
            </w:r>
            <w:r w:rsidR="00DB1EBF">
              <w:t>8</w:t>
            </w:r>
            <w:r w:rsidR="00DC4DB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5010"/>
      </w:tblGrid>
      <w:tr w:rsidR="00DC4DBA" w:rsidTr="00DC4DBA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C4DBA" w:rsidRDefault="00DC4DBA" w:rsidP="00DC4DBA">
            <w:pPr>
              <w:ind w:right="4428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размера базовой ставки платы за пользование жилым помещением (платы за наем) на 2017 год</w:t>
            </w:r>
          </w:p>
        </w:tc>
        <w:tc>
          <w:tcPr>
            <w:tcW w:w="5010" w:type="dxa"/>
          </w:tcPr>
          <w:p w:rsidR="00DC4DBA" w:rsidRDefault="00DC4DBA" w:rsidP="007D46A8">
            <w:pPr>
              <w:jc w:val="both"/>
              <w:rPr>
                <w:sz w:val="26"/>
              </w:rPr>
            </w:pPr>
          </w:p>
        </w:tc>
      </w:tr>
    </w:tbl>
    <w:p w:rsidR="00DC4DBA" w:rsidRDefault="00DC4DBA" w:rsidP="00DC4DBA">
      <w:pPr>
        <w:jc w:val="both"/>
        <w:rPr>
          <w:sz w:val="26"/>
        </w:rPr>
      </w:pPr>
    </w:p>
    <w:p w:rsidR="00DC4DBA" w:rsidRDefault="00DC4DBA" w:rsidP="00DC4DBA">
      <w:pPr>
        <w:jc w:val="both"/>
        <w:rPr>
          <w:sz w:val="26"/>
        </w:rPr>
      </w:pPr>
    </w:p>
    <w:p w:rsidR="00DC4DBA" w:rsidRDefault="00DC4DBA" w:rsidP="00DC4DBA">
      <w:pPr>
        <w:jc w:val="both"/>
        <w:rPr>
          <w:sz w:val="26"/>
        </w:rPr>
      </w:pPr>
    </w:p>
    <w:p w:rsidR="00DC4DBA" w:rsidRPr="00FF28EB" w:rsidRDefault="00DC4DBA" w:rsidP="00DC4D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 решением Совета городского округа "Город Нарьян-Мар"            от 25.06.2009 № 510-р </w:t>
      </w:r>
      <w:r w:rsidRPr="005C7B15">
        <w:rPr>
          <w:sz w:val="26"/>
          <w:szCs w:val="26"/>
        </w:rPr>
        <w:t>"О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постановлением администрации Ненецкого автономного округа от 30.05.2016 № 164-п                             "Об утверждении средней рыночной стоимости одного</w:t>
      </w:r>
      <w:proofErr w:type="gramEnd"/>
      <w:r>
        <w:rPr>
          <w:sz w:val="26"/>
          <w:szCs w:val="26"/>
        </w:rPr>
        <w:t xml:space="preserve"> квадратного метра общей площади жилья на 2016 год" </w:t>
      </w:r>
      <w:r>
        <w:rPr>
          <w:sz w:val="26"/>
        </w:rPr>
        <w:t>Администрация МО "Городской округ "Город Нарьян-Мар"</w:t>
      </w:r>
    </w:p>
    <w:p w:rsidR="00DC4DBA" w:rsidRDefault="00DC4DBA" w:rsidP="00DC4D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DC4DBA" w:rsidRDefault="00DC4DBA" w:rsidP="00DC4DB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О С Т А Н О В Л Я Е Т:</w:t>
      </w:r>
    </w:p>
    <w:p w:rsidR="00DC4DBA" w:rsidRDefault="00DC4DBA" w:rsidP="00DC4D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DC4DBA" w:rsidRPr="00C931DF" w:rsidRDefault="00DC4DBA" w:rsidP="00DC4DBA">
      <w:pPr>
        <w:pStyle w:val="ConsPlusNormal"/>
        <w:widowControl/>
        <w:numPr>
          <w:ilvl w:val="0"/>
          <w:numId w:val="18"/>
        </w:numPr>
        <w:tabs>
          <w:tab w:val="clear" w:pos="17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размер базовой ставки платы за пользование жилым помещением (платы за наем) на 2017 год в размере 55,26 руб./кв.м. в месяц.</w:t>
      </w:r>
    </w:p>
    <w:p w:rsidR="00DC4DBA" w:rsidRDefault="00DC4DBA" w:rsidP="00DC4DBA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МО "Городской округ "Город Нарьян-Мар" от 08.06.2016 № 657 "О размере базовой ставки платы                за пользование жилым помещением (платы за наем)". </w:t>
      </w:r>
    </w:p>
    <w:p w:rsidR="00DC4DBA" w:rsidRDefault="00DC4DBA" w:rsidP="00DC4DBA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97146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01 января 2017 года и подлежит официальному опубликованию</w:t>
      </w:r>
      <w:r w:rsidRPr="00A97146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25" w:rsidRDefault="00B83025" w:rsidP="00693317">
      <w:r>
        <w:separator/>
      </w:r>
    </w:p>
  </w:endnote>
  <w:endnote w:type="continuationSeparator" w:id="0">
    <w:p w:rsidR="00B83025" w:rsidRDefault="00B830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25" w:rsidRDefault="00B83025" w:rsidP="00693317">
      <w:r>
        <w:separator/>
      </w:r>
    </w:p>
  </w:footnote>
  <w:footnote w:type="continuationSeparator" w:id="0">
    <w:p w:rsidR="00B83025" w:rsidRDefault="00B830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53069">
        <w:pPr>
          <w:pStyle w:val="a7"/>
          <w:jc w:val="center"/>
        </w:pPr>
        <w:fldSimple w:instr=" PAGE   \* MERGEFORMAT ">
          <w:r w:rsidR="006C16C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60B5ECB"/>
    <w:multiLevelType w:val="hybridMultilevel"/>
    <w:tmpl w:val="1BCA6442"/>
    <w:lvl w:ilvl="0" w:tplc="42448AF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069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DBA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A0A03-7AA6-4107-BE42-C3150754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2016-12-14T15:04:00Z</cp:lastPrinted>
  <dcterms:created xsi:type="dcterms:W3CDTF">2016-12-14T15:06:00Z</dcterms:created>
  <dcterms:modified xsi:type="dcterms:W3CDTF">2016-12-14T15:06:00Z</dcterms:modified>
</cp:coreProperties>
</file>