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051BC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-312420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13494F" w:rsidP="002B237D">
            <w:pPr>
              <w:jc w:val="center"/>
            </w:pPr>
            <w:bookmarkStart w:id="0" w:name="ТекстовоеПоле7"/>
            <w:r>
              <w:t>2</w:t>
            </w:r>
            <w:r w:rsidR="008727C0">
              <w:t>9</w:t>
            </w:r>
          </w:p>
        </w:tc>
        <w:tc>
          <w:tcPr>
            <w:tcW w:w="248" w:type="dxa"/>
          </w:tcPr>
          <w:p w:rsidR="007F5192" w:rsidRDefault="007F5192" w:rsidP="002E6317">
            <w:pPr>
              <w:jc w:val="both"/>
            </w:pPr>
          </w:p>
        </w:tc>
        <w:tc>
          <w:tcPr>
            <w:tcW w:w="2127" w:type="dxa"/>
          </w:tcPr>
          <w:p w:rsidR="007F5192" w:rsidRDefault="0098154C" w:rsidP="00B279C3">
            <w:pPr>
              <w:jc w:val="center"/>
            </w:pPr>
            <w:r>
              <w:t>0</w:t>
            </w:r>
            <w:r w:rsidR="00B279C3">
              <w:t>7</w:t>
            </w:r>
            <w:r w:rsidR="007F5192">
              <w:t>.201</w:t>
            </w:r>
            <w:r>
              <w:t>5</w:t>
            </w:r>
          </w:p>
        </w:tc>
        <w:tc>
          <w:tcPr>
            <w:tcW w:w="390" w:type="dxa"/>
          </w:tcPr>
          <w:p w:rsidR="007F5192" w:rsidRDefault="007F5192" w:rsidP="0057299F">
            <w:pPr>
              <w:jc w:val="center"/>
            </w:pPr>
          </w:p>
        </w:tc>
        <w:bookmarkEnd w:id="0"/>
        <w:tc>
          <w:tcPr>
            <w:tcW w:w="1311" w:type="dxa"/>
          </w:tcPr>
          <w:p w:rsidR="007F5192" w:rsidRDefault="00E6665B" w:rsidP="002B237D">
            <w:pPr>
              <w:jc w:val="center"/>
            </w:pPr>
            <w:r>
              <w:t>8</w:t>
            </w:r>
            <w:r w:rsidR="00D76D18">
              <w:t>96</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068A3" w:rsidRPr="009C360B" w:rsidRDefault="003068A3" w:rsidP="00E64CA0">
      <w:pPr>
        <w:pStyle w:val="a3"/>
        <w:tabs>
          <w:tab w:val="left" w:pos="4820"/>
          <w:tab w:val="left" w:pos="8222"/>
        </w:tabs>
        <w:ind w:right="4393"/>
        <w:jc w:val="both"/>
        <w:rPr>
          <w:szCs w:val="26"/>
        </w:rPr>
      </w:pPr>
    </w:p>
    <w:p w:rsidR="00A31001" w:rsidRPr="00FA4785" w:rsidRDefault="00A31001" w:rsidP="00A31001">
      <w:pPr>
        <w:ind w:right="4251"/>
        <w:jc w:val="both"/>
        <w:rPr>
          <w:sz w:val="26"/>
          <w:szCs w:val="26"/>
        </w:rPr>
      </w:pPr>
      <w:r w:rsidRPr="00FA4785">
        <w:rPr>
          <w:sz w:val="26"/>
        </w:rPr>
        <w:t>Об утверждении административного регламента исполнения муниципальной функции "Муниципальный</w:t>
      </w:r>
      <w:r w:rsidRPr="00FA4785">
        <w:rPr>
          <w:sz w:val="26"/>
          <w:szCs w:val="26"/>
        </w:rPr>
        <w:t xml:space="preserve"> контроль</w:t>
      </w:r>
      <w:r>
        <w:rPr>
          <w:sz w:val="26"/>
          <w:szCs w:val="26"/>
        </w:rPr>
        <w:t xml:space="preserve"> соблюдения условий организации регулярных перевозок на территории муниципального образования</w:t>
      </w:r>
      <w:r w:rsidRPr="00FA4785">
        <w:rPr>
          <w:sz w:val="26"/>
          <w:szCs w:val="26"/>
        </w:rPr>
        <w:t>"</w:t>
      </w:r>
    </w:p>
    <w:p w:rsidR="00A31001" w:rsidRDefault="00A31001" w:rsidP="00A31001">
      <w:pPr>
        <w:ind w:right="4315"/>
        <w:jc w:val="both"/>
        <w:rPr>
          <w:sz w:val="26"/>
          <w:szCs w:val="26"/>
        </w:rPr>
      </w:pPr>
    </w:p>
    <w:p w:rsidR="00A31001" w:rsidRDefault="00A31001" w:rsidP="00A31001">
      <w:pPr>
        <w:ind w:right="4315"/>
        <w:jc w:val="both"/>
        <w:rPr>
          <w:sz w:val="26"/>
          <w:szCs w:val="26"/>
        </w:rPr>
      </w:pPr>
    </w:p>
    <w:p w:rsidR="00A31001" w:rsidRPr="00FA4785" w:rsidRDefault="00A31001" w:rsidP="00A31001">
      <w:pPr>
        <w:ind w:right="4315"/>
        <w:jc w:val="both"/>
        <w:rPr>
          <w:sz w:val="26"/>
          <w:szCs w:val="26"/>
        </w:rPr>
      </w:pPr>
    </w:p>
    <w:p w:rsidR="00A31001" w:rsidRDefault="00A31001" w:rsidP="00A31001">
      <w:pPr>
        <w:widowControl w:val="0"/>
        <w:autoSpaceDE w:val="0"/>
        <w:autoSpaceDN w:val="0"/>
        <w:adjustRightInd w:val="0"/>
        <w:ind w:firstLine="709"/>
        <w:jc w:val="both"/>
        <w:rPr>
          <w:sz w:val="26"/>
          <w:szCs w:val="26"/>
        </w:rPr>
      </w:pPr>
      <w:r w:rsidRPr="00A31001">
        <w:rPr>
          <w:sz w:val="26"/>
          <w:szCs w:val="26"/>
        </w:rPr>
        <w:t xml:space="preserve">Руководствуясь Федеральным </w:t>
      </w:r>
      <w:hyperlink r:id="rId9" w:history="1">
        <w:r w:rsidRPr="00A31001">
          <w:rPr>
            <w:sz w:val="26"/>
            <w:szCs w:val="26"/>
          </w:rPr>
          <w:t>законом</w:t>
        </w:r>
      </w:hyperlink>
      <w:r w:rsidRPr="00A31001">
        <w:rPr>
          <w:sz w:val="26"/>
          <w:szCs w:val="26"/>
        </w:rPr>
        <w:t xml:space="preserve"> от 06.10.2003 № 131-ФЗ "Об общих принципах организации местного самоуправления в Российской Федерации", Администрация МО "Городской округ "Город Нарьян-Мар"</w:t>
      </w:r>
    </w:p>
    <w:p w:rsidR="00A31001" w:rsidRPr="00A31001" w:rsidRDefault="00A31001" w:rsidP="00A31001">
      <w:pPr>
        <w:widowControl w:val="0"/>
        <w:autoSpaceDE w:val="0"/>
        <w:autoSpaceDN w:val="0"/>
        <w:adjustRightInd w:val="0"/>
        <w:ind w:firstLine="709"/>
        <w:jc w:val="both"/>
        <w:rPr>
          <w:sz w:val="26"/>
          <w:szCs w:val="26"/>
        </w:rPr>
      </w:pPr>
    </w:p>
    <w:p w:rsidR="00A31001" w:rsidRDefault="00A31001" w:rsidP="00A31001">
      <w:pPr>
        <w:widowControl w:val="0"/>
        <w:autoSpaceDE w:val="0"/>
        <w:autoSpaceDN w:val="0"/>
        <w:adjustRightInd w:val="0"/>
        <w:ind w:firstLine="709"/>
        <w:jc w:val="center"/>
        <w:rPr>
          <w:b/>
          <w:sz w:val="26"/>
          <w:szCs w:val="26"/>
        </w:rPr>
      </w:pPr>
      <w:proofErr w:type="gramStart"/>
      <w:r w:rsidRPr="00FA4785">
        <w:rPr>
          <w:b/>
          <w:sz w:val="26"/>
          <w:szCs w:val="26"/>
        </w:rPr>
        <w:t>П</w:t>
      </w:r>
      <w:proofErr w:type="gramEnd"/>
      <w:r w:rsidRPr="00FA4785">
        <w:rPr>
          <w:b/>
          <w:sz w:val="26"/>
          <w:szCs w:val="26"/>
        </w:rPr>
        <w:t xml:space="preserve"> О С Т А Н О В Л Я Е Т:</w:t>
      </w:r>
    </w:p>
    <w:p w:rsidR="00A31001" w:rsidRPr="00FA4785" w:rsidRDefault="00A31001" w:rsidP="00A31001">
      <w:pPr>
        <w:widowControl w:val="0"/>
        <w:autoSpaceDE w:val="0"/>
        <w:autoSpaceDN w:val="0"/>
        <w:adjustRightInd w:val="0"/>
        <w:ind w:firstLine="709"/>
        <w:jc w:val="center"/>
        <w:rPr>
          <w:b/>
          <w:sz w:val="26"/>
          <w:szCs w:val="26"/>
        </w:rPr>
      </w:pPr>
    </w:p>
    <w:p w:rsidR="00A31001" w:rsidRPr="00FA4785" w:rsidRDefault="00A31001" w:rsidP="00A31001">
      <w:pPr>
        <w:widowControl w:val="0"/>
        <w:tabs>
          <w:tab w:val="left" w:pos="1134"/>
        </w:tabs>
        <w:autoSpaceDE w:val="0"/>
        <w:autoSpaceDN w:val="0"/>
        <w:adjustRightInd w:val="0"/>
        <w:ind w:firstLine="709"/>
        <w:jc w:val="both"/>
        <w:rPr>
          <w:sz w:val="26"/>
          <w:szCs w:val="26"/>
        </w:rPr>
      </w:pPr>
      <w:r w:rsidRPr="00FA4785">
        <w:rPr>
          <w:sz w:val="26"/>
          <w:szCs w:val="26"/>
        </w:rPr>
        <w:t>1.</w:t>
      </w:r>
      <w:r w:rsidRPr="00FA4785">
        <w:rPr>
          <w:sz w:val="26"/>
          <w:szCs w:val="26"/>
        </w:rPr>
        <w:tab/>
        <w:t xml:space="preserve">Утвердить административный регламент исполнения муниципальной функции "Муниципальный контроль </w:t>
      </w:r>
      <w:r>
        <w:rPr>
          <w:sz w:val="26"/>
          <w:szCs w:val="26"/>
        </w:rPr>
        <w:t>соблюдения условий организации регулярных перевозок на территории муниципального образования</w:t>
      </w:r>
      <w:r w:rsidRPr="00FA4785">
        <w:rPr>
          <w:sz w:val="26"/>
          <w:szCs w:val="26"/>
        </w:rPr>
        <w:t>" (Приложение).</w:t>
      </w:r>
    </w:p>
    <w:p w:rsidR="00A31001" w:rsidRPr="00FA4785" w:rsidRDefault="00A31001" w:rsidP="00A31001">
      <w:pPr>
        <w:widowControl w:val="0"/>
        <w:tabs>
          <w:tab w:val="left" w:pos="1134"/>
        </w:tabs>
        <w:autoSpaceDE w:val="0"/>
        <w:autoSpaceDN w:val="0"/>
        <w:adjustRightInd w:val="0"/>
        <w:ind w:firstLine="709"/>
        <w:jc w:val="both"/>
        <w:rPr>
          <w:sz w:val="26"/>
          <w:szCs w:val="26"/>
        </w:rPr>
      </w:pPr>
      <w:r w:rsidRPr="00FA4785">
        <w:rPr>
          <w:sz w:val="26"/>
          <w:szCs w:val="26"/>
        </w:rPr>
        <w:t>2.</w:t>
      </w:r>
      <w:r w:rsidRPr="00FA4785">
        <w:rPr>
          <w:sz w:val="26"/>
          <w:szCs w:val="26"/>
        </w:rPr>
        <w:tab/>
        <w:t>Признать утратившим силу постановление Администрации МО "Городской округ "Город Нарьян-Мар" от 13.02.2013 № 2</w:t>
      </w:r>
      <w:r>
        <w:rPr>
          <w:sz w:val="26"/>
          <w:szCs w:val="26"/>
        </w:rPr>
        <w:t>12</w:t>
      </w:r>
      <w:r w:rsidRPr="00FA4785">
        <w:rPr>
          <w:sz w:val="26"/>
          <w:szCs w:val="26"/>
        </w:rPr>
        <w:t xml:space="preserve"> "Об утверждении административного регламента исполнения муниципальной функции "Муниципальный контроль </w:t>
      </w:r>
      <w:r>
        <w:rPr>
          <w:sz w:val="26"/>
          <w:szCs w:val="26"/>
        </w:rPr>
        <w:t>соблюдения условий организации регулярных перевозок на территории муниципального образования</w:t>
      </w:r>
      <w:r w:rsidRPr="00FA4785">
        <w:rPr>
          <w:sz w:val="26"/>
          <w:szCs w:val="26"/>
        </w:rPr>
        <w:t>".</w:t>
      </w:r>
    </w:p>
    <w:p w:rsidR="00A31001" w:rsidRPr="00FA4785" w:rsidRDefault="00A31001" w:rsidP="00A31001">
      <w:pPr>
        <w:widowControl w:val="0"/>
        <w:tabs>
          <w:tab w:val="left" w:pos="1134"/>
        </w:tabs>
        <w:autoSpaceDE w:val="0"/>
        <w:autoSpaceDN w:val="0"/>
        <w:adjustRightInd w:val="0"/>
        <w:ind w:firstLine="709"/>
        <w:jc w:val="both"/>
        <w:rPr>
          <w:sz w:val="26"/>
          <w:szCs w:val="26"/>
        </w:rPr>
      </w:pPr>
      <w:r w:rsidRPr="00FA4785">
        <w:rPr>
          <w:sz w:val="26"/>
          <w:szCs w:val="26"/>
        </w:rPr>
        <w:t>3.</w:t>
      </w:r>
      <w:r w:rsidRPr="00FA4785">
        <w:rPr>
          <w:sz w:val="26"/>
          <w:szCs w:val="26"/>
        </w:rPr>
        <w:tab/>
        <w:t xml:space="preserve">Настоящее постановление вступает в силу после его официального опубликования, подлежит размещению на официальном сайте </w:t>
      </w:r>
      <w:r>
        <w:rPr>
          <w:sz w:val="26"/>
          <w:szCs w:val="26"/>
        </w:rPr>
        <w:t xml:space="preserve">Администрации </w:t>
      </w:r>
      <w:r w:rsidRPr="00FA4785">
        <w:rPr>
          <w:sz w:val="26"/>
          <w:szCs w:val="26"/>
        </w:rPr>
        <w:t>МО "Городской округ "Город Нарьян-Мар".</w:t>
      </w:r>
    </w:p>
    <w:p w:rsidR="00B938FB" w:rsidRPr="009C360B" w:rsidRDefault="00B938FB" w:rsidP="00B938FB">
      <w:pPr>
        <w:rPr>
          <w:sz w:val="26"/>
          <w:szCs w:val="26"/>
        </w:rPr>
      </w:pPr>
    </w:p>
    <w:p w:rsidR="00B938FB" w:rsidRPr="009C360B" w:rsidRDefault="00B938FB" w:rsidP="00B938FB">
      <w:pPr>
        <w:pStyle w:val="a3"/>
        <w:rPr>
          <w:szCs w:val="26"/>
        </w:rPr>
      </w:pPr>
    </w:p>
    <w:p w:rsidR="00850140" w:rsidRPr="009C360B" w:rsidRDefault="00850140" w:rsidP="009B10DD">
      <w:pPr>
        <w:ind w:right="4393"/>
        <w:jc w:val="both"/>
        <w:rPr>
          <w:sz w:val="26"/>
          <w:szCs w:val="26"/>
        </w:rPr>
      </w:pPr>
    </w:p>
    <w:tbl>
      <w:tblPr>
        <w:tblW w:w="0" w:type="auto"/>
        <w:tblLook w:val="0000"/>
      </w:tblPr>
      <w:tblGrid>
        <w:gridCol w:w="4771"/>
        <w:gridCol w:w="4799"/>
      </w:tblGrid>
      <w:tr w:rsidR="007F5192" w:rsidTr="00B36D55">
        <w:tc>
          <w:tcPr>
            <w:tcW w:w="4844" w:type="dxa"/>
            <w:tcBorders>
              <w:top w:val="nil"/>
              <w:left w:val="nil"/>
              <w:bottom w:val="nil"/>
              <w:right w:val="nil"/>
            </w:tcBorders>
          </w:tcPr>
          <w:p w:rsidR="007F5192" w:rsidRDefault="00E50612"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7F5192" w:rsidRPr="003068A3" w:rsidRDefault="007F5192" w:rsidP="002E6317">
            <w:pPr>
              <w:jc w:val="right"/>
              <w:rPr>
                <w:b/>
                <w:bCs/>
              </w:rPr>
            </w:pPr>
          </w:p>
          <w:p w:rsidR="007F5192" w:rsidRDefault="00E50612" w:rsidP="002E6317">
            <w:pPr>
              <w:jc w:val="right"/>
              <w:rPr>
                <w:b/>
                <w:bCs/>
                <w:sz w:val="26"/>
                <w:szCs w:val="26"/>
              </w:rPr>
            </w:pPr>
            <w:r>
              <w:rPr>
                <w:b/>
                <w:bCs/>
                <w:sz w:val="26"/>
                <w:szCs w:val="26"/>
              </w:rPr>
              <w:t>Т.В.Федорова</w:t>
            </w:r>
          </w:p>
        </w:tc>
      </w:tr>
    </w:tbl>
    <w:p w:rsidR="00646896" w:rsidRDefault="00646896" w:rsidP="00F51461"/>
    <w:p w:rsidR="00006ABA" w:rsidRDefault="00006ABA" w:rsidP="00F51461"/>
    <w:p w:rsidR="00006ABA" w:rsidRDefault="00006ABA" w:rsidP="00F51461"/>
    <w:p w:rsidR="00006ABA" w:rsidRDefault="00006ABA" w:rsidP="00F51461"/>
    <w:p w:rsidR="00006ABA" w:rsidRDefault="00006ABA" w:rsidP="00F51461"/>
    <w:p w:rsidR="00006ABA" w:rsidRDefault="00006ABA" w:rsidP="00F51461"/>
    <w:p w:rsidR="00006ABA" w:rsidRDefault="00006ABA" w:rsidP="00F51461">
      <w:pPr>
        <w:sectPr w:rsidR="00006ABA" w:rsidSect="00F60AF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851" w:bottom="851" w:left="1701" w:header="720" w:footer="720" w:gutter="0"/>
          <w:pgNumType w:start="1"/>
          <w:cols w:space="720"/>
          <w:titlePg/>
          <w:docGrid w:linePitch="326"/>
        </w:sectPr>
      </w:pPr>
    </w:p>
    <w:p w:rsidR="00006ABA" w:rsidRDefault="00006ABA" w:rsidP="00F51461">
      <w:pPr>
        <w:sectPr w:rsidR="00006ABA" w:rsidSect="00AE2260">
          <w:type w:val="continuous"/>
          <w:pgSz w:w="11906" w:h="16838" w:code="9"/>
          <w:pgMar w:top="1134" w:right="851" w:bottom="851" w:left="1701" w:header="720" w:footer="720" w:gutter="0"/>
          <w:pgNumType w:start="1"/>
          <w:cols w:space="720"/>
          <w:titlePg/>
          <w:docGrid w:linePitch="326"/>
        </w:sectPr>
      </w:pPr>
    </w:p>
    <w:p w:rsidR="00006ABA" w:rsidRDefault="00006ABA" w:rsidP="00F51461"/>
    <w:p w:rsidR="00006ABA" w:rsidRDefault="00006ABA" w:rsidP="00F51461">
      <w:pPr>
        <w:sectPr w:rsidR="00006ABA" w:rsidSect="00006ABA">
          <w:type w:val="continuous"/>
          <w:pgSz w:w="11906" w:h="16838" w:code="9"/>
          <w:pgMar w:top="1134" w:right="851" w:bottom="851" w:left="1701" w:header="720" w:footer="720" w:gutter="0"/>
          <w:pgNumType w:start="1"/>
          <w:cols w:space="720"/>
          <w:titlePg/>
          <w:docGrid w:linePitch="326"/>
        </w:sectPr>
      </w:pPr>
    </w:p>
    <w:p w:rsidR="00006ABA" w:rsidRDefault="00006ABA" w:rsidP="00F51461">
      <w:pPr>
        <w:sectPr w:rsidR="00006ABA" w:rsidSect="00AE2260">
          <w:type w:val="continuous"/>
          <w:pgSz w:w="11906" w:h="16838" w:code="9"/>
          <w:pgMar w:top="1134" w:right="851" w:bottom="851" w:left="1701" w:header="720" w:footer="720" w:gutter="0"/>
          <w:pgNumType w:start="1"/>
          <w:cols w:space="720"/>
          <w:titlePg/>
          <w:docGrid w:linePitch="326"/>
        </w:sectPr>
      </w:pPr>
    </w:p>
    <w:p w:rsidR="00006ABA" w:rsidRDefault="00006ABA" w:rsidP="00006ABA">
      <w:pPr>
        <w:widowControl w:val="0"/>
        <w:autoSpaceDE w:val="0"/>
        <w:autoSpaceDN w:val="0"/>
        <w:adjustRightInd w:val="0"/>
        <w:jc w:val="right"/>
        <w:outlineLvl w:val="0"/>
        <w:rPr>
          <w:sz w:val="26"/>
          <w:szCs w:val="26"/>
        </w:rPr>
      </w:pPr>
      <w:r>
        <w:rPr>
          <w:sz w:val="26"/>
          <w:szCs w:val="26"/>
        </w:rPr>
        <w:lastRenderedPageBreak/>
        <w:t>П</w:t>
      </w:r>
      <w:r w:rsidRPr="00B45FEB">
        <w:rPr>
          <w:sz w:val="26"/>
          <w:szCs w:val="26"/>
        </w:rPr>
        <w:t>риложение</w:t>
      </w:r>
    </w:p>
    <w:p w:rsidR="00006ABA" w:rsidRDefault="00006ABA" w:rsidP="00006ABA">
      <w:pPr>
        <w:widowControl w:val="0"/>
        <w:autoSpaceDE w:val="0"/>
        <w:autoSpaceDN w:val="0"/>
        <w:adjustRightInd w:val="0"/>
        <w:jc w:val="right"/>
        <w:outlineLvl w:val="0"/>
        <w:rPr>
          <w:sz w:val="26"/>
          <w:szCs w:val="26"/>
        </w:rPr>
      </w:pPr>
    </w:p>
    <w:p w:rsidR="00006ABA" w:rsidRPr="00B45FEB" w:rsidRDefault="00006ABA" w:rsidP="00006ABA">
      <w:pPr>
        <w:widowControl w:val="0"/>
        <w:autoSpaceDE w:val="0"/>
        <w:autoSpaceDN w:val="0"/>
        <w:adjustRightInd w:val="0"/>
        <w:jc w:val="right"/>
        <w:outlineLvl w:val="0"/>
        <w:rPr>
          <w:sz w:val="26"/>
          <w:szCs w:val="26"/>
        </w:rPr>
      </w:pPr>
      <w:r>
        <w:rPr>
          <w:sz w:val="26"/>
          <w:szCs w:val="26"/>
        </w:rPr>
        <w:t>УТВЕРЖДЕН</w:t>
      </w:r>
    </w:p>
    <w:p w:rsidR="00006ABA" w:rsidRPr="00B45FEB" w:rsidRDefault="00006ABA" w:rsidP="00006ABA">
      <w:pPr>
        <w:widowControl w:val="0"/>
        <w:autoSpaceDE w:val="0"/>
        <w:autoSpaceDN w:val="0"/>
        <w:adjustRightInd w:val="0"/>
        <w:jc w:val="right"/>
        <w:rPr>
          <w:sz w:val="26"/>
          <w:szCs w:val="26"/>
        </w:rPr>
      </w:pPr>
      <w:r>
        <w:rPr>
          <w:sz w:val="26"/>
          <w:szCs w:val="26"/>
        </w:rPr>
        <w:t>постановлением</w:t>
      </w:r>
      <w:r w:rsidRPr="00B45FEB">
        <w:rPr>
          <w:sz w:val="26"/>
          <w:szCs w:val="26"/>
        </w:rPr>
        <w:t xml:space="preserve"> Администрации МО</w:t>
      </w:r>
    </w:p>
    <w:p w:rsidR="00006ABA" w:rsidRPr="00B45FEB" w:rsidRDefault="00006ABA" w:rsidP="00006ABA">
      <w:pPr>
        <w:widowControl w:val="0"/>
        <w:autoSpaceDE w:val="0"/>
        <w:autoSpaceDN w:val="0"/>
        <w:adjustRightInd w:val="0"/>
        <w:jc w:val="right"/>
        <w:rPr>
          <w:sz w:val="26"/>
          <w:szCs w:val="26"/>
        </w:rPr>
      </w:pPr>
      <w:r w:rsidRPr="00B45FEB">
        <w:rPr>
          <w:sz w:val="26"/>
          <w:szCs w:val="26"/>
        </w:rPr>
        <w:t>"Городской округ "Город Нарьян-Мар"</w:t>
      </w:r>
    </w:p>
    <w:p w:rsidR="00006ABA" w:rsidRPr="00B45FEB" w:rsidRDefault="00006ABA" w:rsidP="00006ABA">
      <w:pPr>
        <w:widowControl w:val="0"/>
        <w:autoSpaceDE w:val="0"/>
        <w:autoSpaceDN w:val="0"/>
        <w:adjustRightInd w:val="0"/>
        <w:jc w:val="right"/>
        <w:rPr>
          <w:color w:val="0D0D0D"/>
          <w:sz w:val="26"/>
          <w:szCs w:val="26"/>
        </w:rPr>
      </w:pPr>
      <w:r>
        <w:rPr>
          <w:color w:val="0D0D0D"/>
          <w:sz w:val="26"/>
          <w:szCs w:val="26"/>
        </w:rPr>
        <w:t>от 29.07.2015 № 896</w:t>
      </w:r>
    </w:p>
    <w:p w:rsidR="00006ABA" w:rsidRDefault="00006ABA" w:rsidP="00006ABA">
      <w:pPr>
        <w:widowControl w:val="0"/>
        <w:autoSpaceDE w:val="0"/>
        <w:autoSpaceDN w:val="0"/>
        <w:adjustRightInd w:val="0"/>
        <w:jc w:val="center"/>
        <w:rPr>
          <w:b/>
          <w:bCs/>
          <w:sz w:val="26"/>
          <w:szCs w:val="26"/>
        </w:rPr>
      </w:pPr>
    </w:p>
    <w:p w:rsidR="00006ABA" w:rsidRPr="00D82C64" w:rsidRDefault="00006ABA" w:rsidP="00006ABA">
      <w:pPr>
        <w:widowControl w:val="0"/>
        <w:autoSpaceDE w:val="0"/>
        <w:autoSpaceDN w:val="0"/>
        <w:adjustRightInd w:val="0"/>
        <w:jc w:val="center"/>
        <w:rPr>
          <w:bCs/>
          <w:sz w:val="26"/>
          <w:szCs w:val="26"/>
        </w:rPr>
      </w:pPr>
      <w:r w:rsidRPr="00D82C64">
        <w:rPr>
          <w:bCs/>
          <w:sz w:val="26"/>
          <w:szCs w:val="26"/>
        </w:rPr>
        <w:t>АДМИНИСТРАТИВНЫЙ РЕГЛАМЕНТ</w:t>
      </w:r>
    </w:p>
    <w:p w:rsidR="00006ABA" w:rsidRPr="00D82C64" w:rsidRDefault="00006ABA" w:rsidP="00006ABA">
      <w:pPr>
        <w:widowControl w:val="0"/>
        <w:autoSpaceDE w:val="0"/>
        <w:autoSpaceDN w:val="0"/>
        <w:adjustRightInd w:val="0"/>
        <w:jc w:val="center"/>
        <w:rPr>
          <w:bCs/>
          <w:sz w:val="26"/>
          <w:szCs w:val="26"/>
        </w:rPr>
      </w:pPr>
      <w:r w:rsidRPr="00D82C64">
        <w:rPr>
          <w:bCs/>
          <w:sz w:val="26"/>
          <w:szCs w:val="26"/>
        </w:rPr>
        <w:t>ИСПОЛНЕНИЯ МУНИЦИПАЛЬНОЙ ФУНКЦИИ "МУНИЦИПАЛЬНЫЙ КОНТРОЛЬ СОБЛЮДЕНИЯ УСЛОВИЙ ОРГАНИЗАЦИИ РЕГУЛЯРНЫХ ПЕРЕВОЗОК НА ТЕРРИТОРИИ МУНИЦИПАЛЬНОГО ОБРАЗОВАНИЯ"</w:t>
      </w:r>
    </w:p>
    <w:p w:rsidR="00006ABA" w:rsidRPr="00D82C64" w:rsidRDefault="00006ABA" w:rsidP="00006ABA">
      <w:pPr>
        <w:widowControl w:val="0"/>
        <w:autoSpaceDE w:val="0"/>
        <w:autoSpaceDN w:val="0"/>
        <w:adjustRightInd w:val="0"/>
        <w:jc w:val="center"/>
        <w:rPr>
          <w:sz w:val="26"/>
          <w:szCs w:val="26"/>
        </w:rPr>
      </w:pPr>
    </w:p>
    <w:p w:rsidR="00006ABA" w:rsidRPr="00006ABA" w:rsidRDefault="00006ABA" w:rsidP="00006ABA">
      <w:pPr>
        <w:pStyle w:val="ad"/>
        <w:widowControl w:val="0"/>
        <w:numPr>
          <w:ilvl w:val="0"/>
          <w:numId w:val="6"/>
        </w:numPr>
        <w:autoSpaceDE w:val="0"/>
        <w:autoSpaceDN w:val="0"/>
        <w:adjustRightInd w:val="0"/>
        <w:jc w:val="center"/>
        <w:outlineLvl w:val="1"/>
        <w:rPr>
          <w:sz w:val="26"/>
          <w:szCs w:val="26"/>
        </w:rPr>
      </w:pPr>
      <w:bookmarkStart w:id="1" w:name="Par37"/>
      <w:bookmarkEnd w:id="1"/>
      <w:r w:rsidRPr="00006ABA">
        <w:rPr>
          <w:sz w:val="26"/>
          <w:szCs w:val="26"/>
        </w:rPr>
        <w:t>Общие положения</w:t>
      </w:r>
    </w:p>
    <w:p w:rsidR="00006ABA" w:rsidRPr="00A7389C" w:rsidRDefault="00006ABA" w:rsidP="00006ABA">
      <w:pPr>
        <w:widowControl w:val="0"/>
        <w:autoSpaceDE w:val="0"/>
        <w:autoSpaceDN w:val="0"/>
        <w:adjustRightInd w:val="0"/>
        <w:jc w:val="center"/>
        <w:rPr>
          <w:sz w:val="26"/>
          <w:szCs w:val="26"/>
        </w:rPr>
      </w:pPr>
    </w:p>
    <w:p w:rsidR="00006ABA" w:rsidRPr="00A7389C" w:rsidRDefault="00006ABA" w:rsidP="00006ABA">
      <w:pPr>
        <w:widowControl w:val="0"/>
        <w:autoSpaceDE w:val="0"/>
        <w:autoSpaceDN w:val="0"/>
        <w:adjustRightInd w:val="0"/>
        <w:jc w:val="center"/>
        <w:outlineLvl w:val="2"/>
        <w:rPr>
          <w:sz w:val="26"/>
          <w:szCs w:val="26"/>
        </w:rPr>
      </w:pPr>
      <w:bookmarkStart w:id="2" w:name="Par39"/>
      <w:bookmarkEnd w:id="2"/>
      <w:r w:rsidRPr="00A7389C">
        <w:rPr>
          <w:sz w:val="26"/>
          <w:szCs w:val="26"/>
        </w:rPr>
        <w:t>Наименование муниципальной функции</w:t>
      </w:r>
    </w:p>
    <w:p w:rsidR="00006ABA" w:rsidRPr="00A7389C" w:rsidRDefault="00006ABA" w:rsidP="00006ABA">
      <w:pPr>
        <w:widowControl w:val="0"/>
        <w:autoSpaceDE w:val="0"/>
        <w:autoSpaceDN w:val="0"/>
        <w:adjustRightInd w:val="0"/>
        <w:ind w:firstLine="709"/>
        <w:jc w:val="both"/>
        <w:rPr>
          <w:sz w:val="26"/>
          <w:szCs w:val="26"/>
        </w:rPr>
      </w:pPr>
    </w:p>
    <w:p w:rsidR="00006ABA" w:rsidRPr="00006ABA" w:rsidRDefault="00006ABA" w:rsidP="00006ABA">
      <w:pPr>
        <w:pStyle w:val="ad"/>
        <w:widowControl w:val="0"/>
        <w:numPr>
          <w:ilvl w:val="1"/>
          <w:numId w:val="6"/>
        </w:numPr>
        <w:tabs>
          <w:tab w:val="left" w:pos="1276"/>
        </w:tabs>
        <w:autoSpaceDE w:val="0"/>
        <w:autoSpaceDN w:val="0"/>
        <w:adjustRightInd w:val="0"/>
        <w:ind w:left="0" w:firstLine="709"/>
        <w:jc w:val="both"/>
        <w:rPr>
          <w:sz w:val="26"/>
          <w:szCs w:val="26"/>
        </w:rPr>
      </w:pPr>
      <w:r w:rsidRPr="00006ABA">
        <w:rPr>
          <w:sz w:val="26"/>
          <w:szCs w:val="26"/>
        </w:rPr>
        <w:t>Наименование муниципальной функции: "Муниципальный контроль соблюдения условий организации регулярных перевозок на территории муниципального образования" (далее - Муниципальная функция).</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006ABA" w:rsidP="00006ABA">
      <w:pPr>
        <w:widowControl w:val="0"/>
        <w:autoSpaceDE w:val="0"/>
        <w:autoSpaceDN w:val="0"/>
        <w:adjustRightInd w:val="0"/>
        <w:ind w:firstLine="709"/>
        <w:jc w:val="center"/>
        <w:outlineLvl w:val="2"/>
        <w:rPr>
          <w:sz w:val="26"/>
          <w:szCs w:val="26"/>
        </w:rPr>
      </w:pPr>
      <w:r w:rsidRPr="00006ABA">
        <w:rPr>
          <w:sz w:val="26"/>
          <w:szCs w:val="26"/>
        </w:rPr>
        <w:t>Наименование органа местного самоуправления, исполняющего</w:t>
      </w:r>
    </w:p>
    <w:p w:rsidR="00006ABA" w:rsidRPr="00006ABA" w:rsidRDefault="00006ABA" w:rsidP="00006ABA">
      <w:pPr>
        <w:widowControl w:val="0"/>
        <w:autoSpaceDE w:val="0"/>
        <w:autoSpaceDN w:val="0"/>
        <w:adjustRightInd w:val="0"/>
        <w:ind w:firstLine="709"/>
        <w:jc w:val="center"/>
        <w:rPr>
          <w:sz w:val="26"/>
          <w:szCs w:val="26"/>
        </w:rPr>
      </w:pPr>
      <w:r>
        <w:rPr>
          <w:sz w:val="26"/>
          <w:szCs w:val="26"/>
        </w:rPr>
        <w:t>М</w:t>
      </w:r>
      <w:r w:rsidRPr="00006ABA">
        <w:rPr>
          <w:sz w:val="26"/>
          <w:szCs w:val="26"/>
        </w:rPr>
        <w:t xml:space="preserve">униципальную функцию; наименование </w:t>
      </w:r>
      <w:proofErr w:type="gramStart"/>
      <w:r w:rsidRPr="00006ABA">
        <w:rPr>
          <w:sz w:val="26"/>
          <w:szCs w:val="26"/>
        </w:rPr>
        <w:t>структурного</w:t>
      </w:r>
      <w:proofErr w:type="gramEnd"/>
    </w:p>
    <w:p w:rsidR="00006ABA" w:rsidRPr="00006ABA" w:rsidRDefault="00006ABA" w:rsidP="00006ABA">
      <w:pPr>
        <w:widowControl w:val="0"/>
        <w:autoSpaceDE w:val="0"/>
        <w:autoSpaceDN w:val="0"/>
        <w:adjustRightInd w:val="0"/>
        <w:ind w:firstLine="709"/>
        <w:jc w:val="center"/>
        <w:rPr>
          <w:sz w:val="26"/>
          <w:szCs w:val="26"/>
        </w:rPr>
      </w:pPr>
      <w:r w:rsidRPr="00006ABA">
        <w:rPr>
          <w:sz w:val="26"/>
          <w:szCs w:val="26"/>
        </w:rPr>
        <w:t>подразделения органа местного самоуправления, ответственного</w:t>
      </w:r>
    </w:p>
    <w:p w:rsidR="00006ABA" w:rsidRPr="00006ABA" w:rsidRDefault="00006ABA" w:rsidP="00006ABA">
      <w:pPr>
        <w:widowControl w:val="0"/>
        <w:autoSpaceDE w:val="0"/>
        <w:autoSpaceDN w:val="0"/>
        <w:adjustRightInd w:val="0"/>
        <w:ind w:firstLine="709"/>
        <w:jc w:val="center"/>
        <w:rPr>
          <w:sz w:val="26"/>
          <w:szCs w:val="26"/>
        </w:rPr>
      </w:pPr>
      <w:r w:rsidRPr="00006ABA">
        <w:rPr>
          <w:sz w:val="26"/>
          <w:szCs w:val="26"/>
        </w:rPr>
        <w:t>за исполнение органами местного самоуправления</w:t>
      </w:r>
    </w:p>
    <w:p w:rsidR="00006ABA" w:rsidRPr="00006ABA" w:rsidRDefault="00006ABA" w:rsidP="00006ABA">
      <w:pPr>
        <w:widowControl w:val="0"/>
        <w:autoSpaceDE w:val="0"/>
        <w:autoSpaceDN w:val="0"/>
        <w:adjustRightInd w:val="0"/>
        <w:ind w:firstLine="709"/>
        <w:jc w:val="center"/>
        <w:rPr>
          <w:sz w:val="26"/>
          <w:szCs w:val="26"/>
        </w:rPr>
      </w:pPr>
      <w:r>
        <w:rPr>
          <w:sz w:val="26"/>
          <w:szCs w:val="26"/>
        </w:rPr>
        <w:t>М</w:t>
      </w:r>
      <w:r w:rsidRPr="00006ABA">
        <w:rPr>
          <w:sz w:val="26"/>
          <w:szCs w:val="26"/>
        </w:rPr>
        <w:t>униципальной функции</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006ABA" w:rsidP="00006ABA">
      <w:pPr>
        <w:pStyle w:val="ad"/>
        <w:widowControl w:val="0"/>
        <w:numPr>
          <w:ilvl w:val="1"/>
          <w:numId w:val="6"/>
        </w:numPr>
        <w:tabs>
          <w:tab w:val="left" w:pos="1276"/>
        </w:tabs>
        <w:autoSpaceDE w:val="0"/>
        <w:autoSpaceDN w:val="0"/>
        <w:adjustRightInd w:val="0"/>
        <w:ind w:left="0" w:firstLine="709"/>
        <w:jc w:val="both"/>
        <w:rPr>
          <w:sz w:val="26"/>
          <w:szCs w:val="26"/>
        </w:rPr>
      </w:pPr>
      <w:r w:rsidRPr="00006ABA">
        <w:rPr>
          <w:sz w:val="26"/>
          <w:szCs w:val="26"/>
        </w:rPr>
        <w:t>Муниципальная функция исполняется Администрацией МО "Городской округ "Город Нарьян-Мар". Структурное подразделени</w:t>
      </w:r>
      <w:r w:rsidR="00D82C64">
        <w:rPr>
          <w:sz w:val="26"/>
          <w:szCs w:val="26"/>
        </w:rPr>
        <w:t>е, ответственное за исполнение М</w:t>
      </w:r>
      <w:r w:rsidRPr="00006ABA">
        <w:rPr>
          <w:sz w:val="26"/>
          <w:szCs w:val="26"/>
        </w:rPr>
        <w:t xml:space="preserve">униципальной функции – отдел муниципального контроля Администрации МО "Городской округ "Город Нарьян-Мар" (далее - </w:t>
      </w:r>
      <w:r w:rsidRPr="00006ABA">
        <w:rPr>
          <w:color w:val="000000"/>
          <w:sz w:val="26"/>
          <w:szCs w:val="26"/>
        </w:rPr>
        <w:t>отдел).</w:t>
      </w:r>
    </w:p>
    <w:p w:rsidR="00006ABA" w:rsidRPr="00006ABA" w:rsidRDefault="00006ABA" w:rsidP="00006ABA">
      <w:pPr>
        <w:widowControl w:val="0"/>
        <w:tabs>
          <w:tab w:val="left" w:pos="1276"/>
        </w:tabs>
        <w:autoSpaceDE w:val="0"/>
        <w:autoSpaceDN w:val="0"/>
        <w:adjustRightInd w:val="0"/>
        <w:ind w:firstLine="709"/>
        <w:jc w:val="both"/>
        <w:rPr>
          <w:sz w:val="26"/>
          <w:szCs w:val="26"/>
        </w:rPr>
      </w:pPr>
      <w:r w:rsidRPr="00006ABA">
        <w:rPr>
          <w:sz w:val="26"/>
          <w:szCs w:val="26"/>
        </w:rPr>
        <w:t>1.3</w:t>
      </w:r>
      <w:r>
        <w:rPr>
          <w:sz w:val="26"/>
          <w:szCs w:val="26"/>
        </w:rPr>
        <w:t>.</w:t>
      </w:r>
      <w:r>
        <w:rPr>
          <w:sz w:val="26"/>
          <w:szCs w:val="26"/>
        </w:rPr>
        <w:tab/>
      </w:r>
      <w:r w:rsidRPr="00006ABA">
        <w:rPr>
          <w:sz w:val="26"/>
          <w:szCs w:val="26"/>
        </w:rPr>
        <w:t xml:space="preserve">При исполнении </w:t>
      </w:r>
      <w:r>
        <w:rPr>
          <w:sz w:val="26"/>
          <w:szCs w:val="26"/>
        </w:rPr>
        <w:t>М</w:t>
      </w:r>
      <w:r w:rsidRPr="00006ABA">
        <w:rPr>
          <w:sz w:val="26"/>
          <w:szCs w:val="26"/>
        </w:rPr>
        <w:t>униципальной функции отдел взаимодействует</w:t>
      </w:r>
      <w:r>
        <w:rPr>
          <w:sz w:val="26"/>
          <w:szCs w:val="26"/>
        </w:rPr>
        <w:t xml:space="preserve"> </w:t>
      </w:r>
      <w:proofErr w:type="gramStart"/>
      <w:r>
        <w:rPr>
          <w:sz w:val="26"/>
          <w:szCs w:val="26"/>
        </w:rPr>
        <w:t>с</w:t>
      </w:r>
      <w:proofErr w:type="gramEnd"/>
      <w:r w:rsidRPr="00006ABA">
        <w:rPr>
          <w:sz w:val="26"/>
          <w:szCs w:val="26"/>
        </w:rPr>
        <w:t>:</w:t>
      </w:r>
    </w:p>
    <w:p w:rsidR="00006ABA" w:rsidRPr="00006ABA" w:rsidRDefault="00006ABA" w:rsidP="00006ABA">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Pr="00006ABA">
        <w:rPr>
          <w:sz w:val="26"/>
          <w:szCs w:val="26"/>
        </w:rPr>
        <w:t xml:space="preserve">отделом делопроизводства Администрации МО "Городской округ "Город </w:t>
      </w:r>
      <w:r>
        <w:rPr>
          <w:sz w:val="26"/>
          <w:szCs w:val="26"/>
        </w:rPr>
        <w:t xml:space="preserve">       </w:t>
      </w:r>
      <w:r w:rsidRPr="00006ABA">
        <w:rPr>
          <w:sz w:val="26"/>
          <w:szCs w:val="26"/>
        </w:rPr>
        <w:t>Нарьян-Мар"</w:t>
      </w:r>
      <w:r>
        <w:rPr>
          <w:sz w:val="26"/>
          <w:szCs w:val="26"/>
        </w:rPr>
        <w:t xml:space="preserve">, </w:t>
      </w:r>
      <w:r w:rsidRPr="00006ABA">
        <w:rPr>
          <w:sz w:val="26"/>
          <w:szCs w:val="26"/>
        </w:rPr>
        <w:t>в части приема, регистрации, отправки заявлений и обращений граждан, юридических лиц и индивидуальных предпринимателей, иных документов;</w:t>
      </w:r>
    </w:p>
    <w:p w:rsidR="00006ABA" w:rsidRPr="00006ABA" w:rsidRDefault="00006ABA" w:rsidP="00006ABA">
      <w:pPr>
        <w:tabs>
          <w:tab w:val="left" w:pos="567"/>
          <w:tab w:val="left" w:pos="851"/>
        </w:tabs>
        <w:autoSpaceDE w:val="0"/>
        <w:autoSpaceDN w:val="0"/>
        <w:adjustRightInd w:val="0"/>
        <w:jc w:val="both"/>
        <w:rPr>
          <w:sz w:val="26"/>
          <w:szCs w:val="26"/>
        </w:rPr>
      </w:pPr>
      <w:r>
        <w:rPr>
          <w:sz w:val="26"/>
          <w:szCs w:val="26"/>
        </w:rPr>
        <w:tab/>
        <w:t>-</w:t>
      </w:r>
      <w:r>
        <w:rPr>
          <w:sz w:val="26"/>
          <w:szCs w:val="26"/>
        </w:rPr>
        <w:tab/>
      </w:r>
      <w:proofErr w:type="spellStart"/>
      <w:r w:rsidRPr="00006ABA">
        <w:rPr>
          <w:sz w:val="26"/>
          <w:szCs w:val="26"/>
        </w:rPr>
        <w:t>саморегулируемыми</w:t>
      </w:r>
      <w:proofErr w:type="spellEnd"/>
      <w:r w:rsidRPr="00006ABA">
        <w:rPr>
          <w:sz w:val="26"/>
          <w:szCs w:val="26"/>
        </w:rPr>
        <w:t xml:space="preserve"> организациями по вопросам защиты прав их членов </w:t>
      </w:r>
      <w:r>
        <w:rPr>
          <w:sz w:val="26"/>
          <w:szCs w:val="26"/>
        </w:rPr>
        <w:t xml:space="preserve">                </w:t>
      </w:r>
      <w:r w:rsidRPr="00006ABA">
        <w:rPr>
          <w:sz w:val="26"/>
          <w:szCs w:val="26"/>
        </w:rPr>
        <w:t>при осуществлении муниципального контроля;</w:t>
      </w:r>
    </w:p>
    <w:p w:rsidR="00006ABA" w:rsidRPr="00006ABA" w:rsidRDefault="00006ABA" w:rsidP="00006ABA">
      <w:pPr>
        <w:tabs>
          <w:tab w:val="left" w:pos="567"/>
          <w:tab w:val="left" w:pos="851"/>
        </w:tabs>
        <w:autoSpaceDE w:val="0"/>
        <w:autoSpaceDN w:val="0"/>
        <w:adjustRightInd w:val="0"/>
        <w:jc w:val="both"/>
        <w:rPr>
          <w:sz w:val="26"/>
          <w:szCs w:val="26"/>
        </w:rPr>
      </w:pPr>
      <w:r>
        <w:rPr>
          <w:sz w:val="26"/>
          <w:szCs w:val="26"/>
        </w:rPr>
        <w:tab/>
        <w:t>-</w:t>
      </w:r>
      <w:r>
        <w:rPr>
          <w:sz w:val="26"/>
          <w:szCs w:val="26"/>
        </w:rPr>
        <w:tab/>
      </w:r>
      <w:r w:rsidRPr="00006ABA">
        <w:rPr>
          <w:sz w:val="26"/>
          <w:szCs w:val="26"/>
        </w:rPr>
        <w:t xml:space="preserve">учреждениями, предприятиями и организациями, экспертами, экспертными организациями, не состоящими в гражданско-правовых и трудовых отношениях </w:t>
      </w:r>
      <w:r>
        <w:rPr>
          <w:sz w:val="26"/>
          <w:szCs w:val="26"/>
        </w:rPr>
        <w:t xml:space="preserve">                  </w:t>
      </w:r>
      <w:r w:rsidRPr="00006ABA">
        <w:rPr>
          <w:sz w:val="26"/>
          <w:szCs w:val="26"/>
        </w:rPr>
        <w:t xml:space="preserve">с юридическим лицом, индивидуальным предпринимателем, в отношении которых проводится проверка, и не </w:t>
      </w:r>
      <w:proofErr w:type="gramStart"/>
      <w:r w:rsidRPr="00006ABA">
        <w:rPr>
          <w:sz w:val="26"/>
          <w:szCs w:val="26"/>
        </w:rPr>
        <w:t>являющиеся</w:t>
      </w:r>
      <w:proofErr w:type="gramEnd"/>
      <w:r w:rsidRPr="00006ABA">
        <w:rPr>
          <w:sz w:val="26"/>
          <w:szCs w:val="26"/>
        </w:rPr>
        <w:t xml:space="preserve"> </w:t>
      </w:r>
      <w:hyperlink r:id="rId16" w:history="1">
        <w:proofErr w:type="spellStart"/>
        <w:r w:rsidRPr="00006ABA">
          <w:rPr>
            <w:sz w:val="26"/>
            <w:szCs w:val="26"/>
          </w:rPr>
          <w:t>аффилированными</w:t>
        </w:r>
        <w:proofErr w:type="spellEnd"/>
        <w:r w:rsidRPr="00006ABA">
          <w:rPr>
            <w:sz w:val="26"/>
            <w:szCs w:val="26"/>
          </w:rPr>
          <w:t xml:space="preserve"> лицами</w:t>
        </w:r>
      </w:hyperlink>
      <w:r w:rsidRPr="00006ABA">
        <w:rPr>
          <w:sz w:val="26"/>
          <w:szCs w:val="26"/>
        </w:rPr>
        <w:t xml:space="preserve"> проверяемых лиц.</w:t>
      </w:r>
    </w:p>
    <w:p w:rsidR="00006ABA" w:rsidRPr="00006ABA" w:rsidRDefault="00006ABA" w:rsidP="00006ABA">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Pr="00006ABA">
        <w:rPr>
          <w:sz w:val="26"/>
          <w:szCs w:val="26"/>
        </w:rPr>
        <w:t>органами прокуратуры в части согласования проведения внеплановых выездных проверок.</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006ABA" w:rsidP="00006ABA">
      <w:pPr>
        <w:widowControl w:val="0"/>
        <w:autoSpaceDE w:val="0"/>
        <w:autoSpaceDN w:val="0"/>
        <w:adjustRightInd w:val="0"/>
        <w:ind w:firstLine="709"/>
        <w:jc w:val="center"/>
        <w:outlineLvl w:val="2"/>
        <w:rPr>
          <w:sz w:val="26"/>
          <w:szCs w:val="26"/>
        </w:rPr>
      </w:pPr>
      <w:r w:rsidRPr="00006ABA">
        <w:rPr>
          <w:sz w:val="26"/>
          <w:szCs w:val="26"/>
        </w:rPr>
        <w:t>Перечень нормативных правовых актов, регулирующих исполнение</w:t>
      </w:r>
    </w:p>
    <w:p w:rsidR="00006ABA" w:rsidRPr="00006ABA" w:rsidRDefault="004D58C2" w:rsidP="00006ABA">
      <w:pPr>
        <w:widowControl w:val="0"/>
        <w:autoSpaceDE w:val="0"/>
        <w:autoSpaceDN w:val="0"/>
        <w:adjustRightInd w:val="0"/>
        <w:ind w:firstLine="709"/>
        <w:jc w:val="center"/>
        <w:rPr>
          <w:sz w:val="26"/>
          <w:szCs w:val="26"/>
        </w:rPr>
      </w:pPr>
      <w:r>
        <w:rPr>
          <w:sz w:val="26"/>
          <w:szCs w:val="26"/>
        </w:rPr>
        <w:t>М</w:t>
      </w:r>
      <w:r w:rsidR="00006ABA" w:rsidRPr="00006ABA">
        <w:rPr>
          <w:sz w:val="26"/>
          <w:szCs w:val="26"/>
        </w:rPr>
        <w:t>униципальной функции, с указанием их реквизитов</w:t>
      </w:r>
    </w:p>
    <w:p w:rsidR="00006ABA" w:rsidRDefault="00006ABA" w:rsidP="00006ABA">
      <w:pPr>
        <w:widowControl w:val="0"/>
        <w:autoSpaceDE w:val="0"/>
        <w:autoSpaceDN w:val="0"/>
        <w:adjustRightInd w:val="0"/>
        <w:ind w:firstLine="709"/>
        <w:jc w:val="center"/>
        <w:rPr>
          <w:sz w:val="26"/>
          <w:szCs w:val="26"/>
        </w:rPr>
      </w:pPr>
      <w:r w:rsidRPr="00006ABA">
        <w:rPr>
          <w:sz w:val="26"/>
          <w:szCs w:val="26"/>
        </w:rPr>
        <w:t>и источников официального опубликования</w:t>
      </w:r>
    </w:p>
    <w:p w:rsidR="004D58C2" w:rsidRPr="00006ABA" w:rsidRDefault="004D58C2" w:rsidP="00006ABA">
      <w:pPr>
        <w:widowControl w:val="0"/>
        <w:autoSpaceDE w:val="0"/>
        <w:autoSpaceDN w:val="0"/>
        <w:adjustRightInd w:val="0"/>
        <w:ind w:firstLine="709"/>
        <w:jc w:val="center"/>
        <w:rPr>
          <w:sz w:val="26"/>
          <w:szCs w:val="26"/>
        </w:rPr>
      </w:pPr>
    </w:p>
    <w:p w:rsidR="00006ABA" w:rsidRPr="00006ABA" w:rsidRDefault="00006ABA" w:rsidP="004D58C2">
      <w:pPr>
        <w:widowControl w:val="0"/>
        <w:tabs>
          <w:tab w:val="left" w:pos="1276"/>
        </w:tabs>
        <w:autoSpaceDE w:val="0"/>
        <w:autoSpaceDN w:val="0"/>
        <w:adjustRightInd w:val="0"/>
        <w:ind w:firstLine="709"/>
        <w:jc w:val="both"/>
        <w:rPr>
          <w:sz w:val="26"/>
          <w:szCs w:val="26"/>
        </w:rPr>
      </w:pPr>
      <w:r w:rsidRPr="00006ABA">
        <w:rPr>
          <w:sz w:val="26"/>
          <w:szCs w:val="26"/>
        </w:rPr>
        <w:t>1.4</w:t>
      </w:r>
      <w:r w:rsidR="004D58C2">
        <w:rPr>
          <w:sz w:val="26"/>
          <w:szCs w:val="26"/>
        </w:rPr>
        <w:t>.</w:t>
      </w:r>
      <w:r w:rsidR="004D58C2">
        <w:rPr>
          <w:sz w:val="26"/>
          <w:szCs w:val="26"/>
        </w:rPr>
        <w:tab/>
      </w:r>
      <w:r w:rsidRPr="00006ABA">
        <w:rPr>
          <w:sz w:val="26"/>
          <w:szCs w:val="26"/>
        </w:rPr>
        <w:t>Правов</w:t>
      </w:r>
      <w:r w:rsidR="004D58C2">
        <w:rPr>
          <w:sz w:val="26"/>
          <w:szCs w:val="26"/>
        </w:rPr>
        <w:t>ыми основаниями для исполнения М</w:t>
      </w:r>
      <w:r w:rsidRPr="00006ABA">
        <w:rPr>
          <w:sz w:val="26"/>
          <w:szCs w:val="26"/>
        </w:rPr>
        <w:t>униципальной функции являются:</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hyperlink r:id="rId17" w:history="1">
        <w:r w:rsidR="00006ABA" w:rsidRPr="00006ABA">
          <w:rPr>
            <w:color w:val="0000FF"/>
            <w:sz w:val="26"/>
            <w:szCs w:val="26"/>
          </w:rPr>
          <w:t>Конституция</w:t>
        </w:r>
      </w:hyperlink>
      <w:r w:rsidR="00006ABA" w:rsidRPr="00006ABA">
        <w:rPr>
          <w:sz w:val="26"/>
          <w:szCs w:val="26"/>
        </w:rPr>
        <w:t xml:space="preserve"> Российской Федерации ("Российская газета", № 237, 25.12.1993);</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hyperlink r:id="rId18" w:history="1">
        <w:r w:rsidR="00006ABA" w:rsidRPr="00006ABA">
          <w:rPr>
            <w:color w:val="0000FF"/>
            <w:sz w:val="26"/>
            <w:szCs w:val="26"/>
          </w:rPr>
          <w:t>Кодекс</w:t>
        </w:r>
      </w:hyperlink>
      <w:r w:rsidR="00006ABA" w:rsidRPr="00006ABA">
        <w:rPr>
          <w:sz w:val="26"/>
          <w:szCs w:val="26"/>
        </w:rPr>
        <w:t xml:space="preserve"> Российской Федерации об административных правонарушениях </w:t>
      </w:r>
      <w:r>
        <w:rPr>
          <w:sz w:val="26"/>
          <w:szCs w:val="26"/>
        </w:rPr>
        <w:t xml:space="preserve">                  </w:t>
      </w:r>
      <w:r w:rsidR="00006ABA" w:rsidRPr="00006ABA">
        <w:rPr>
          <w:sz w:val="26"/>
          <w:szCs w:val="26"/>
        </w:rPr>
        <w:t>от 30.12.2001 № 195-ФЗ ("Российская газета", № 256, 31.12.2001);</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Федеральный </w:t>
      </w:r>
      <w:hyperlink r:id="rId19" w:history="1">
        <w:r w:rsidR="00006ABA" w:rsidRPr="00006ABA">
          <w:rPr>
            <w:color w:val="0000FF"/>
            <w:sz w:val="26"/>
            <w:szCs w:val="26"/>
          </w:rPr>
          <w:t>закон</w:t>
        </w:r>
      </w:hyperlink>
      <w:r w:rsidR="00006ABA" w:rsidRPr="00006ABA">
        <w:rPr>
          <w:sz w:val="26"/>
          <w:szCs w:val="26"/>
        </w:rPr>
        <w:t xml:space="preserve"> от 06.10.2003 № 131-ФЗ "Об общих принципах организации местного самоуправления в Российской Федерации" ("Российская газета", № 202, 08.10.2003);</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Федеральный </w:t>
      </w:r>
      <w:hyperlink r:id="rId20" w:history="1">
        <w:r w:rsidR="00006ABA" w:rsidRPr="00006ABA">
          <w:rPr>
            <w:color w:val="0000FF"/>
            <w:sz w:val="26"/>
            <w:szCs w:val="26"/>
          </w:rPr>
          <w:t>закон</w:t>
        </w:r>
      </w:hyperlink>
      <w:r w:rsidR="00006ABA" w:rsidRPr="00006ABA">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Федеральный </w:t>
      </w:r>
      <w:hyperlink r:id="rId21" w:history="1">
        <w:r w:rsidR="00006ABA" w:rsidRPr="00006ABA">
          <w:rPr>
            <w:color w:val="0000FF"/>
            <w:sz w:val="26"/>
            <w:szCs w:val="26"/>
          </w:rPr>
          <w:t>закон</w:t>
        </w:r>
      </w:hyperlink>
      <w:r w:rsidR="00006ABA" w:rsidRPr="00006ABA">
        <w:rPr>
          <w:sz w:val="26"/>
          <w:szCs w:val="26"/>
        </w:rPr>
        <w:t xml:space="preserve"> от 10.12.1995 № 196-ФЗ "О безопасности дорожного движения" ("Российская газета", № 245, 26.12.1995);</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Федеральный </w:t>
      </w:r>
      <w:hyperlink r:id="rId22" w:history="1">
        <w:r w:rsidR="00006ABA" w:rsidRPr="00006ABA">
          <w:rPr>
            <w:color w:val="0000FF"/>
            <w:sz w:val="26"/>
            <w:szCs w:val="26"/>
          </w:rPr>
          <w:t>закон</w:t>
        </w:r>
      </w:hyperlink>
      <w:r w:rsidR="00006ABA" w:rsidRPr="00006ABA">
        <w:rPr>
          <w:sz w:val="26"/>
          <w:szCs w:val="26"/>
        </w:rPr>
        <w:t xml:space="preserve"> от 08.11.2007 № 259-ФЗ "Устав автомобильного транспорта и городского наземного электрического транспорта" ("Российская газета", № 258, 17.11.2007);</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hyperlink r:id="rId23" w:history="1">
        <w:r w:rsidR="00006ABA" w:rsidRPr="00006ABA">
          <w:rPr>
            <w:color w:val="0000FF"/>
            <w:sz w:val="26"/>
            <w:szCs w:val="26"/>
          </w:rPr>
          <w:t>Постановление</w:t>
        </w:r>
      </w:hyperlink>
      <w:r w:rsidR="00006ABA" w:rsidRPr="00006ABA">
        <w:rPr>
          <w:sz w:val="26"/>
          <w:szCs w:val="26"/>
        </w:rPr>
        <w:t xml:space="preserve"> Правительства Российской Федерации от 23.10.1993 № 1090 </w:t>
      </w:r>
      <w:r>
        <w:rPr>
          <w:sz w:val="26"/>
          <w:szCs w:val="26"/>
        </w:rPr>
        <w:t xml:space="preserve">           </w:t>
      </w:r>
      <w:r w:rsidR="00006ABA" w:rsidRPr="00006ABA">
        <w:rPr>
          <w:sz w:val="26"/>
          <w:szCs w:val="26"/>
        </w:rPr>
        <w:t>"О Правилах дорожного движения" ("Российские вести", № 227, 23.11.1993);</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hyperlink r:id="rId24" w:history="1">
        <w:r w:rsidR="00006ABA" w:rsidRPr="00006ABA">
          <w:rPr>
            <w:color w:val="0000FF"/>
            <w:sz w:val="26"/>
            <w:szCs w:val="26"/>
          </w:rPr>
          <w:t>Постановление</w:t>
        </w:r>
      </w:hyperlink>
      <w:r w:rsidR="00006ABA" w:rsidRPr="00006ABA">
        <w:rPr>
          <w:sz w:val="26"/>
          <w:szCs w:val="26"/>
        </w:rPr>
        <w:t xml:space="preserve"> Правительства Российской Федерации от 14.02.2009 № 112 </w:t>
      </w:r>
      <w:r>
        <w:rPr>
          <w:sz w:val="26"/>
          <w:szCs w:val="26"/>
        </w:rPr>
        <w:t xml:space="preserve">           </w:t>
      </w:r>
      <w:r w:rsidR="00006ABA" w:rsidRPr="00006ABA">
        <w:rPr>
          <w:sz w:val="26"/>
          <w:szCs w:val="26"/>
        </w:rPr>
        <w:t>"Об утверждении Правил перевозок пассажиров и багажа автомобильным транспортом и городским наземным электрическим транспортом" ("Российская газета", № 40, 11.03.2009);</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hyperlink r:id="rId25" w:history="1">
        <w:r w:rsidR="00006ABA" w:rsidRPr="00006ABA">
          <w:rPr>
            <w:color w:val="0000FF"/>
            <w:sz w:val="26"/>
            <w:szCs w:val="26"/>
          </w:rPr>
          <w:t>Постановление</w:t>
        </w:r>
      </w:hyperlink>
      <w:r w:rsidR="00006ABA" w:rsidRPr="00006ABA">
        <w:rPr>
          <w:sz w:val="26"/>
          <w:szCs w:val="26"/>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006ABA" w:rsidRPr="00006ABA">
        <w:rPr>
          <w:sz w:val="26"/>
          <w:szCs w:val="26"/>
        </w:rPr>
        <w:t>контроля ежегодных планов проведения плановых проверок юридических лиц</w:t>
      </w:r>
      <w:proofErr w:type="gramEnd"/>
      <w:r w:rsidR="00006ABA" w:rsidRPr="00006ABA">
        <w:rPr>
          <w:sz w:val="26"/>
          <w:szCs w:val="26"/>
        </w:rPr>
        <w:t xml:space="preserve"> и индивидуальных предпринимателей" ("Собрание законодательства РФ", 12.07.2010, № 28, ст. 3706);</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hyperlink r:id="rId26" w:history="1">
        <w:r w:rsidR="00006ABA" w:rsidRPr="00006ABA">
          <w:rPr>
            <w:color w:val="0000FF"/>
            <w:sz w:val="26"/>
            <w:szCs w:val="26"/>
          </w:rPr>
          <w:t>решение</w:t>
        </w:r>
      </w:hyperlink>
      <w:r w:rsidR="00006ABA" w:rsidRPr="00006ABA">
        <w:rPr>
          <w:sz w:val="26"/>
          <w:szCs w:val="26"/>
        </w:rPr>
        <w:t xml:space="preserve"> С</w:t>
      </w:r>
      <w:r>
        <w:rPr>
          <w:sz w:val="26"/>
          <w:szCs w:val="26"/>
        </w:rPr>
        <w:t xml:space="preserve">овета городского округа "Город </w:t>
      </w:r>
      <w:r w:rsidR="00006ABA" w:rsidRPr="00006ABA">
        <w:rPr>
          <w:sz w:val="26"/>
          <w:szCs w:val="26"/>
        </w:rPr>
        <w:t xml:space="preserve">Нарьян-Мар" от 27.10.2011 № 302-р </w:t>
      </w:r>
      <w:r w:rsidR="00D82C64">
        <w:rPr>
          <w:sz w:val="26"/>
          <w:szCs w:val="26"/>
        </w:rPr>
        <w:t xml:space="preserve">     </w:t>
      </w:r>
      <w:r w:rsidR="00006ABA" w:rsidRPr="00006ABA">
        <w:rPr>
          <w:sz w:val="26"/>
          <w:szCs w:val="26"/>
        </w:rPr>
        <w:t xml:space="preserve">"Об осуществлении муниципального контроля на территории МО "Городской </w:t>
      </w:r>
      <w:r>
        <w:rPr>
          <w:sz w:val="26"/>
          <w:szCs w:val="26"/>
        </w:rPr>
        <w:t>округ "Город Нарьян-Мар" ("Наш г</w:t>
      </w:r>
      <w:r w:rsidR="00006ABA" w:rsidRPr="00006ABA">
        <w:rPr>
          <w:sz w:val="26"/>
          <w:szCs w:val="26"/>
        </w:rPr>
        <w:t>ород", № 60, 11.11.2011).</w:t>
      </w:r>
    </w:p>
    <w:p w:rsidR="00006ABA" w:rsidRPr="00006ABA" w:rsidRDefault="00006ABA" w:rsidP="004D58C2">
      <w:pPr>
        <w:widowControl w:val="0"/>
        <w:tabs>
          <w:tab w:val="left" w:pos="567"/>
          <w:tab w:val="left" w:pos="851"/>
        </w:tabs>
        <w:autoSpaceDE w:val="0"/>
        <w:autoSpaceDN w:val="0"/>
        <w:adjustRightInd w:val="0"/>
        <w:ind w:firstLine="709"/>
        <w:jc w:val="both"/>
        <w:rPr>
          <w:sz w:val="26"/>
          <w:szCs w:val="26"/>
        </w:rPr>
      </w:pPr>
    </w:p>
    <w:p w:rsidR="00006ABA" w:rsidRPr="00006ABA" w:rsidRDefault="00006ABA" w:rsidP="00006ABA">
      <w:pPr>
        <w:widowControl w:val="0"/>
        <w:autoSpaceDE w:val="0"/>
        <w:autoSpaceDN w:val="0"/>
        <w:adjustRightInd w:val="0"/>
        <w:ind w:firstLine="709"/>
        <w:jc w:val="center"/>
        <w:outlineLvl w:val="2"/>
        <w:rPr>
          <w:sz w:val="26"/>
          <w:szCs w:val="26"/>
        </w:rPr>
      </w:pPr>
      <w:bookmarkStart w:id="3" w:name="Par67"/>
      <w:bookmarkEnd w:id="3"/>
      <w:r w:rsidRPr="00006ABA">
        <w:rPr>
          <w:sz w:val="26"/>
          <w:szCs w:val="26"/>
        </w:rPr>
        <w:t>Предмет муниципального контроля</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006ABA" w:rsidP="004D58C2">
      <w:pPr>
        <w:widowControl w:val="0"/>
        <w:tabs>
          <w:tab w:val="left" w:pos="1276"/>
        </w:tabs>
        <w:autoSpaceDE w:val="0"/>
        <w:autoSpaceDN w:val="0"/>
        <w:adjustRightInd w:val="0"/>
        <w:ind w:firstLine="709"/>
        <w:jc w:val="both"/>
        <w:rPr>
          <w:sz w:val="26"/>
          <w:szCs w:val="26"/>
        </w:rPr>
      </w:pPr>
      <w:r w:rsidRPr="00006ABA">
        <w:rPr>
          <w:sz w:val="26"/>
          <w:szCs w:val="26"/>
        </w:rPr>
        <w:t>1.5</w:t>
      </w:r>
      <w:r w:rsidR="004D58C2">
        <w:rPr>
          <w:sz w:val="26"/>
          <w:szCs w:val="26"/>
        </w:rPr>
        <w:t>.</w:t>
      </w:r>
      <w:r w:rsidR="004D58C2">
        <w:rPr>
          <w:sz w:val="26"/>
          <w:szCs w:val="26"/>
        </w:rPr>
        <w:tab/>
      </w:r>
      <w:r w:rsidRPr="00006ABA">
        <w:rPr>
          <w:sz w:val="26"/>
          <w:szCs w:val="26"/>
        </w:rPr>
        <w:t xml:space="preserve">Предметом муниципального </w:t>
      </w:r>
      <w:proofErr w:type="gramStart"/>
      <w:r w:rsidRPr="00006ABA">
        <w:rPr>
          <w:sz w:val="26"/>
          <w:szCs w:val="26"/>
        </w:rPr>
        <w:t>контроля соблюдения условий организации регулярных перевозок</w:t>
      </w:r>
      <w:proofErr w:type="gramEnd"/>
      <w:r w:rsidRPr="00006ABA">
        <w:rPr>
          <w:sz w:val="26"/>
          <w:szCs w:val="26"/>
        </w:rPr>
        <w:t xml:space="preserve"> на территории муниципального образования является 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а также требований, установленных федеральными законами, законами Ненецкого автономного округа в сфере соблюдения условий организации регулярных перевозок.</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006ABA" w:rsidP="00006ABA">
      <w:pPr>
        <w:widowControl w:val="0"/>
        <w:autoSpaceDE w:val="0"/>
        <w:autoSpaceDN w:val="0"/>
        <w:adjustRightInd w:val="0"/>
        <w:ind w:firstLine="709"/>
        <w:jc w:val="center"/>
        <w:outlineLvl w:val="2"/>
        <w:rPr>
          <w:sz w:val="26"/>
          <w:szCs w:val="26"/>
        </w:rPr>
      </w:pPr>
      <w:bookmarkStart w:id="4" w:name="Par71"/>
      <w:bookmarkEnd w:id="4"/>
      <w:r w:rsidRPr="00006ABA">
        <w:rPr>
          <w:sz w:val="26"/>
          <w:szCs w:val="26"/>
        </w:rPr>
        <w:t>Права и обязанности должностных лиц при осуществлении</w:t>
      </w:r>
    </w:p>
    <w:p w:rsidR="00006ABA" w:rsidRPr="00006ABA" w:rsidRDefault="00006ABA" w:rsidP="00006ABA">
      <w:pPr>
        <w:widowControl w:val="0"/>
        <w:autoSpaceDE w:val="0"/>
        <w:autoSpaceDN w:val="0"/>
        <w:adjustRightInd w:val="0"/>
        <w:ind w:firstLine="709"/>
        <w:jc w:val="center"/>
        <w:rPr>
          <w:sz w:val="26"/>
          <w:szCs w:val="26"/>
        </w:rPr>
      </w:pPr>
      <w:r w:rsidRPr="00006ABA">
        <w:rPr>
          <w:sz w:val="26"/>
          <w:szCs w:val="26"/>
        </w:rPr>
        <w:t>муниципального контроля</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006ABA" w:rsidP="004D58C2">
      <w:pPr>
        <w:widowControl w:val="0"/>
        <w:tabs>
          <w:tab w:val="left" w:pos="1276"/>
        </w:tabs>
        <w:autoSpaceDE w:val="0"/>
        <w:autoSpaceDN w:val="0"/>
        <w:adjustRightInd w:val="0"/>
        <w:ind w:firstLine="709"/>
        <w:jc w:val="both"/>
        <w:rPr>
          <w:sz w:val="26"/>
          <w:szCs w:val="26"/>
        </w:rPr>
      </w:pPr>
      <w:r w:rsidRPr="00006ABA">
        <w:rPr>
          <w:sz w:val="26"/>
          <w:szCs w:val="26"/>
        </w:rPr>
        <w:t>1.6</w:t>
      </w:r>
      <w:r w:rsidR="004D58C2">
        <w:rPr>
          <w:sz w:val="26"/>
          <w:szCs w:val="26"/>
        </w:rPr>
        <w:t>.</w:t>
      </w:r>
      <w:r w:rsidR="004D58C2">
        <w:rPr>
          <w:sz w:val="26"/>
          <w:szCs w:val="26"/>
        </w:rPr>
        <w:tab/>
      </w:r>
      <w:r w:rsidRPr="00006ABA">
        <w:rPr>
          <w:sz w:val="26"/>
          <w:szCs w:val="26"/>
        </w:rPr>
        <w:t>При п</w:t>
      </w:r>
      <w:r w:rsidR="004D58C2">
        <w:rPr>
          <w:sz w:val="26"/>
          <w:szCs w:val="26"/>
        </w:rPr>
        <w:t>роведении проверок специалисты о</w:t>
      </w:r>
      <w:r w:rsidRPr="00006ABA">
        <w:rPr>
          <w:sz w:val="26"/>
          <w:szCs w:val="26"/>
        </w:rPr>
        <w:t xml:space="preserve">тдела, уполномоченные </w:t>
      </w:r>
      <w:r w:rsidR="004D58C2">
        <w:rPr>
          <w:sz w:val="26"/>
          <w:szCs w:val="26"/>
        </w:rPr>
        <w:t xml:space="preserve">                       </w:t>
      </w:r>
      <w:r w:rsidRPr="00006ABA">
        <w:rPr>
          <w:sz w:val="26"/>
          <w:szCs w:val="26"/>
        </w:rPr>
        <w:t>на осуществление муниципального контроля (далее – муниципальные инспекторы), имеют право:</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запрашивать и безвозмездно получать от органов исполнительной власти, органов </w:t>
      </w:r>
      <w:r w:rsidR="00006ABA" w:rsidRPr="00006ABA">
        <w:rPr>
          <w:sz w:val="26"/>
          <w:szCs w:val="26"/>
        </w:rPr>
        <w:lastRenderedPageBreak/>
        <w:t>местного самоуправления, юридических лиц, индивидуальных предпринимателей и граждан информацию, документы, сведения и материалы, необходимые для проверки;</w:t>
      </w:r>
    </w:p>
    <w:p w:rsidR="00006ABA" w:rsidRPr="00006ABA" w:rsidRDefault="004D58C2" w:rsidP="004D58C2">
      <w:pPr>
        <w:tabs>
          <w:tab w:val="left" w:pos="567"/>
          <w:tab w:val="left" w:pos="851"/>
        </w:tabs>
        <w:jc w:val="both"/>
        <w:rPr>
          <w:sz w:val="26"/>
          <w:szCs w:val="26"/>
        </w:rPr>
      </w:pPr>
      <w:r>
        <w:rPr>
          <w:sz w:val="26"/>
          <w:szCs w:val="26"/>
        </w:rPr>
        <w:tab/>
        <w:t>-</w:t>
      </w:r>
      <w:r>
        <w:rPr>
          <w:sz w:val="26"/>
          <w:szCs w:val="26"/>
        </w:rPr>
        <w:tab/>
      </w:r>
      <w:r w:rsidR="00006ABA" w:rsidRPr="00006ABA">
        <w:rPr>
          <w:sz w:val="26"/>
          <w:szCs w:val="26"/>
        </w:rPr>
        <w:t>беспрепятственно, по предъявлении служебного удостоверения и копии распоряжения Администрации МО "Городской округ "Город Нарьян-Мар" о назначении проверки, посещать территории и расположенные на них объекты и проводить их обследования, а также исследования и другие мероприятия по контролю;</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выдавать предписания лицам, в отношении которых осуществляются мероприятия по контролю об устранении выявленных нарушений законодательства;</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обращаться в органы внутренних дел и прокуратуры за содействием </w:t>
      </w:r>
      <w:r>
        <w:rPr>
          <w:sz w:val="26"/>
          <w:szCs w:val="26"/>
        </w:rPr>
        <w:t xml:space="preserve">                           </w:t>
      </w:r>
      <w:r w:rsidR="00006ABA" w:rsidRPr="00006ABA">
        <w:rPr>
          <w:sz w:val="26"/>
          <w:szCs w:val="26"/>
        </w:rPr>
        <w:t>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006ABA" w:rsidRPr="00006ABA" w:rsidRDefault="004D58C2" w:rsidP="004D58C2">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направлять документы </w:t>
      </w:r>
      <w:proofErr w:type="gramStart"/>
      <w:r w:rsidR="00006ABA" w:rsidRPr="00006ABA">
        <w:rPr>
          <w:sz w:val="26"/>
          <w:szCs w:val="26"/>
        </w:rPr>
        <w:t>о проверках в соответствующие органы для возбуждения дел об административных правонарушениях с целью</w:t>
      </w:r>
      <w:proofErr w:type="gramEnd"/>
      <w:r w:rsidR="00006ABA" w:rsidRPr="00006ABA">
        <w:rPr>
          <w:sz w:val="26"/>
          <w:szCs w:val="26"/>
        </w:rPr>
        <w:t xml:space="preserve"> привлечения виновных лиц </w:t>
      </w:r>
      <w:r>
        <w:rPr>
          <w:sz w:val="26"/>
          <w:szCs w:val="26"/>
        </w:rPr>
        <w:t xml:space="preserve">                   </w:t>
      </w:r>
      <w:r w:rsidR="00006ABA" w:rsidRPr="00006ABA">
        <w:rPr>
          <w:sz w:val="26"/>
          <w:szCs w:val="26"/>
        </w:rPr>
        <w:t>к административной ответственности.</w:t>
      </w:r>
    </w:p>
    <w:p w:rsidR="00006ABA" w:rsidRPr="00006ABA" w:rsidRDefault="00006ABA" w:rsidP="000107B5">
      <w:pPr>
        <w:widowControl w:val="0"/>
        <w:tabs>
          <w:tab w:val="left" w:pos="1276"/>
        </w:tabs>
        <w:autoSpaceDE w:val="0"/>
        <w:autoSpaceDN w:val="0"/>
        <w:adjustRightInd w:val="0"/>
        <w:ind w:firstLine="709"/>
        <w:jc w:val="both"/>
        <w:rPr>
          <w:sz w:val="26"/>
          <w:szCs w:val="26"/>
        </w:rPr>
      </w:pPr>
      <w:r w:rsidRPr="00006ABA">
        <w:rPr>
          <w:sz w:val="26"/>
          <w:szCs w:val="26"/>
        </w:rPr>
        <w:t>1.7</w:t>
      </w:r>
      <w:r w:rsidR="000107B5">
        <w:rPr>
          <w:sz w:val="26"/>
          <w:szCs w:val="26"/>
        </w:rPr>
        <w:t>.</w:t>
      </w:r>
      <w:r w:rsidR="000107B5">
        <w:rPr>
          <w:sz w:val="26"/>
          <w:szCs w:val="26"/>
        </w:rPr>
        <w:tab/>
      </w:r>
      <w:r w:rsidRPr="00006ABA">
        <w:rPr>
          <w:sz w:val="26"/>
          <w:szCs w:val="26"/>
        </w:rPr>
        <w:t>При проведении проверок муниципальные инспекторы обязаны:</w:t>
      </w:r>
    </w:p>
    <w:p w:rsidR="00006ABA" w:rsidRPr="00006ABA" w:rsidRDefault="000107B5" w:rsidP="000107B5">
      <w:pPr>
        <w:widowControl w:val="0"/>
        <w:tabs>
          <w:tab w:val="left" w:pos="567"/>
          <w:tab w:val="left" w:pos="851"/>
          <w:tab w:val="left" w:pos="1276"/>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своевременно и в полном объеме исполнять предоставленные в соответствии </w:t>
      </w:r>
      <w:r>
        <w:rPr>
          <w:sz w:val="26"/>
          <w:szCs w:val="26"/>
        </w:rPr>
        <w:t xml:space="preserve">           </w:t>
      </w:r>
      <w:r w:rsidR="00006ABA" w:rsidRPr="00006ABA">
        <w:rPr>
          <w:sz w:val="26"/>
          <w:szCs w:val="26"/>
        </w:rPr>
        <w:t>с действующим</w:t>
      </w:r>
      <w:r>
        <w:rPr>
          <w:sz w:val="26"/>
          <w:szCs w:val="26"/>
        </w:rPr>
        <w:t xml:space="preserve"> законодательством и настоящим а</w:t>
      </w:r>
      <w:r w:rsidR="00006ABA" w:rsidRPr="00006ABA">
        <w:rPr>
          <w:sz w:val="26"/>
          <w:szCs w:val="26"/>
        </w:rPr>
        <w:t>дминистративным регламентом полномочия по предупреждению, выявлению и пресечению нарушений в сфере организации регулярных перевозок;</w:t>
      </w:r>
    </w:p>
    <w:p w:rsidR="00006ABA" w:rsidRPr="00006ABA" w:rsidRDefault="000107B5" w:rsidP="000107B5">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принимать в пределах своих полномочий необходимые меры к устранению и недопущению нарушений законодательства в сфере организации регулярных перевозок;</w:t>
      </w:r>
    </w:p>
    <w:p w:rsidR="00006ABA" w:rsidRPr="00006ABA" w:rsidRDefault="000107B5" w:rsidP="000107B5">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сфере организации регулярных перевозок </w:t>
      </w:r>
      <w:r>
        <w:rPr>
          <w:sz w:val="26"/>
          <w:szCs w:val="26"/>
        </w:rPr>
        <w:t xml:space="preserve">        </w:t>
      </w:r>
      <w:r w:rsidR="00006ABA" w:rsidRPr="00006ABA">
        <w:rPr>
          <w:sz w:val="26"/>
          <w:szCs w:val="26"/>
        </w:rPr>
        <w:t>на территории муниципального образования, принимать меры в пределах имеющихся полномочий;</w:t>
      </w:r>
    </w:p>
    <w:p w:rsidR="00006ABA" w:rsidRPr="00006ABA" w:rsidRDefault="000107B5" w:rsidP="000107B5">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соблюдать законодательство и не нарушать права и охраняемые законом интересы лиц, в отношении которых осуществляются мероприятия по контролю, при осуществлении мероприятий по</w:t>
      </w:r>
      <w:r w:rsidR="00D82C64">
        <w:rPr>
          <w:sz w:val="26"/>
          <w:szCs w:val="26"/>
        </w:rPr>
        <w:t xml:space="preserve"> исполнению М</w:t>
      </w:r>
      <w:r w:rsidR="00006ABA" w:rsidRPr="00006ABA">
        <w:rPr>
          <w:sz w:val="26"/>
          <w:szCs w:val="26"/>
        </w:rPr>
        <w:t>униципальной функции;</w:t>
      </w:r>
    </w:p>
    <w:p w:rsidR="00006ABA" w:rsidRPr="00006ABA" w:rsidRDefault="000107B5" w:rsidP="000107B5">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не требовать от лиц, в отношении которых осуществляются мероприятия </w:t>
      </w:r>
      <w:r>
        <w:rPr>
          <w:sz w:val="26"/>
          <w:szCs w:val="26"/>
        </w:rPr>
        <w:t xml:space="preserve">                   </w:t>
      </w:r>
      <w:r w:rsidR="00006ABA" w:rsidRPr="00006ABA">
        <w:rPr>
          <w:sz w:val="26"/>
          <w:szCs w:val="26"/>
        </w:rPr>
        <w:t>по контролю, документы и иные сведения, предоставление которых не предусмотрено законодательством Российской Федерации;</w:t>
      </w:r>
    </w:p>
    <w:p w:rsidR="00006ABA" w:rsidRPr="00006ABA" w:rsidRDefault="000107B5" w:rsidP="000107B5">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проводить проверку только во время исполнения служебных обязанностей и </w:t>
      </w:r>
      <w:r>
        <w:rPr>
          <w:sz w:val="26"/>
          <w:szCs w:val="26"/>
        </w:rPr>
        <w:t xml:space="preserve">           </w:t>
      </w:r>
      <w:r w:rsidR="00006ABA" w:rsidRPr="00006ABA">
        <w:rPr>
          <w:sz w:val="26"/>
          <w:szCs w:val="26"/>
        </w:rPr>
        <w:t>при предъявлении копии распоряжений о проведении проверки;</w:t>
      </w:r>
    </w:p>
    <w:p w:rsidR="00006ABA" w:rsidRPr="00006ABA" w:rsidRDefault="000107B5" w:rsidP="000107B5">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не препятствовать лицам, в отношении которых осуществляются мероприятия </w:t>
      </w:r>
      <w:r>
        <w:rPr>
          <w:sz w:val="26"/>
          <w:szCs w:val="26"/>
        </w:rPr>
        <w:t xml:space="preserve">       </w:t>
      </w:r>
      <w:r w:rsidR="00006ABA" w:rsidRPr="00006ABA">
        <w:rPr>
          <w:sz w:val="26"/>
          <w:szCs w:val="26"/>
        </w:rPr>
        <w:t xml:space="preserve">по контролю, а также их уполномоченным представителям, присутствовать </w:t>
      </w:r>
      <w:r>
        <w:rPr>
          <w:sz w:val="26"/>
          <w:szCs w:val="26"/>
        </w:rPr>
        <w:t xml:space="preserve">                          </w:t>
      </w:r>
      <w:r w:rsidR="00006ABA" w:rsidRPr="00006ABA">
        <w:rPr>
          <w:sz w:val="26"/>
          <w:szCs w:val="26"/>
        </w:rPr>
        <w:t>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006ABA" w:rsidRPr="00006ABA" w:rsidRDefault="000107B5" w:rsidP="000107B5">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составлять по результатам </w:t>
      </w:r>
      <w:r w:rsidR="00006ABA" w:rsidRPr="00006ABA">
        <w:rPr>
          <w:color w:val="000000"/>
          <w:sz w:val="26"/>
          <w:szCs w:val="26"/>
        </w:rPr>
        <w:t xml:space="preserve">проверок </w:t>
      </w:r>
      <w:r w:rsidR="00006ABA" w:rsidRPr="00006ABA">
        <w:rPr>
          <w:sz w:val="26"/>
          <w:szCs w:val="26"/>
        </w:rPr>
        <w:t>акты проверок с обязательным ознакомлением с ними лиц, в отношении которых осуществляются мероприятия по контролю, или их уполномоченных представителей;</w:t>
      </w:r>
    </w:p>
    <w:p w:rsidR="00006ABA" w:rsidRPr="00006ABA" w:rsidRDefault="000107B5" w:rsidP="000107B5">
      <w:pPr>
        <w:tabs>
          <w:tab w:val="left" w:pos="567"/>
          <w:tab w:val="left" w:pos="851"/>
        </w:tabs>
        <w:autoSpaceDE w:val="0"/>
        <w:autoSpaceDN w:val="0"/>
        <w:adjustRightInd w:val="0"/>
        <w:jc w:val="both"/>
        <w:outlineLvl w:val="1"/>
        <w:rPr>
          <w:sz w:val="26"/>
          <w:szCs w:val="26"/>
        </w:rPr>
      </w:pPr>
      <w:r>
        <w:rPr>
          <w:sz w:val="26"/>
          <w:szCs w:val="26"/>
        </w:rPr>
        <w:tab/>
        <w:t>-</w:t>
      </w:r>
      <w:r>
        <w:rPr>
          <w:sz w:val="26"/>
          <w:szCs w:val="26"/>
        </w:rPr>
        <w:tab/>
      </w:r>
      <w:r w:rsidR="00006ABA" w:rsidRPr="00006ABA">
        <w:rPr>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w:t>
      </w:r>
      <w:r>
        <w:rPr>
          <w:sz w:val="26"/>
          <w:szCs w:val="26"/>
        </w:rPr>
        <w:t xml:space="preserve">сутствующим </w:t>
      </w:r>
      <w:r w:rsidR="00006ABA" w:rsidRPr="00006ABA">
        <w:rPr>
          <w:sz w:val="26"/>
          <w:szCs w:val="26"/>
        </w:rPr>
        <w:t>при проведении проверки, информацию и документы, относящиеся к предмету проверки;</w:t>
      </w:r>
    </w:p>
    <w:p w:rsidR="00006ABA" w:rsidRPr="00006ABA" w:rsidRDefault="000C4157" w:rsidP="000C4157">
      <w:pPr>
        <w:tabs>
          <w:tab w:val="left" w:pos="567"/>
          <w:tab w:val="left" w:pos="851"/>
        </w:tabs>
        <w:autoSpaceDE w:val="0"/>
        <w:autoSpaceDN w:val="0"/>
        <w:adjustRightInd w:val="0"/>
        <w:jc w:val="both"/>
        <w:outlineLvl w:val="1"/>
        <w:rPr>
          <w:sz w:val="26"/>
          <w:szCs w:val="26"/>
        </w:rPr>
      </w:pPr>
      <w:r>
        <w:rPr>
          <w:sz w:val="26"/>
          <w:szCs w:val="26"/>
        </w:rPr>
        <w:lastRenderedPageBreak/>
        <w:tab/>
        <w:t>-</w:t>
      </w:r>
      <w:r>
        <w:rPr>
          <w:sz w:val="26"/>
          <w:szCs w:val="26"/>
        </w:rPr>
        <w:tab/>
      </w:r>
      <w:r w:rsidR="00006ABA" w:rsidRPr="00006ABA">
        <w:rPr>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6ABA" w:rsidRPr="00006ABA" w:rsidRDefault="000C4157" w:rsidP="000C4157">
      <w:pPr>
        <w:tabs>
          <w:tab w:val="left" w:pos="567"/>
          <w:tab w:val="left" w:pos="851"/>
        </w:tabs>
        <w:autoSpaceDE w:val="0"/>
        <w:autoSpaceDN w:val="0"/>
        <w:adjustRightInd w:val="0"/>
        <w:jc w:val="both"/>
        <w:outlineLvl w:val="1"/>
        <w:rPr>
          <w:sz w:val="26"/>
          <w:szCs w:val="26"/>
        </w:rPr>
      </w:pPr>
      <w:r>
        <w:rPr>
          <w:sz w:val="26"/>
          <w:szCs w:val="26"/>
        </w:rPr>
        <w:tab/>
      </w:r>
      <w:proofErr w:type="gramStart"/>
      <w:r>
        <w:rPr>
          <w:sz w:val="26"/>
          <w:szCs w:val="26"/>
        </w:rPr>
        <w:t>-</w:t>
      </w:r>
      <w:r>
        <w:rPr>
          <w:sz w:val="26"/>
          <w:szCs w:val="26"/>
        </w:rPr>
        <w:tab/>
      </w:r>
      <w:r w:rsidR="00006ABA" w:rsidRPr="00006ABA">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006ABA" w:rsidRPr="00006ABA">
        <w:rPr>
          <w:sz w:val="26"/>
          <w:szCs w:val="26"/>
        </w:rPr>
        <w:t xml:space="preserve"> индивидуальных предпринимателей, юридических лиц.</w:t>
      </w:r>
    </w:p>
    <w:p w:rsidR="00006ABA" w:rsidRPr="00006ABA" w:rsidRDefault="000C4157" w:rsidP="000C4157">
      <w:pPr>
        <w:tabs>
          <w:tab w:val="left" w:pos="567"/>
          <w:tab w:val="left" w:pos="851"/>
        </w:tabs>
        <w:autoSpaceDE w:val="0"/>
        <w:autoSpaceDN w:val="0"/>
        <w:adjustRightInd w:val="0"/>
        <w:jc w:val="both"/>
        <w:outlineLvl w:val="1"/>
        <w:rPr>
          <w:sz w:val="26"/>
          <w:szCs w:val="26"/>
        </w:rPr>
      </w:pPr>
      <w:r>
        <w:rPr>
          <w:sz w:val="26"/>
          <w:szCs w:val="26"/>
        </w:rPr>
        <w:tab/>
        <w:t>-</w:t>
      </w:r>
      <w:r>
        <w:rPr>
          <w:sz w:val="26"/>
          <w:szCs w:val="26"/>
        </w:rPr>
        <w:tab/>
      </w:r>
      <w:r w:rsidR="00006ABA" w:rsidRPr="00006ABA">
        <w:rPr>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законодательством Ненецкого автономного округа, правовыми актами МО "Городской округ "Город Нарьян-Мар";</w:t>
      </w:r>
    </w:p>
    <w:p w:rsidR="00006ABA" w:rsidRPr="00006ABA" w:rsidRDefault="000C4157" w:rsidP="000C4157">
      <w:pPr>
        <w:tabs>
          <w:tab w:val="left" w:pos="567"/>
          <w:tab w:val="left" w:pos="851"/>
          <w:tab w:val="left" w:pos="1620"/>
        </w:tabs>
        <w:autoSpaceDE w:val="0"/>
        <w:autoSpaceDN w:val="0"/>
        <w:adjustRightInd w:val="0"/>
        <w:jc w:val="both"/>
        <w:outlineLvl w:val="1"/>
        <w:rPr>
          <w:sz w:val="26"/>
          <w:szCs w:val="26"/>
        </w:rPr>
      </w:pPr>
      <w:r>
        <w:rPr>
          <w:sz w:val="26"/>
          <w:szCs w:val="26"/>
        </w:rPr>
        <w:tab/>
        <w:t>-</w:t>
      </w:r>
      <w:r>
        <w:rPr>
          <w:sz w:val="26"/>
          <w:szCs w:val="26"/>
        </w:rPr>
        <w:tab/>
      </w:r>
      <w:r w:rsidR="00006ABA" w:rsidRPr="00006ABA">
        <w:rPr>
          <w:sz w:val="26"/>
          <w:szCs w:val="26"/>
        </w:rPr>
        <w:t>соблюдать сроки проведения проверки, установленные</w:t>
      </w:r>
      <w:r>
        <w:rPr>
          <w:sz w:val="26"/>
          <w:szCs w:val="26"/>
        </w:rPr>
        <w:t xml:space="preserve"> законодательством и настоящим р</w:t>
      </w:r>
      <w:r w:rsidR="00006ABA" w:rsidRPr="00006ABA">
        <w:rPr>
          <w:sz w:val="26"/>
          <w:szCs w:val="26"/>
        </w:rPr>
        <w:t>егламентом;</w:t>
      </w:r>
    </w:p>
    <w:p w:rsidR="00006ABA" w:rsidRPr="00006ABA" w:rsidRDefault="000C4157" w:rsidP="000C41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обращаться в органы внутренних дел и прокуратуры за содействием </w:t>
      </w:r>
      <w:r>
        <w:rPr>
          <w:sz w:val="26"/>
          <w:szCs w:val="26"/>
        </w:rPr>
        <w:t xml:space="preserve">                            </w:t>
      </w:r>
      <w:r w:rsidR="00006ABA" w:rsidRPr="00006ABA">
        <w:rPr>
          <w:sz w:val="26"/>
          <w:szCs w:val="26"/>
        </w:rPr>
        <w:t>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006ABA" w:rsidRPr="00006ABA" w:rsidRDefault="000C4157" w:rsidP="000C41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выдавать </w:t>
      </w:r>
      <w:hyperlink w:anchor="Par578" w:history="1">
        <w:r w:rsidR="00006ABA" w:rsidRPr="00006ABA">
          <w:rPr>
            <w:color w:val="000000"/>
            <w:sz w:val="26"/>
            <w:szCs w:val="26"/>
          </w:rPr>
          <w:t>предписания</w:t>
        </w:r>
      </w:hyperlink>
      <w:r w:rsidR="00006ABA" w:rsidRPr="00006ABA">
        <w:rPr>
          <w:color w:val="000000"/>
          <w:sz w:val="26"/>
          <w:szCs w:val="26"/>
        </w:rPr>
        <w:t xml:space="preserve"> (приложение № 3) </w:t>
      </w:r>
      <w:r w:rsidR="00006ABA" w:rsidRPr="00006ABA">
        <w:rPr>
          <w:sz w:val="26"/>
          <w:szCs w:val="26"/>
        </w:rPr>
        <w:t>лицам, в отношении которых осуществляются мероприятия по контролю об устранении выявленных нарушений законодательства;</w:t>
      </w:r>
    </w:p>
    <w:p w:rsidR="00006ABA" w:rsidRPr="00006ABA" w:rsidRDefault="000C4157" w:rsidP="000C41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осущес</w:t>
      </w:r>
      <w:r>
        <w:rPr>
          <w:sz w:val="26"/>
          <w:szCs w:val="26"/>
        </w:rPr>
        <w:t xml:space="preserve">твлять </w:t>
      </w:r>
      <w:proofErr w:type="gramStart"/>
      <w:r>
        <w:rPr>
          <w:sz w:val="26"/>
          <w:szCs w:val="26"/>
        </w:rPr>
        <w:t>контроль за</w:t>
      </w:r>
      <w:proofErr w:type="gramEnd"/>
      <w:r>
        <w:rPr>
          <w:sz w:val="26"/>
          <w:szCs w:val="26"/>
        </w:rPr>
        <w:t xml:space="preserve"> исполнением </w:t>
      </w:r>
      <w:r w:rsidR="00006ABA" w:rsidRPr="00006ABA">
        <w:rPr>
          <w:sz w:val="26"/>
          <w:szCs w:val="26"/>
        </w:rPr>
        <w:t>в</w:t>
      </w:r>
      <w:r w:rsidR="007363A7">
        <w:rPr>
          <w:sz w:val="26"/>
          <w:szCs w:val="26"/>
        </w:rPr>
        <w:t>ыданных предписаний и устранением</w:t>
      </w:r>
      <w:r w:rsidR="00006ABA" w:rsidRPr="00006ABA">
        <w:rPr>
          <w:sz w:val="26"/>
          <w:szCs w:val="26"/>
        </w:rPr>
        <w:t xml:space="preserve"> нарушений;</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направлять материалы проверок в соответствующие органы для возбуждения дел об административных правонарушениях, с целью привлечения виновных лиц </w:t>
      </w:r>
      <w:r>
        <w:rPr>
          <w:sz w:val="26"/>
          <w:szCs w:val="26"/>
        </w:rPr>
        <w:t xml:space="preserve">                        </w:t>
      </w:r>
      <w:r w:rsidR="00006ABA" w:rsidRPr="00006ABA">
        <w:rPr>
          <w:sz w:val="26"/>
          <w:szCs w:val="26"/>
        </w:rPr>
        <w:t>к административной ответственности;</w:t>
      </w:r>
    </w:p>
    <w:p w:rsidR="00006ABA" w:rsidRPr="00006ABA" w:rsidRDefault="000A7C37" w:rsidP="000A7C37">
      <w:pPr>
        <w:tabs>
          <w:tab w:val="left" w:pos="567"/>
          <w:tab w:val="left" w:pos="851"/>
          <w:tab w:val="left" w:pos="1620"/>
        </w:tabs>
        <w:autoSpaceDE w:val="0"/>
        <w:autoSpaceDN w:val="0"/>
        <w:adjustRightInd w:val="0"/>
        <w:jc w:val="both"/>
        <w:outlineLvl w:val="1"/>
        <w:rPr>
          <w:sz w:val="26"/>
          <w:szCs w:val="26"/>
        </w:rPr>
      </w:pPr>
      <w:r>
        <w:rPr>
          <w:sz w:val="26"/>
          <w:szCs w:val="26"/>
        </w:rPr>
        <w:tab/>
        <w:t>-</w:t>
      </w:r>
      <w:r>
        <w:rPr>
          <w:sz w:val="26"/>
          <w:szCs w:val="26"/>
        </w:rPr>
        <w:tab/>
      </w:r>
      <w:r w:rsidR="00006ABA" w:rsidRPr="00006ABA">
        <w:rPr>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006ABA" w:rsidRPr="00006ABA" w:rsidRDefault="000A7C37" w:rsidP="000A7C37">
      <w:pPr>
        <w:tabs>
          <w:tab w:val="left" w:pos="567"/>
          <w:tab w:val="left" w:pos="851"/>
          <w:tab w:val="left" w:pos="1620"/>
        </w:tabs>
        <w:autoSpaceDE w:val="0"/>
        <w:autoSpaceDN w:val="0"/>
        <w:adjustRightInd w:val="0"/>
        <w:jc w:val="both"/>
        <w:outlineLvl w:val="1"/>
        <w:rPr>
          <w:sz w:val="26"/>
          <w:szCs w:val="26"/>
        </w:rPr>
      </w:pPr>
      <w:r>
        <w:rPr>
          <w:sz w:val="26"/>
          <w:szCs w:val="26"/>
        </w:rPr>
        <w:tab/>
        <w:t>-</w:t>
      </w:r>
      <w:r>
        <w:rPr>
          <w:sz w:val="26"/>
          <w:szCs w:val="26"/>
        </w:rPr>
        <w:tab/>
      </w:r>
      <w:r w:rsidR="0012442F">
        <w:rPr>
          <w:sz w:val="26"/>
          <w:szCs w:val="26"/>
        </w:rPr>
        <w:t>о</w:t>
      </w:r>
      <w:r w:rsidR="00006ABA" w:rsidRPr="00006ABA">
        <w:rPr>
          <w:sz w:val="26"/>
          <w:szCs w:val="26"/>
        </w:rPr>
        <w:t>существлять запись о проведенной проверке в журнале учета проверок.</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006ABA" w:rsidP="00006ABA">
      <w:pPr>
        <w:widowControl w:val="0"/>
        <w:autoSpaceDE w:val="0"/>
        <w:autoSpaceDN w:val="0"/>
        <w:adjustRightInd w:val="0"/>
        <w:ind w:firstLine="709"/>
        <w:jc w:val="center"/>
        <w:outlineLvl w:val="2"/>
        <w:rPr>
          <w:sz w:val="26"/>
          <w:szCs w:val="26"/>
        </w:rPr>
      </w:pPr>
      <w:bookmarkStart w:id="5" w:name="Par94"/>
      <w:bookmarkEnd w:id="5"/>
      <w:r w:rsidRPr="00006ABA">
        <w:rPr>
          <w:sz w:val="26"/>
          <w:szCs w:val="26"/>
        </w:rPr>
        <w:t>Права и обязанности лиц, в отношении которых осуществляются</w:t>
      </w:r>
    </w:p>
    <w:p w:rsidR="00006ABA" w:rsidRPr="00006ABA" w:rsidRDefault="00006ABA" w:rsidP="00006ABA">
      <w:pPr>
        <w:widowControl w:val="0"/>
        <w:autoSpaceDE w:val="0"/>
        <w:autoSpaceDN w:val="0"/>
        <w:adjustRightInd w:val="0"/>
        <w:ind w:firstLine="709"/>
        <w:jc w:val="center"/>
        <w:rPr>
          <w:sz w:val="26"/>
          <w:szCs w:val="26"/>
        </w:rPr>
      </w:pPr>
      <w:r w:rsidRPr="00006ABA">
        <w:rPr>
          <w:sz w:val="26"/>
          <w:szCs w:val="26"/>
        </w:rPr>
        <w:t>мероприятия по контролю</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0A7C37" w:rsidP="000A7C37">
      <w:pPr>
        <w:widowControl w:val="0"/>
        <w:tabs>
          <w:tab w:val="left" w:pos="1276"/>
        </w:tabs>
        <w:autoSpaceDE w:val="0"/>
        <w:autoSpaceDN w:val="0"/>
        <w:adjustRightInd w:val="0"/>
        <w:ind w:firstLine="709"/>
        <w:jc w:val="both"/>
        <w:rPr>
          <w:sz w:val="26"/>
          <w:szCs w:val="26"/>
        </w:rPr>
      </w:pPr>
      <w:r>
        <w:rPr>
          <w:sz w:val="26"/>
          <w:szCs w:val="26"/>
        </w:rPr>
        <w:t>1.8.</w:t>
      </w:r>
      <w:r>
        <w:rPr>
          <w:sz w:val="26"/>
          <w:szCs w:val="26"/>
        </w:rPr>
        <w:tab/>
      </w:r>
      <w:r w:rsidR="00006ABA" w:rsidRPr="00006ABA">
        <w:rPr>
          <w:sz w:val="26"/>
          <w:szCs w:val="26"/>
        </w:rPr>
        <w:t>При проведении проверок лица, в отношении которых проводится проверка, имеют право:</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присутствовать при проведении мероприятий по муниципальному контролю и давать пояснения по вопросам, относящимся к предмету проверки;</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знакомиться с результатами проверки, получать документы и информацию, относящиеся к предмету проверки;</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 xml:space="preserve">требовать от </w:t>
      </w:r>
      <w:r w:rsidR="00006ABA" w:rsidRPr="00006ABA">
        <w:rPr>
          <w:color w:val="0D0D0D"/>
          <w:sz w:val="26"/>
          <w:szCs w:val="26"/>
        </w:rPr>
        <w:t>муниципальных инспекторов</w:t>
      </w:r>
      <w:r w:rsidR="00006ABA" w:rsidRPr="00006ABA">
        <w:rPr>
          <w:sz w:val="26"/>
          <w:szCs w:val="26"/>
        </w:rPr>
        <w:t xml:space="preserve"> соблюдения требований, установленных нормативными правовыми актами Российской Федерации, Ненецкого автономного округа, муниципальными правовыми актами МО "Городской округ "Город Нарьян-Мар", </w:t>
      </w:r>
      <w:r>
        <w:rPr>
          <w:sz w:val="26"/>
          <w:szCs w:val="26"/>
        </w:rPr>
        <w:t xml:space="preserve">                  </w:t>
      </w:r>
      <w:r>
        <w:rPr>
          <w:sz w:val="26"/>
          <w:szCs w:val="26"/>
        </w:rPr>
        <w:lastRenderedPageBreak/>
        <w:t>в том числе настоящего а</w:t>
      </w:r>
      <w:r w:rsidR="00006ABA" w:rsidRPr="00006ABA">
        <w:rPr>
          <w:sz w:val="26"/>
          <w:szCs w:val="26"/>
        </w:rPr>
        <w:t>дминистративного регламента;</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обжаловать действия муниципальных инспекторов в по</w:t>
      </w:r>
      <w:r>
        <w:rPr>
          <w:sz w:val="26"/>
          <w:szCs w:val="26"/>
        </w:rPr>
        <w:t>рядке, установленном настоящим а</w:t>
      </w:r>
      <w:r w:rsidR="00006ABA" w:rsidRPr="00006ABA">
        <w:rPr>
          <w:sz w:val="26"/>
          <w:szCs w:val="26"/>
        </w:rPr>
        <w:t>дминистративным регламентом;</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обжаловать действия и решения Администрации МО "Городской округ "Город Нарьян-Мар".</w:t>
      </w:r>
    </w:p>
    <w:p w:rsidR="00006ABA" w:rsidRPr="00006ABA" w:rsidRDefault="000A7C37" w:rsidP="000A7C37">
      <w:pPr>
        <w:widowControl w:val="0"/>
        <w:tabs>
          <w:tab w:val="left" w:pos="1276"/>
        </w:tabs>
        <w:autoSpaceDE w:val="0"/>
        <w:autoSpaceDN w:val="0"/>
        <w:adjustRightInd w:val="0"/>
        <w:ind w:firstLine="709"/>
        <w:jc w:val="both"/>
        <w:rPr>
          <w:sz w:val="26"/>
          <w:szCs w:val="26"/>
        </w:rPr>
      </w:pPr>
      <w:r>
        <w:rPr>
          <w:sz w:val="26"/>
          <w:szCs w:val="26"/>
        </w:rPr>
        <w:t>1.9.</w:t>
      </w:r>
      <w:r>
        <w:rPr>
          <w:sz w:val="26"/>
          <w:szCs w:val="26"/>
        </w:rPr>
        <w:tab/>
      </w:r>
      <w:r w:rsidR="00006ABA" w:rsidRPr="00006ABA">
        <w:rPr>
          <w:sz w:val="26"/>
          <w:szCs w:val="26"/>
        </w:rPr>
        <w:t>При проведении проверок лица, в отношении которых проводится проверка, обязаны:</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предоставлять по требованию муниципальных инспекторов информацию и документы, необходимые в ходе проведения проверки;</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устранять замечания, указанные в предписании об устранении выявленных административных правонарушений, в сроки, установленные в предписании;</w:t>
      </w:r>
    </w:p>
    <w:p w:rsidR="00006ABA" w:rsidRPr="00006ABA" w:rsidRDefault="000A7C37" w:rsidP="000A7C3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006ABA">
        <w:rPr>
          <w:sz w:val="26"/>
          <w:szCs w:val="26"/>
        </w:rPr>
        <w:t>принимать меры по недопущению совершения повторного административного правонарушения.</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81006C" w:rsidP="00BE110F">
      <w:pPr>
        <w:widowControl w:val="0"/>
        <w:autoSpaceDE w:val="0"/>
        <w:autoSpaceDN w:val="0"/>
        <w:adjustRightInd w:val="0"/>
        <w:ind w:firstLine="709"/>
        <w:jc w:val="center"/>
        <w:outlineLvl w:val="2"/>
        <w:rPr>
          <w:sz w:val="26"/>
          <w:szCs w:val="26"/>
        </w:rPr>
      </w:pPr>
      <w:bookmarkStart w:id="6" w:name="Par108"/>
      <w:bookmarkEnd w:id="6"/>
      <w:r>
        <w:rPr>
          <w:sz w:val="26"/>
          <w:szCs w:val="26"/>
        </w:rPr>
        <w:t>Описание результата исполнения М</w:t>
      </w:r>
      <w:r w:rsidR="00006ABA" w:rsidRPr="00006ABA">
        <w:rPr>
          <w:sz w:val="26"/>
          <w:szCs w:val="26"/>
        </w:rPr>
        <w:t>униципальной функции</w:t>
      </w:r>
    </w:p>
    <w:p w:rsidR="00006ABA" w:rsidRPr="00006ABA" w:rsidRDefault="00006ABA" w:rsidP="00006ABA">
      <w:pPr>
        <w:widowControl w:val="0"/>
        <w:autoSpaceDE w:val="0"/>
        <w:autoSpaceDN w:val="0"/>
        <w:adjustRightInd w:val="0"/>
        <w:ind w:firstLine="709"/>
        <w:jc w:val="both"/>
        <w:rPr>
          <w:sz w:val="26"/>
          <w:szCs w:val="26"/>
        </w:rPr>
      </w:pPr>
    </w:p>
    <w:p w:rsidR="00006ABA" w:rsidRPr="00006ABA" w:rsidRDefault="00BE110F" w:rsidP="00BE110F">
      <w:pPr>
        <w:widowControl w:val="0"/>
        <w:tabs>
          <w:tab w:val="left" w:pos="1418"/>
        </w:tabs>
        <w:autoSpaceDE w:val="0"/>
        <w:autoSpaceDN w:val="0"/>
        <w:adjustRightInd w:val="0"/>
        <w:ind w:firstLine="709"/>
        <w:jc w:val="both"/>
        <w:rPr>
          <w:sz w:val="26"/>
          <w:szCs w:val="26"/>
        </w:rPr>
      </w:pPr>
      <w:r>
        <w:rPr>
          <w:sz w:val="26"/>
          <w:szCs w:val="26"/>
        </w:rPr>
        <w:t>1.10.</w:t>
      </w:r>
      <w:r>
        <w:rPr>
          <w:sz w:val="26"/>
          <w:szCs w:val="26"/>
        </w:rPr>
        <w:tab/>
      </w:r>
      <w:r w:rsidR="00006ABA" w:rsidRPr="00006ABA">
        <w:rPr>
          <w:sz w:val="26"/>
          <w:szCs w:val="26"/>
        </w:rPr>
        <w:t>Результатом исполнения Муниципальной функции является реализация требований законодательства по соблюдению условий организации регулярных перевозок на территории муниципального образования.</w:t>
      </w:r>
    </w:p>
    <w:p w:rsidR="00006ABA" w:rsidRPr="00B45FEB" w:rsidRDefault="00006ABA" w:rsidP="00006ABA">
      <w:pPr>
        <w:widowControl w:val="0"/>
        <w:autoSpaceDE w:val="0"/>
        <w:autoSpaceDN w:val="0"/>
        <w:adjustRightInd w:val="0"/>
        <w:ind w:firstLine="540"/>
        <w:jc w:val="both"/>
        <w:rPr>
          <w:sz w:val="26"/>
          <w:szCs w:val="26"/>
        </w:rPr>
      </w:pPr>
      <w:bookmarkStart w:id="7" w:name="Par112"/>
      <w:bookmarkEnd w:id="7"/>
    </w:p>
    <w:p w:rsidR="00006ABA" w:rsidRPr="00BE110F" w:rsidRDefault="00006ABA" w:rsidP="00BE110F">
      <w:pPr>
        <w:pStyle w:val="ad"/>
        <w:widowControl w:val="0"/>
        <w:numPr>
          <w:ilvl w:val="0"/>
          <w:numId w:val="6"/>
        </w:numPr>
        <w:autoSpaceDE w:val="0"/>
        <w:autoSpaceDN w:val="0"/>
        <w:adjustRightInd w:val="0"/>
        <w:jc w:val="center"/>
        <w:outlineLvl w:val="1"/>
        <w:rPr>
          <w:sz w:val="26"/>
          <w:szCs w:val="26"/>
        </w:rPr>
      </w:pPr>
      <w:bookmarkStart w:id="8" w:name="Par114"/>
      <w:bookmarkEnd w:id="8"/>
      <w:r w:rsidRPr="00BE110F">
        <w:rPr>
          <w:sz w:val="26"/>
          <w:szCs w:val="26"/>
        </w:rPr>
        <w:t>Т</w:t>
      </w:r>
      <w:r w:rsidR="00B71781">
        <w:rPr>
          <w:sz w:val="26"/>
          <w:szCs w:val="26"/>
        </w:rPr>
        <w:t>ребования к порядку исполнения М</w:t>
      </w:r>
      <w:r w:rsidRPr="00BE110F">
        <w:rPr>
          <w:sz w:val="26"/>
          <w:szCs w:val="26"/>
        </w:rPr>
        <w:t>униципальной функции</w:t>
      </w:r>
    </w:p>
    <w:p w:rsidR="00006ABA" w:rsidRPr="00B45FEB" w:rsidRDefault="00006ABA" w:rsidP="00006ABA">
      <w:pPr>
        <w:widowControl w:val="0"/>
        <w:autoSpaceDE w:val="0"/>
        <w:autoSpaceDN w:val="0"/>
        <w:adjustRightInd w:val="0"/>
        <w:jc w:val="center"/>
        <w:rPr>
          <w:sz w:val="26"/>
          <w:szCs w:val="26"/>
        </w:rPr>
      </w:pPr>
      <w:r w:rsidRPr="00B45FEB">
        <w:rPr>
          <w:sz w:val="26"/>
          <w:szCs w:val="26"/>
        </w:rPr>
        <w:t>по осуществлению муниципального контроля</w:t>
      </w:r>
    </w:p>
    <w:p w:rsidR="00006ABA" w:rsidRPr="00B45FEB" w:rsidRDefault="00006ABA" w:rsidP="00006ABA">
      <w:pPr>
        <w:widowControl w:val="0"/>
        <w:autoSpaceDE w:val="0"/>
        <w:autoSpaceDN w:val="0"/>
        <w:adjustRightInd w:val="0"/>
        <w:ind w:firstLine="540"/>
        <w:jc w:val="both"/>
        <w:rPr>
          <w:sz w:val="26"/>
          <w:szCs w:val="26"/>
        </w:rPr>
      </w:pPr>
    </w:p>
    <w:p w:rsidR="00006ABA" w:rsidRPr="00B71781" w:rsidRDefault="00006ABA" w:rsidP="00B71781">
      <w:pPr>
        <w:pStyle w:val="ad"/>
        <w:widowControl w:val="0"/>
        <w:numPr>
          <w:ilvl w:val="1"/>
          <w:numId w:val="6"/>
        </w:numPr>
        <w:tabs>
          <w:tab w:val="left" w:pos="1276"/>
        </w:tabs>
        <w:autoSpaceDE w:val="0"/>
        <w:autoSpaceDN w:val="0"/>
        <w:adjustRightInd w:val="0"/>
        <w:jc w:val="both"/>
        <w:rPr>
          <w:sz w:val="26"/>
          <w:szCs w:val="26"/>
        </w:rPr>
      </w:pPr>
      <w:r w:rsidRPr="00B71781">
        <w:rPr>
          <w:sz w:val="26"/>
          <w:szCs w:val="26"/>
        </w:rPr>
        <w:t xml:space="preserve">Порядок информирования об исполнении </w:t>
      </w:r>
      <w:r w:rsidR="00B71781">
        <w:rPr>
          <w:sz w:val="26"/>
          <w:szCs w:val="26"/>
        </w:rPr>
        <w:t>М</w:t>
      </w:r>
      <w:r w:rsidRPr="00B71781">
        <w:rPr>
          <w:sz w:val="26"/>
          <w:szCs w:val="26"/>
        </w:rPr>
        <w:t>униципальной функции.</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 xml:space="preserve">Место нахождения отдела: </w:t>
      </w:r>
      <w:proofErr w:type="gramStart"/>
      <w:r w:rsidRPr="0086727B">
        <w:rPr>
          <w:sz w:val="26"/>
          <w:szCs w:val="26"/>
        </w:rPr>
        <w:t>г</w:t>
      </w:r>
      <w:proofErr w:type="gramEnd"/>
      <w:r w:rsidRPr="0086727B">
        <w:rPr>
          <w:sz w:val="26"/>
          <w:szCs w:val="26"/>
        </w:rPr>
        <w:t>. Нарьян-Мар, ул. Смидовича, д. 11.</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Почтовый адрес: 166000, г. Нарьян-Мар, ул. Ленин</w:t>
      </w:r>
      <w:r w:rsidRPr="0086727B">
        <w:rPr>
          <w:color w:val="0D0D0D"/>
          <w:sz w:val="26"/>
          <w:szCs w:val="26"/>
        </w:rPr>
        <w:t>а, д</w:t>
      </w:r>
      <w:r w:rsidRPr="0086727B">
        <w:rPr>
          <w:sz w:val="26"/>
          <w:szCs w:val="26"/>
        </w:rPr>
        <w:t>. 12.</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 xml:space="preserve">График работы: ежедневно, кроме субботы и воскресенья, праздничных дней, </w:t>
      </w:r>
      <w:r w:rsidR="00B71781">
        <w:rPr>
          <w:sz w:val="26"/>
          <w:szCs w:val="26"/>
        </w:rPr>
        <w:t xml:space="preserve">             </w:t>
      </w:r>
      <w:r w:rsidRPr="0086727B">
        <w:rPr>
          <w:sz w:val="26"/>
          <w:szCs w:val="26"/>
        </w:rPr>
        <w:t>с 8.30 до 17.30. Перерыв: с 12.30 до 13.30.</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Прием заявителей в</w:t>
      </w:r>
      <w:r w:rsidR="0081006C">
        <w:rPr>
          <w:sz w:val="26"/>
          <w:szCs w:val="26"/>
        </w:rPr>
        <w:t xml:space="preserve"> отделе по вопросам исполнения М</w:t>
      </w:r>
      <w:r w:rsidRPr="0086727B">
        <w:rPr>
          <w:sz w:val="26"/>
          <w:szCs w:val="26"/>
        </w:rPr>
        <w:t>униципальной функции: среда, четверг с 14.00</w:t>
      </w:r>
      <w:r w:rsidR="00B71781">
        <w:rPr>
          <w:sz w:val="26"/>
          <w:szCs w:val="26"/>
        </w:rPr>
        <w:t xml:space="preserve"> часов</w:t>
      </w:r>
      <w:r w:rsidRPr="0086727B">
        <w:rPr>
          <w:sz w:val="26"/>
          <w:szCs w:val="26"/>
        </w:rPr>
        <w:t xml:space="preserve"> до 17.00</w:t>
      </w:r>
      <w:r w:rsidR="00B71781">
        <w:rPr>
          <w:sz w:val="26"/>
          <w:szCs w:val="26"/>
        </w:rPr>
        <w:t xml:space="preserve"> часов</w:t>
      </w:r>
      <w:r w:rsidRPr="0086727B">
        <w:rPr>
          <w:sz w:val="26"/>
          <w:szCs w:val="26"/>
        </w:rPr>
        <w:t>.</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Контактный телефон: (81853) 4-99-70</w:t>
      </w:r>
      <w:r w:rsidR="00B71781">
        <w:rPr>
          <w:sz w:val="26"/>
          <w:szCs w:val="26"/>
        </w:rPr>
        <w:t>.</w:t>
      </w:r>
    </w:p>
    <w:p w:rsidR="00006ABA" w:rsidRPr="0086727B" w:rsidRDefault="00006ABA" w:rsidP="00B71781">
      <w:pPr>
        <w:widowControl w:val="0"/>
        <w:tabs>
          <w:tab w:val="left" w:pos="1276"/>
        </w:tabs>
        <w:autoSpaceDE w:val="0"/>
        <w:autoSpaceDN w:val="0"/>
        <w:adjustRightInd w:val="0"/>
        <w:ind w:firstLine="709"/>
        <w:jc w:val="both"/>
        <w:rPr>
          <w:color w:val="0D0D0D"/>
          <w:sz w:val="26"/>
          <w:szCs w:val="26"/>
        </w:rPr>
      </w:pPr>
      <w:r w:rsidRPr="0086727B">
        <w:rPr>
          <w:sz w:val="26"/>
          <w:szCs w:val="26"/>
        </w:rPr>
        <w:t xml:space="preserve">Электронный адрес отдела: </w:t>
      </w:r>
      <w:proofErr w:type="spellStart"/>
      <w:r w:rsidRPr="0086727B">
        <w:rPr>
          <w:color w:val="0D0D0D"/>
          <w:sz w:val="26"/>
          <w:szCs w:val="26"/>
          <w:lang w:val="en-US"/>
        </w:rPr>
        <w:t>munkontr</w:t>
      </w:r>
      <w:proofErr w:type="spellEnd"/>
      <w:r w:rsidRPr="0086727B">
        <w:rPr>
          <w:color w:val="0D0D0D"/>
          <w:sz w:val="26"/>
          <w:szCs w:val="26"/>
        </w:rPr>
        <w:t>@</w:t>
      </w:r>
      <w:proofErr w:type="spellStart"/>
      <w:r w:rsidRPr="0086727B">
        <w:rPr>
          <w:color w:val="0D0D0D"/>
          <w:sz w:val="26"/>
          <w:szCs w:val="26"/>
          <w:lang w:val="en-US"/>
        </w:rPr>
        <w:t>adm</w:t>
      </w:r>
      <w:proofErr w:type="spellEnd"/>
      <w:r w:rsidRPr="0086727B">
        <w:rPr>
          <w:color w:val="0D0D0D"/>
          <w:sz w:val="26"/>
          <w:szCs w:val="26"/>
        </w:rPr>
        <w:t>-</w:t>
      </w:r>
      <w:proofErr w:type="spellStart"/>
      <w:r w:rsidRPr="0086727B">
        <w:rPr>
          <w:color w:val="0D0D0D"/>
          <w:sz w:val="26"/>
          <w:szCs w:val="26"/>
          <w:lang w:val="en-US"/>
        </w:rPr>
        <w:t>nmar</w:t>
      </w:r>
      <w:proofErr w:type="spellEnd"/>
      <w:r w:rsidRPr="0086727B">
        <w:rPr>
          <w:color w:val="0D0D0D"/>
          <w:sz w:val="26"/>
          <w:szCs w:val="26"/>
        </w:rPr>
        <w:t>.</w:t>
      </w:r>
      <w:proofErr w:type="spellStart"/>
      <w:r w:rsidRPr="0086727B">
        <w:rPr>
          <w:color w:val="0D0D0D"/>
          <w:sz w:val="26"/>
          <w:szCs w:val="26"/>
        </w:rPr>
        <w:t>ru</w:t>
      </w:r>
      <w:proofErr w:type="spellEnd"/>
      <w:r w:rsidRPr="0086727B">
        <w:rPr>
          <w:color w:val="0D0D0D"/>
          <w:sz w:val="26"/>
          <w:szCs w:val="26"/>
        </w:rPr>
        <w:t>.</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 xml:space="preserve">Адрес официального сайта Администрации МО "Городской округ "Город </w:t>
      </w:r>
      <w:r w:rsidR="00B71781">
        <w:rPr>
          <w:sz w:val="26"/>
          <w:szCs w:val="26"/>
        </w:rPr>
        <w:t xml:space="preserve">        </w:t>
      </w:r>
      <w:r w:rsidRPr="0086727B">
        <w:rPr>
          <w:sz w:val="26"/>
          <w:szCs w:val="26"/>
        </w:rPr>
        <w:t xml:space="preserve">Нарьян-Мар" в информационно-телекоммуникационной сети "Интернет": </w:t>
      </w:r>
      <w:r w:rsidR="00B71781">
        <w:rPr>
          <w:sz w:val="26"/>
          <w:szCs w:val="26"/>
        </w:rPr>
        <w:t xml:space="preserve">                     </w:t>
      </w:r>
      <w:proofErr w:type="spellStart"/>
      <w:r w:rsidRPr="0086727B">
        <w:rPr>
          <w:sz w:val="26"/>
          <w:szCs w:val="26"/>
        </w:rPr>
        <w:t>www.adm-nmar.ru</w:t>
      </w:r>
      <w:proofErr w:type="spellEnd"/>
      <w:r w:rsidRPr="0086727B">
        <w:rPr>
          <w:sz w:val="26"/>
          <w:szCs w:val="26"/>
        </w:rPr>
        <w:t>.</w:t>
      </w:r>
    </w:p>
    <w:p w:rsidR="00006ABA" w:rsidRPr="0086727B" w:rsidRDefault="00006ABA" w:rsidP="00B71781">
      <w:pPr>
        <w:widowControl w:val="0"/>
        <w:tabs>
          <w:tab w:val="left" w:pos="1276"/>
        </w:tabs>
        <w:autoSpaceDE w:val="0"/>
        <w:autoSpaceDN w:val="0"/>
        <w:adjustRightInd w:val="0"/>
        <w:ind w:firstLine="709"/>
        <w:jc w:val="both"/>
        <w:rPr>
          <w:sz w:val="26"/>
          <w:szCs w:val="26"/>
        </w:rPr>
      </w:pPr>
      <w:proofErr w:type="gramStart"/>
      <w:r w:rsidRPr="0086727B">
        <w:rPr>
          <w:sz w:val="26"/>
          <w:szCs w:val="26"/>
        </w:rPr>
        <w:t>Получение заинтересованными л</w:t>
      </w:r>
      <w:r w:rsidR="00B71781">
        <w:rPr>
          <w:sz w:val="26"/>
          <w:szCs w:val="26"/>
        </w:rPr>
        <w:t>ицами информации об исполнении М</w:t>
      </w:r>
      <w:r w:rsidRPr="0086727B">
        <w:rPr>
          <w:sz w:val="26"/>
          <w:szCs w:val="26"/>
        </w:rPr>
        <w:t xml:space="preserve">униципальной функции может осуществляться путем индивидуального и публичного информирования, </w:t>
      </w:r>
      <w:r w:rsidR="00B71781">
        <w:rPr>
          <w:sz w:val="26"/>
          <w:szCs w:val="26"/>
        </w:rPr>
        <w:t xml:space="preserve">           </w:t>
      </w:r>
      <w:r w:rsidRPr="0086727B">
        <w:rPr>
          <w:sz w:val="26"/>
          <w:szCs w:val="26"/>
        </w:rPr>
        <w:t>в устной</w:t>
      </w:r>
      <w:r w:rsidR="00B71781">
        <w:rPr>
          <w:sz w:val="26"/>
          <w:szCs w:val="26"/>
        </w:rPr>
        <w:t>, письменной и электронной формах</w:t>
      </w:r>
      <w:r w:rsidRPr="0086727B">
        <w:rPr>
          <w:sz w:val="26"/>
          <w:szCs w:val="26"/>
        </w:rPr>
        <w:t>.</w:t>
      </w:r>
      <w:proofErr w:type="gramEnd"/>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Индивидуальное устное информирование о пр</w:t>
      </w:r>
      <w:r w:rsidR="00B71781">
        <w:rPr>
          <w:sz w:val="26"/>
          <w:szCs w:val="26"/>
        </w:rPr>
        <w:t>оцедуре исполнения М</w:t>
      </w:r>
      <w:r w:rsidRPr="0086727B">
        <w:rPr>
          <w:sz w:val="26"/>
          <w:szCs w:val="26"/>
        </w:rPr>
        <w:t xml:space="preserve">униципальной функции осуществляется специалистами отдела при обращении заинтересованных лиц лично по адресу: </w:t>
      </w:r>
      <w:proofErr w:type="gramStart"/>
      <w:r w:rsidRPr="0086727B">
        <w:rPr>
          <w:sz w:val="26"/>
          <w:szCs w:val="26"/>
        </w:rPr>
        <w:t>г</w:t>
      </w:r>
      <w:proofErr w:type="gramEnd"/>
      <w:r w:rsidRPr="0086727B">
        <w:rPr>
          <w:sz w:val="26"/>
          <w:szCs w:val="26"/>
        </w:rPr>
        <w:t>. Нарьян-Мар, ул. Смидовича, д. 11 (или по телефону: (81853) 4-99-70).</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Время ожидания заинтересованного лица при индивидуальном устном информировании не должно превышать 15 минут.</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Продолжительность индивидуального устного информирования каждого заявителя составляет не более 15 минут.</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 xml:space="preserve">Обращения по телефону допускаются в течение рабочего времени. Продолжительность консультирования по телефону осуществляется в пределах 10 минут. </w:t>
      </w:r>
      <w:r w:rsidRPr="0086727B">
        <w:rPr>
          <w:sz w:val="26"/>
          <w:szCs w:val="26"/>
        </w:rPr>
        <w:lastRenderedPageBreak/>
        <w:t>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Публичное</w:t>
      </w:r>
      <w:r>
        <w:rPr>
          <w:sz w:val="26"/>
          <w:szCs w:val="26"/>
        </w:rPr>
        <w:t xml:space="preserve"> </w:t>
      </w:r>
      <w:r w:rsidRPr="0086727B">
        <w:rPr>
          <w:sz w:val="26"/>
          <w:szCs w:val="26"/>
        </w:rPr>
        <w:t>письменное информирование</w:t>
      </w:r>
      <w:r>
        <w:rPr>
          <w:sz w:val="26"/>
          <w:szCs w:val="26"/>
        </w:rPr>
        <w:t xml:space="preserve"> </w:t>
      </w:r>
      <w:r w:rsidRPr="0086727B">
        <w:rPr>
          <w:sz w:val="26"/>
          <w:szCs w:val="26"/>
        </w:rPr>
        <w:t xml:space="preserve">осуществляется путем размещения информационных материалов </w:t>
      </w:r>
      <w:r w:rsidR="00B71781">
        <w:rPr>
          <w:sz w:val="26"/>
          <w:szCs w:val="26"/>
        </w:rPr>
        <w:t>на стендах в местах исполнения М</w:t>
      </w:r>
      <w:r w:rsidRPr="0086727B">
        <w:rPr>
          <w:sz w:val="26"/>
          <w:szCs w:val="26"/>
        </w:rPr>
        <w:t xml:space="preserve">униципальной функции, публикации информационных материалов в средствах массовой информации, </w:t>
      </w:r>
      <w:r w:rsidR="00B71781">
        <w:rPr>
          <w:sz w:val="26"/>
          <w:szCs w:val="26"/>
        </w:rPr>
        <w:t xml:space="preserve">                     </w:t>
      </w:r>
      <w:r w:rsidRPr="0086727B">
        <w:rPr>
          <w:sz w:val="26"/>
          <w:szCs w:val="26"/>
        </w:rPr>
        <w:t xml:space="preserve">на официальном сайте Администрации МО "Городской округ "Город Нарьян-Мар" </w:t>
      </w:r>
      <w:r w:rsidR="00B71781">
        <w:rPr>
          <w:sz w:val="26"/>
          <w:szCs w:val="26"/>
        </w:rPr>
        <w:t xml:space="preserve">              </w:t>
      </w:r>
      <w:r w:rsidRPr="0086727B">
        <w:rPr>
          <w:sz w:val="26"/>
          <w:szCs w:val="26"/>
        </w:rPr>
        <w:t xml:space="preserve">в информационно-телекоммуникационной сети "Интернет" </w:t>
      </w:r>
      <w:proofErr w:type="spellStart"/>
      <w:r w:rsidRPr="0086727B">
        <w:rPr>
          <w:sz w:val="26"/>
          <w:szCs w:val="26"/>
        </w:rPr>
        <w:t>www.adm-nmar.ru</w:t>
      </w:r>
      <w:proofErr w:type="spellEnd"/>
      <w:r w:rsidRPr="0086727B">
        <w:rPr>
          <w:sz w:val="26"/>
          <w:szCs w:val="26"/>
        </w:rPr>
        <w:t xml:space="preserve">, </w:t>
      </w:r>
      <w:r w:rsidR="00B71781">
        <w:rPr>
          <w:sz w:val="26"/>
          <w:szCs w:val="26"/>
        </w:rPr>
        <w:t xml:space="preserve">                    </w:t>
      </w:r>
      <w:r w:rsidRPr="0086727B">
        <w:rPr>
          <w:sz w:val="26"/>
          <w:szCs w:val="26"/>
        </w:rPr>
        <w:t>на региональном портале государственных и муниципальных услуг (функций).</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Публичное устное информирование осуществляется с привлечением средств массовой информации.</w:t>
      </w:r>
    </w:p>
    <w:p w:rsidR="00006ABA" w:rsidRPr="0086727B" w:rsidRDefault="00006ABA" w:rsidP="00B71781">
      <w:pPr>
        <w:widowControl w:val="0"/>
        <w:tabs>
          <w:tab w:val="left" w:pos="1276"/>
        </w:tabs>
        <w:autoSpaceDE w:val="0"/>
        <w:autoSpaceDN w:val="0"/>
        <w:adjustRightInd w:val="0"/>
        <w:ind w:firstLine="709"/>
        <w:jc w:val="both"/>
        <w:rPr>
          <w:sz w:val="26"/>
          <w:szCs w:val="26"/>
        </w:rPr>
      </w:pPr>
      <w:r w:rsidRPr="0086727B">
        <w:rPr>
          <w:sz w:val="26"/>
          <w:szCs w:val="26"/>
        </w:rPr>
        <w:t>На стендах в местах ис</w:t>
      </w:r>
      <w:r w:rsidR="00B71781">
        <w:rPr>
          <w:sz w:val="26"/>
          <w:szCs w:val="26"/>
        </w:rPr>
        <w:t>полнения М</w:t>
      </w:r>
      <w:r w:rsidRPr="0086727B">
        <w:rPr>
          <w:sz w:val="26"/>
          <w:szCs w:val="26"/>
        </w:rPr>
        <w:t>униципальной функции размещаются следующие информационные материалы:</w:t>
      </w:r>
    </w:p>
    <w:p w:rsidR="00006ABA" w:rsidRPr="0086727B" w:rsidRDefault="00006ABA" w:rsidP="00006ABA">
      <w:pPr>
        <w:widowControl w:val="0"/>
        <w:tabs>
          <w:tab w:val="left" w:pos="851"/>
        </w:tabs>
        <w:autoSpaceDE w:val="0"/>
        <w:autoSpaceDN w:val="0"/>
        <w:adjustRightInd w:val="0"/>
        <w:ind w:firstLine="539"/>
        <w:jc w:val="both"/>
        <w:rPr>
          <w:sz w:val="26"/>
          <w:szCs w:val="26"/>
        </w:rPr>
      </w:pPr>
      <w:r w:rsidRPr="0086727B">
        <w:rPr>
          <w:sz w:val="26"/>
          <w:szCs w:val="26"/>
        </w:rPr>
        <w:t>-</w:t>
      </w:r>
      <w:r w:rsidRPr="0086727B">
        <w:rPr>
          <w:sz w:val="26"/>
          <w:szCs w:val="26"/>
        </w:rPr>
        <w:tab/>
        <w:t>исчерпывающая и</w:t>
      </w:r>
      <w:r w:rsidR="0081006C">
        <w:rPr>
          <w:sz w:val="26"/>
          <w:szCs w:val="26"/>
        </w:rPr>
        <w:t>нформация о порядке исполнения М</w:t>
      </w:r>
      <w:r w:rsidRPr="0086727B">
        <w:rPr>
          <w:sz w:val="26"/>
          <w:szCs w:val="26"/>
        </w:rPr>
        <w:t xml:space="preserve">униципальной функции </w:t>
      </w:r>
      <w:r w:rsidR="00B71781">
        <w:rPr>
          <w:sz w:val="26"/>
          <w:szCs w:val="26"/>
        </w:rPr>
        <w:t xml:space="preserve">          </w:t>
      </w:r>
      <w:r w:rsidRPr="0086727B">
        <w:rPr>
          <w:sz w:val="26"/>
          <w:szCs w:val="26"/>
        </w:rPr>
        <w:t>(в виде блок-схемы, наглядно отображающей последовательность действий</w:t>
      </w:r>
      <w:r>
        <w:rPr>
          <w:sz w:val="26"/>
          <w:szCs w:val="26"/>
        </w:rPr>
        <w:t xml:space="preserve"> </w:t>
      </w:r>
      <w:r w:rsidR="00B71781">
        <w:rPr>
          <w:sz w:val="26"/>
          <w:szCs w:val="26"/>
        </w:rPr>
        <w:t xml:space="preserve">                       при исполнении М</w:t>
      </w:r>
      <w:r w:rsidRPr="0086727B">
        <w:rPr>
          <w:sz w:val="26"/>
          <w:szCs w:val="26"/>
        </w:rPr>
        <w:t>униципальной функции);</w:t>
      </w:r>
    </w:p>
    <w:p w:rsidR="00006ABA" w:rsidRPr="0086727B" w:rsidRDefault="00006ABA" w:rsidP="00006ABA">
      <w:pPr>
        <w:widowControl w:val="0"/>
        <w:tabs>
          <w:tab w:val="left" w:pos="851"/>
        </w:tabs>
        <w:autoSpaceDE w:val="0"/>
        <w:autoSpaceDN w:val="0"/>
        <w:adjustRightInd w:val="0"/>
        <w:ind w:firstLine="539"/>
        <w:jc w:val="both"/>
        <w:rPr>
          <w:sz w:val="26"/>
          <w:szCs w:val="26"/>
        </w:rPr>
      </w:pPr>
      <w:r w:rsidRPr="0086727B">
        <w:rPr>
          <w:sz w:val="26"/>
          <w:szCs w:val="26"/>
        </w:rPr>
        <w:t>-</w:t>
      </w:r>
      <w:r w:rsidRPr="0086727B">
        <w:rPr>
          <w:sz w:val="26"/>
          <w:szCs w:val="26"/>
        </w:rPr>
        <w:tab/>
        <w:t>текст административного регламента с приложениями.</w:t>
      </w:r>
    </w:p>
    <w:p w:rsidR="00006ABA" w:rsidRPr="0086727B" w:rsidRDefault="00006ABA" w:rsidP="00006ABA">
      <w:pPr>
        <w:widowControl w:val="0"/>
        <w:autoSpaceDE w:val="0"/>
        <w:autoSpaceDN w:val="0"/>
        <w:adjustRightInd w:val="0"/>
        <w:ind w:firstLine="539"/>
        <w:jc w:val="both"/>
        <w:rPr>
          <w:sz w:val="26"/>
          <w:szCs w:val="26"/>
        </w:rPr>
      </w:pPr>
    </w:p>
    <w:p w:rsidR="00006ABA" w:rsidRPr="00A3458D" w:rsidRDefault="00006ABA" w:rsidP="00006ABA">
      <w:pPr>
        <w:widowControl w:val="0"/>
        <w:autoSpaceDE w:val="0"/>
        <w:autoSpaceDN w:val="0"/>
        <w:adjustRightInd w:val="0"/>
        <w:jc w:val="center"/>
        <w:outlineLvl w:val="2"/>
        <w:rPr>
          <w:sz w:val="26"/>
          <w:szCs w:val="26"/>
        </w:rPr>
      </w:pPr>
      <w:bookmarkStart w:id="9" w:name="Par136"/>
      <w:bookmarkStart w:id="10" w:name="Par134"/>
      <w:bookmarkStart w:id="11" w:name="Par140"/>
      <w:bookmarkEnd w:id="9"/>
      <w:bookmarkEnd w:id="10"/>
      <w:bookmarkEnd w:id="11"/>
      <w:r w:rsidRPr="00A3458D">
        <w:rPr>
          <w:sz w:val="26"/>
          <w:szCs w:val="26"/>
        </w:rPr>
        <w:t xml:space="preserve">Срок исполнения </w:t>
      </w:r>
      <w:r w:rsidR="00AC4691">
        <w:rPr>
          <w:sz w:val="26"/>
          <w:szCs w:val="26"/>
        </w:rPr>
        <w:t>М</w:t>
      </w:r>
      <w:r w:rsidRPr="00A3458D">
        <w:rPr>
          <w:sz w:val="26"/>
          <w:szCs w:val="26"/>
        </w:rPr>
        <w:t>униципальной функции</w:t>
      </w:r>
    </w:p>
    <w:p w:rsidR="00006ABA" w:rsidRPr="00A3458D" w:rsidRDefault="00006ABA" w:rsidP="00006ABA">
      <w:pPr>
        <w:widowControl w:val="0"/>
        <w:autoSpaceDE w:val="0"/>
        <w:autoSpaceDN w:val="0"/>
        <w:adjustRightInd w:val="0"/>
        <w:ind w:firstLine="540"/>
        <w:jc w:val="both"/>
        <w:rPr>
          <w:sz w:val="26"/>
          <w:szCs w:val="26"/>
        </w:rPr>
      </w:pPr>
    </w:p>
    <w:p w:rsidR="00006ABA" w:rsidRPr="00AC4691" w:rsidRDefault="00006ABA" w:rsidP="00AC4691">
      <w:pPr>
        <w:pStyle w:val="ad"/>
        <w:widowControl w:val="0"/>
        <w:numPr>
          <w:ilvl w:val="1"/>
          <w:numId w:val="6"/>
        </w:numPr>
        <w:tabs>
          <w:tab w:val="left" w:pos="1276"/>
        </w:tabs>
        <w:autoSpaceDE w:val="0"/>
        <w:autoSpaceDN w:val="0"/>
        <w:adjustRightInd w:val="0"/>
        <w:jc w:val="both"/>
        <w:rPr>
          <w:sz w:val="26"/>
          <w:szCs w:val="26"/>
        </w:rPr>
      </w:pPr>
      <w:r w:rsidRPr="00AC4691">
        <w:rPr>
          <w:sz w:val="26"/>
          <w:szCs w:val="26"/>
        </w:rPr>
        <w:t>Исполнение муниципальной функции осуществляется постоянно.</w:t>
      </w:r>
    </w:p>
    <w:p w:rsidR="00006ABA" w:rsidRPr="00A3458D" w:rsidRDefault="00006ABA" w:rsidP="00006ABA">
      <w:pPr>
        <w:widowControl w:val="0"/>
        <w:autoSpaceDE w:val="0"/>
        <w:autoSpaceDN w:val="0"/>
        <w:adjustRightInd w:val="0"/>
        <w:ind w:firstLine="540"/>
        <w:jc w:val="both"/>
        <w:rPr>
          <w:sz w:val="26"/>
          <w:szCs w:val="26"/>
        </w:rPr>
      </w:pPr>
    </w:p>
    <w:p w:rsidR="00006ABA" w:rsidRPr="00AC4691" w:rsidRDefault="00006ABA" w:rsidP="00AC4691">
      <w:pPr>
        <w:pStyle w:val="ad"/>
        <w:widowControl w:val="0"/>
        <w:numPr>
          <w:ilvl w:val="0"/>
          <w:numId w:val="6"/>
        </w:numPr>
        <w:autoSpaceDE w:val="0"/>
        <w:autoSpaceDN w:val="0"/>
        <w:adjustRightInd w:val="0"/>
        <w:jc w:val="center"/>
        <w:outlineLvl w:val="1"/>
        <w:rPr>
          <w:sz w:val="26"/>
          <w:szCs w:val="26"/>
        </w:rPr>
      </w:pPr>
      <w:bookmarkStart w:id="12" w:name="Par146"/>
      <w:bookmarkEnd w:id="12"/>
      <w:r w:rsidRPr="00AC4691">
        <w:rPr>
          <w:sz w:val="26"/>
          <w:szCs w:val="26"/>
        </w:rPr>
        <w:t>Состав, последовательность и сроки выполнения</w:t>
      </w:r>
    </w:p>
    <w:p w:rsidR="00006ABA" w:rsidRPr="00A3458D" w:rsidRDefault="00006ABA" w:rsidP="00AC4691">
      <w:pPr>
        <w:widowControl w:val="0"/>
        <w:autoSpaceDE w:val="0"/>
        <w:autoSpaceDN w:val="0"/>
        <w:adjustRightInd w:val="0"/>
        <w:jc w:val="center"/>
        <w:rPr>
          <w:sz w:val="26"/>
          <w:szCs w:val="26"/>
        </w:rPr>
      </w:pPr>
      <w:r w:rsidRPr="00A3458D">
        <w:rPr>
          <w:sz w:val="26"/>
          <w:szCs w:val="26"/>
        </w:rPr>
        <w:t>административных процедур (действий), требования к порядку</w:t>
      </w:r>
    </w:p>
    <w:p w:rsidR="00006ABA" w:rsidRPr="00A3458D" w:rsidRDefault="00006ABA" w:rsidP="00AC4691">
      <w:pPr>
        <w:widowControl w:val="0"/>
        <w:autoSpaceDE w:val="0"/>
        <w:autoSpaceDN w:val="0"/>
        <w:adjustRightInd w:val="0"/>
        <w:jc w:val="center"/>
        <w:rPr>
          <w:sz w:val="26"/>
          <w:szCs w:val="26"/>
        </w:rPr>
      </w:pPr>
      <w:r w:rsidRPr="00A3458D">
        <w:rPr>
          <w:sz w:val="26"/>
          <w:szCs w:val="26"/>
        </w:rPr>
        <w:t>их выполнения, в том числе особенности выполнения</w:t>
      </w:r>
    </w:p>
    <w:p w:rsidR="00006ABA" w:rsidRPr="00A3458D" w:rsidRDefault="00006ABA" w:rsidP="00AC4691">
      <w:pPr>
        <w:widowControl w:val="0"/>
        <w:autoSpaceDE w:val="0"/>
        <w:autoSpaceDN w:val="0"/>
        <w:adjustRightInd w:val="0"/>
        <w:jc w:val="center"/>
        <w:rPr>
          <w:sz w:val="26"/>
          <w:szCs w:val="26"/>
        </w:rPr>
      </w:pPr>
      <w:r w:rsidRPr="00A3458D">
        <w:rPr>
          <w:sz w:val="26"/>
          <w:szCs w:val="26"/>
        </w:rPr>
        <w:t>административных процедур (действий) в электронной форме</w:t>
      </w:r>
    </w:p>
    <w:p w:rsidR="00006ABA" w:rsidRPr="00A3458D" w:rsidRDefault="00006ABA" w:rsidP="00006ABA">
      <w:pPr>
        <w:widowControl w:val="0"/>
        <w:autoSpaceDE w:val="0"/>
        <w:autoSpaceDN w:val="0"/>
        <w:adjustRightInd w:val="0"/>
        <w:ind w:firstLine="540"/>
        <w:jc w:val="both"/>
        <w:rPr>
          <w:sz w:val="26"/>
          <w:szCs w:val="26"/>
        </w:rPr>
      </w:pPr>
    </w:p>
    <w:p w:rsidR="00006ABA" w:rsidRPr="00A3458D" w:rsidRDefault="00006ABA" w:rsidP="00AC4691">
      <w:pPr>
        <w:widowControl w:val="0"/>
        <w:tabs>
          <w:tab w:val="left" w:pos="1276"/>
        </w:tabs>
        <w:autoSpaceDE w:val="0"/>
        <w:autoSpaceDN w:val="0"/>
        <w:adjustRightInd w:val="0"/>
        <w:ind w:firstLine="709"/>
        <w:jc w:val="both"/>
        <w:rPr>
          <w:sz w:val="26"/>
          <w:szCs w:val="26"/>
        </w:rPr>
      </w:pPr>
      <w:r w:rsidRPr="00A3458D">
        <w:rPr>
          <w:sz w:val="26"/>
          <w:szCs w:val="26"/>
        </w:rPr>
        <w:t>3.1</w:t>
      </w:r>
      <w:r w:rsidR="00AC4691">
        <w:rPr>
          <w:sz w:val="26"/>
          <w:szCs w:val="26"/>
        </w:rPr>
        <w:t>.</w:t>
      </w:r>
      <w:r w:rsidR="00AC4691">
        <w:rPr>
          <w:sz w:val="26"/>
          <w:szCs w:val="26"/>
        </w:rPr>
        <w:tab/>
      </w:r>
      <w:r w:rsidRPr="00A3458D">
        <w:rPr>
          <w:sz w:val="26"/>
          <w:szCs w:val="26"/>
        </w:rPr>
        <w:t xml:space="preserve">Исполнение </w:t>
      </w:r>
      <w:r w:rsidR="00AC4691">
        <w:rPr>
          <w:sz w:val="26"/>
          <w:szCs w:val="26"/>
        </w:rPr>
        <w:t>М</w:t>
      </w:r>
      <w:r w:rsidRPr="00A3458D">
        <w:rPr>
          <w:sz w:val="26"/>
          <w:szCs w:val="26"/>
        </w:rPr>
        <w:t>униципальной функции включает в себя следующие административные процедуры:</w:t>
      </w:r>
    </w:p>
    <w:p w:rsidR="00006ABA" w:rsidRPr="00A3458D" w:rsidRDefault="00AC4691" w:rsidP="00AC4691">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A3458D">
        <w:rPr>
          <w:sz w:val="26"/>
          <w:szCs w:val="26"/>
        </w:rPr>
        <w:t>формирование ежегодного плана проведения плановых проверок;</w:t>
      </w:r>
    </w:p>
    <w:p w:rsidR="00006ABA" w:rsidRPr="00A3458D" w:rsidRDefault="00AC4691" w:rsidP="00AC4691">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A3458D">
        <w:rPr>
          <w:sz w:val="26"/>
          <w:szCs w:val="26"/>
        </w:rPr>
        <w:t>организация проведения плановой проверки (выездной, документарной);</w:t>
      </w:r>
    </w:p>
    <w:p w:rsidR="00006ABA" w:rsidRPr="00A3458D" w:rsidRDefault="00AC4691" w:rsidP="00AC4691">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A3458D">
        <w:rPr>
          <w:sz w:val="26"/>
          <w:szCs w:val="26"/>
        </w:rPr>
        <w:t>организация проведения внеплановой проверки (выездной, документарной);</w:t>
      </w:r>
    </w:p>
    <w:p w:rsidR="00006ABA" w:rsidRPr="00A3458D" w:rsidRDefault="00AC4691" w:rsidP="00AC4691">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A3458D">
        <w:rPr>
          <w:sz w:val="26"/>
          <w:szCs w:val="26"/>
        </w:rPr>
        <w:t>оформление результатов проверки;</w:t>
      </w:r>
    </w:p>
    <w:p w:rsidR="00006ABA" w:rsidRPr="00A3458D" w:rsidRDefault="00AC4691" w:rsidP="00AC4691">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A3458D">
        <w:rPr>
          <w:sz w:val="26"/>
          <w:szCs w:val="26"/>
        </w:rPr>
        <w:t>принятие мер, предусмотренных законодательством Российской Федерации, Ненецкого автономного округа и органами местного самоуправления, в отношении фактов нарушений, выявленных при проведении проверки.</w:t>
      </w:r>
    </w:p>
    <w:p w:rsidR="00006ABA" w:rsidRPr="00476998" w:rsidRDefault="00006ABA" w:rsidP="00AC4691">
      <w:pPr>
        <w:widowControl w:val="0"/>
        <w:tabs>
          <w:tab w:val="left" w:pos="1276"/>
        </w:tabs>
        <w:autoSpaceDE w:val="0"/>
        <w:autoSpaceDN w:val="0"/>
        <w:adjustRightInd w:val="0"/>
        <w:ind w:firstLine="709"/>
        <w:jc w:val="both"/>
        <w:rPr>
          <w:sz w:val="26"/>
          <w:szCs w:val="26"/>
        </w:rPr>
      </w:pPr>
      <w:r w:rsidRPr="00AC4691">
        <w:rPr>
          <w:sz w:val="26"/>
          <w:szCs w:val="26"/>
        </w:rPr>
        <w:t>3.2.</w:t>
      </w:r>
      <w:r w:rsidR="00AC4691">
        <w:rPr>
          <w:sz w:val="26"/>
          <w:szCs w:val="26"/>
        </w:rPr>
        <w:tab/>
      </w:r>
      <w:hyperlink w:anchor="Par373" w:history="1">
        <w:r w:rsidRPr="00AC4691">
          <w:rPr>
            <w:sz w:val="26"/>
            <w:szCs w:val="26"/>
          </w:rPr>
          <w:t>Блок-схема</w:t>
        </w:r>
      </w:hyperlink>
      <w:r w:rsidRPr="00AC4691">
        <w:rPr>
          <w:sz w:val="26"/>
          <w:szCs w:val="26"/>
        </w:rPr>
        <w:t xml:space="preserve"> последовательности действий при исполнении </w:t>
      </w:r>
      <w:r w:rsidR="00AC4691">
        <w:rPr>
          <w:sz w:val="26"/>
          <w:szCs w:val="26"/>
        </w:rPr>
        <w:t>М</w:t>
      </w:r>
      <w:r w:rsidRPr="00AC4691">
        <w:rPr>
          <w:sz w:val="26"/>
          <w:szCs w:val="26"/>
        </w:rPr>
        <w:t xml:space="preserve">униципальной функции </w:t>
      </w:r>
      <w:r w:rsidRPr="00476998">
        <w:rPr>
          <w:sz w:val="26"/>
          <w:szCs w:val="26"/>
        </w:rPr>
        <w:t>приведены в приложении № 1</w:t>
      </w:r>
      <w:r w:rsidR="00AC4691" w:rsidRPr="00476998">
        <w:rPr>
          <w:sz w:val="26"/>
          <w:szCs w:val="26"/>
        </w:rPr>
        <w:t xml:space="preserve"> к настоящему а</w:t>
      </w:r>
      <w:r w:rsidRPr="00476998">
        <w:rPr>
          <w:sz w:val="26"/>
          <w:szCs w:val="26"/>
        </w:rPr>
        <w:t>дминистративному регламенту.</w:t>
      </w:r>
    </w:p>
    <w:p w:rsidR="00006ABA" w:rsidRPr="00476998" w:rsidRDefault="00006ABA" w:rsidP="00AC4691">
      <w:pPr>
        <w:widowControl w:val="0"/>
        <w:tabs>
          <w:tab w:val="left" w:pos="1276"/>
        </w:tabs>
        <w:autoSpaceDE w:val="0"/>
        <w:autoSpaceDN w:val="0"/>
        <w:adjustRightInd w:val="0"/>
        <w:ind w:firstLine="709"/>
        <w:jc w:val="both"/>
        <w:rPr>
          <w:sz w:val="26"/>
          <w:szCs w:val="26"/>
        </w:rPr>
      </w:pPr>
    </w:p>
    <w:p w:rsidR="00006ABA" w:rsidRPr="00A3458D" w:rsidRDefault="00006ABA" w:rsidP="00006ABA">
      <w:pPr>
        <w:widowControl w:val="0"/>
        <w:autoSpaceDE w:val="0"/>
        <w:autoSpaceDN w:val="0"/>
        <w:adjustRightInd w:val="0"/>
        <w:jc w:val="center"/>
        <w:outlineLvl w:val="2"/>
        <w:rPr>
          <w:sz w:val="26"/>
          <w:szCs w:val="26"/>
        </w:rPr>
      </w:pPr>
      <w:bookmarkStart w:id="13" w:name="Par159"/>
      <w:bookmarkEnd w:id="13"/>
      <w:r w:rsidRPr="00A3458D">
        <w:rPr>
          <w:sz w:val="26"/>
          <w:szCs w:val="26"/>
        </w:rPr>
        <w:t>Формирование ежегодного плана проведения плановых проверок</w:t>
      </w:r>
    </w:p>
    <w:p w:rsidR="00006ABA" w:rsidRPr="007F681F" w:rsidRDefault="00006ABA" w:rsidP="00006ABA">
      <w:pPr>
        <w:widowControl w:val="0"/>
        <w:autoSpaceDE w:val="0"/>
        <w:autoSpaceDN w:val="0"/>
        <w:adjustRightInd w:val="0"/>
        <w:ind w:firstLine="540"/>
        <w:jc w:val="both"/>
        <w:rPr>
          <w:sz w:val="26"/>
          <w:szCs w:val="26"/>
        </w:rPr>
      </w:pPr>
    </w:p>
    <w:p w:rsidR="00006ABA" w:rsidRPr="00AC4691" w:rsidRDefault="00006ABA" w:rsidP="00AC4691">
      <w:pPr>
        <w:widowControl w:val="0"/>
        <w:tabs>
          <w:tab w:val="left" w:pos="1276"/>
        </w:tabs>
        <w:autoSpaceDE w:val="0"/>
        <w:autoSpaceDN w:val="0"/>
        <w:adjustRightInd w:val="0"/>
        <w:ind w:firstLine="709"/>
        <w:jc w:val="both"/>
        <w:rPr>
          <w:sz w:val="26"/>
          <w:szCs w:val="26"/>
        </w:rPr>
      </w:pPr>
      <w:r w:rsidRPr="00AC4691">
        <w:rPr>
          <w:sz w:val="26"/>
          <w:szCs w:val="26"/>
        </w:rPr>
        <w:t>3.3.</w:t>
      </w:r>
      <w:r w:rsidRPr="00AC4691">
        <w:rPr>
          <w:sz w:val="26"/>
          <w:szCs w:val="26"/>
        </w:rPr>
        <w:tab/>
      </w:r>
      <w:proofErr w:type="gramStart"/>
      <w:r w:rsidRPr="00AC4691">
        <w:rPr>
          <w:sz w:val="26"/>
          <w:szCs w:val="26"/>
        </w:rPr>
        <w:t xml:space="preserve">В срок до </w:t>
      </w:r>
      <w:r w:rsidR="00AC4691">
        <w:rPr>
          <w:sz w:val="26"/>
          <w:szCs w:val="26"/>
        </w:rPr>
        <w:t>0</w:t>
      </w:r>
      <w:r w:rsidRPr="00AC4691">
        <w:rPr>
          <w:sz w:val="26"/>
          <w:szCs w:val="26"/>
        </w:rPr>
        <w:t>1 сентября года, предшествующего году проведения плановых проверок, муниципальный инспектор, ответственный за подготовку ежегодного плана проведения плановых проверок, направляет рассмотренный начальнико</w:t>
      </w:r>
      <w:r w:rsidR="00AC4691">
        <w:rPr>
          <w:sz w:val="26"/>
          <w:szCs w:val="26"/>
        </w:rPr>
        <w:t>м отдела или лицом его замещающи</w:t>
      </w:r>
      <w:r w:rsidRPr="00AC4691">
        <w:rPr>
          <w:sz w:val="26"/>
          <w:szCs w:val="26"/>
        </w:rPr>
        <w:t xml:space="preserve">м, утвержденный главой МО "Городской округ "Город Нарьян-Мар" либо должностным лицом, исполняющим обязанности главы МО "Городской округ "Город Нарьян-Мар", проект ежегодного плана проведения плановых проверок в прокуратуру </w:t>
      </w:r>
      <w:r w:rsidRPr="00AC4691">
        <w:rPr>
          <w:sz w:val="26"/>
          <w:szCs w:val="26"/>
        </w:rPr>
        <w:lastRenderedPageBreak/>
        <w:t>Ненецкого автономного округа.</w:t>
      </w:r>
      <w:proofErr w:type="gramEnd"/>
    </w:p>
    <w:p w:rsidR="00006ABA" w:rsidRPr="00AC4691" w:rsidRDefault="00006ABA" w:rsidP="00AC4691">
      <w:pPr>
        <w:widowControl w:val="0"/>
        <w:tabs>
          <w:tab w:val="left" w:pos="1276"/>
        </w:tabs>
        <w:autoSpaceDE w:val="0"/>
        <w:autoSpaceDN w:val="0"/>
        <w:adjustRightInd w:val="0"/>
        <w:ind w:firstLine="709"/>
        <w:jc w:val="both"/>
        <w:rPr>
          <w:sz w:val="26"/>
          <w:szCs w:val="26"/>
        </w:rPr>
      </w:pPr>
      <w:r w:rsidRPr="00AC4691">
        <w:rPr>
          <w:sz w:val="26"/>
          <w:szCs w:val="26"/>
        </w:rPr>
        <w:t>3.4.</w:t>
      </w:r>
      <w:r w:rsidRPr="00AC4691">
        <w:rPr>
          <w:sz w:val="26"/>
          <w:szCs w:val="26"/>
        </w:rPr>
        <w:tab/>
        <w:t>При отсутствии замечаний, на основе согласованного проекта ежегодного плана проведения проверок, составляется проект распоряжения Администрации МО "Городской округ "Город Нарьян-Мар".</w:t>
      </w:r>
    </w:p>
    <w:p w:rsidR="00006ABA" w:rsidRPr="00AC4691" w:rsidRDefault="00006ABA" w:rsidP="00AC4691">
      <w:pPr>
        <w:widowControl w:val="0"/>
        <w:tabs>
          <w:tab w:val="left" w:pos="1276"/>
        </w:tabs>
        <w:autoSpaceDE w:val="0"/>
        <w:autoSpaceDN w:val="0"/>
        <w:adjustRightInd w:val="0"/>
        <w:ind w:firstLine="709"/>
        <w:jc w:val="both"/>
        <w:rPr>
          <w:sz w:val="26"/>
          <w:szCs w:val="26"/>
        </w:rPr>
      </w:pPr>
      <w:r w:rsidRPr="00AC4691">
        <w:rPr>
          <w:sz w:val="26"/>
          <w:szCs w:val="26"/>
        </w:rPr>
        <w:t>3.5.</w:t>
      </w:r>
      <w:r w:rsidRPr="00AC4691">
        <w:rPr>
          <w:sz w:val="26"/>
          <w:szCs w:val="26"/>
        </w:rPr>
        <w:tab/>
        <w:t>Ежегодные планы проведения плановых проверок утверждаются распоряжением Администрации МО "Городской округ "Город Нарьян-Мар".</w:t>
      </w:r>
    </w:p>
    <w:p w:rsidR="00006ABA" w:rsidRPr="00AC4691" w:rsidRDefault="00006ABA" w:rsidP="00AC4691">
      <w:pPr>
        <w:tabs>
          <w:tab w:val="left" w:pos="1276"/>
        </w:tabs>
        <w:autoSpaceDE w:val="0"/>
        <w:autoSpaceDN w:val="0"/>
        <w:adjustRightInd w:val="0"/>
        <w:ind w:firstLine="709"/>
        <w:jc w:val="both"/>
        <w:rPr>
          <w:sz w:val="26"/>
          <w:szCs w:val="26"/>
        </w:rPr>
      </w:pPr>
      <w:r w:rsidRPr="00AC4691">
        <w:rPr>
          <w:sz w:val="26"/>
          <w:szCs w:val="26"/>
        </w:rPr>
        <w:t>3.6.</w:t>
      </w:r>
      <w:r w:rsidRPr="00AC4691">
        <w:rPr>
          <w:sz w:val="26"/>
          <w:szCs w:val="26"/>
        </w:rPr>
        <w:tab/>
        <w:t>Основаниями для включения плановой проверки в ежегодный план проведения плановых проверок являются:</w:t>
      </w:r>
    </w:p>
    <w:p w:rsidR="00006ABA" w:rsidRPr="00AC4691" w:rsidRDefault="00AC4691" w:rsidP="00AC4691">
      <w:pPr>
        <w:tabs>
          <w:tab w:val="left" w:pos="567"/>
          <w:tab w:val="left" w:pos="851"/>
        </w:tabs>
        <w:jc w:val="both"/>
        <w:rPr>
          <w:sz w:val="26"/>
          <w:szCs w:val="26"/>
        </w:rPr>
      </w:pPr>
      <w:r>
        <w:rPr>
          <w:sz w:val="26"/>
          <w:szCs w:val="26"/>
        </w:rPr>
        <w:tab/>
        <w:t>-</w:t>
      </w:r>
      <w:r>
        <w:rPr>
          <w:sz w:val="26"/>
          <w:szCs w:val="26"/>
        </w:rPr>
        <w:tab/>
      </w:r>
      <w:r w:rsidR="00006ABA" w:rsidRPr="00AC4691">
        <w:rPr>
          <w:sz w:val="26"/>
          <w:szCs w:val="26"/>
        </w:rPr>
        <w:t>истечение трех лет со дня государственной регистрации юридического лица, индивидуального предпринимателя;</w:t>
      </w:r>
    </w:p>
    <w:p w:rsidR="00006ABA" w:rsidRPr="00AC4691" w:rsidRDefault="00AC4691" w:rsidP="00AC4691">
      <w:pPr>
        <w:tabs>
          <w:tab w:val="left" w:pos="567"/>
          <w:tab w:val="left" w:pos="851"/>
        </w:tabs>
        <w:jc w:val="both"/>
        <w:rPr>
          <w:sz w:val="26"/>
          <w:szCs w:val="26"/>
        </w:rPr>
      </w:pPr>
      <w:r>
        <w:rPr>
          <w:sz w:val="26"/>
          <w:szCs w:val="26"/>
        </w:rPr>
        <w:tab/>
        <w:t>-</w:t>
      </w:r>
      <w:r>
        <w:rPr>
          <w:sz w:val="26"/>
          <w:szCs w:val="26"/>
        </w:rPr>
        <w:tab/>
      </w:r>
      <w:r w:rsidR="00006ABA" w:rsidRPr="00AC4691">
        <w:rPr>
          <w:sz w:val="26"/>
          <w:szCs w:val="26"/>
        </w:rPr>
        <w:t>истечение трех лет со дня окончания проведения последней плановой проверки юридического лица, индивидуального предпринимателя;</w:t>
      </w:r>
    </w:p>
    <w:p w:rsidR="00006ABA" w:rsidRPr="00AC4691" w:rsidRDefault="00AC4691" w:rsidP="00AC4691">
      <w:pPr>
        <w:tabs>
          <w:tab w:val="left" w:pos="567"/>
          <w:tab w:val="left" w:pos="851"/>
        </w:tabs>
        <w:jc w:val="both"/>
        <w:rPr>
          <w:sz w:val="26"/>
          <w:szCs w:val="26"/>
        </w:rPr>
      </w:pPr>
      <w:r>
        <w:rPr>
          <w:sz w:val="26"/>
          <w:szCs w:val="26"/>
        </w:rPr>
        <w:tab/>
        <w:t>-</w:t>
      </w:r>
      <w:r>
        <w:rPr>
          <w:sz w:val="26"/>
          <w:szCs w:val="26"/>
        </w:rPr>
        <w:tab/>
      </w:r>
      <w:r w:rsidR="00006ABA" w:rsidRPr="00AC4691">
        <w:rPr>
          <w:sz w:val="26"/>
          <w:szCs w:val="26"/>
        </w:rPr>
        <w:t>истечение трех лет со дня начала осуществления юридическим лицом, индивидуальным предпринимателем предпринимательской деятельности в соответствии</w:t>
      </w:r>
      <w:r>
        <w:rPr>
          <w:sz w:val="26"/>
          <w:szCs w:val="26"/>
        </w:rPr>
        <w:t xml:space="preserve">     </w:t>
      </w:r>
      <w:r w:rsidR="00006ABA" w:rsidRPr="00AC4691">
        <w:rPr>
          <w:sz w:val="26"/>
          <w:szCs w:val="26"/>
        </w:rPr>
        <w:t xml:space="preserve">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6ABA" w:rsidRPr="00AC4691" w:rsidRDefault="00006ABA" w:rsidP="00AC4691">
      <w:pPr>
        <w:widowControl w:val="0"/>
        <w:tabs>
          <w:tab w:val="left" w:pos="1276"/>
        </w:tabs>
        <w:autoSpaceDE w:val="0"/>
        <w:autoSpaceDN w:val="0"/>
        <w:adjustRightInd w:val="0"/>
        <w:ind w:firstLine="709"/>
        <w:jc w:val="both"/>
        <w:rPr>
          <w:sz w:val="26"/>
          <w:szCs w:val="26"/>
        </w:rPr>
      </w:pPr>
      <w:r w:rsidRPr="00AC4691">
        <w:rPr>
          <w:sz w:val="26"/>
          <w:szCs w:val="26"/>
        </w:rPr>
        <w:t>3.7.</w:t>
      </w:r>
      <w:r w:rsidRPr="00AC4691">
        <w:rPr>
          <w:sz w:val="26"/>
          <w:szCs w:val="26"/>
        </w:rPr>
        <w:tab/>
        <w:t>Ответственным за выполнение административной процедуры является должностное лицо отдела – муниципальный инспектор.</w:t>
      </w:r>
    </w:p>
    <w:p w:rsidR="00006ABA" w:rsidRPr="00AC4691" w:rsidRDefault="00006ABA" w:rsidP="00AC4691">
      <w:pPr>
        <w:widowControl w:val="0"/>
        <w:tabs>
          <w:tab w:val="left" w:pos="1276"/>
        </w:tabs>
        <w:autoSpaceDE w:val="0"/>
        <w:autoSpaceDN w:val="0"/>
        <w:adjustRightInd w:val="0"/>
        <w:ind w:firstLine="709"/>
        <w:jc w:val="both"/>
        <w:rPr>
          <w:sz w:val="26"/>
          <w:szCs w:val="26"/>
        </w:rPr>
      </w:pPr>
      <w:r w:rsidRPr="00AC4691">
        <w:rPr>
          <w:sz w:val="26"/>
          <w:szCs w:val="26"/>
        </w:rPr>
        <w:t>3.8.</w:t>
      </w:r>
      <w:r w:rsidRPr="00AC4691">
        <w:rPr>
          <w:sz w:val="26"/>
          <w:szCs w:val="26"/>
        </w:rPr>
        <w:tab/>
        <w:t xml:space="preserve">Утвержденный план проведения ежегодных проверок в срок до </w:t>
      </w:r>
      <w:r w:rsidR="00AC4691">
        <w:rPr>
          <w:sz w:val="26"/>
          <w:szCs w:val="26"/>
        </w:rPr>
        <w:t>0</w:t>
      </w:r>
      <w:r w:rsidRPr="00AC4691">
        <w:rPr>
          <w:sz w:val="26"/>
          <w:szCs w:val="26"/>
        </w:rPr>
        <w:t xml:space="preserve">1 ноября года, предшествующего году проведения плановых проверок, направляется в органы прокуратуры в порядке, установленном </w:t>
      </w:r>
      <w:hyperlink r:id="rId27" w:history="1">
        <w:r w:rsidRPr="00AC4691">
          <w:rPr>
            <w:sz w:val="26"/>
            <w:szCs w:val="26"/>
          </w:rPr>
          <w:t>Правилами</w:t>
        </w:r>
      </w:hyperlink>
      <w:r w:rsidRPr="00AC4691">
        <w:rPr>
          <w:sz w:val="26"/>
          <w:szCs w:val="26"/>
        </w:rPr>
        <w:t xml:space="preserve"> подготовки органами государственного контроля (надзора) и органами муниципального </w:t>
      </w:r>
      <w:proofErr w:type="gramStart"/>
      <w:r w:rsidRPr="00AC4691">
        <w:rPr>
          <w:sz w:val="26"/>
          <w:szCs w:val="26"/>
        </w:rPr>
        <w:t>контроля ежегодных планов проведения плановых проверок юридических лиц</w:t>
      </w:r>
      <w:proofErr w:type="gramEnd"/>
      <w:r w:rsidRPr="00AC4691">
        <w:rPr>
          <w:sz w:val="26"/>
          <w:szCs w:val="26"/>
        </w:rPr>
        <w:t xml:space="preserve"> и индивидуальных предпринимателей, утвержденными постановлением Правительства РФ от 30.06.2010 № 489.</w:t>
      </w:r>
    </w:p>
    <w:p w:rsidR="00006ABA" w:rsidRPr="00AC4691" w:rsidRDefault="00006ABA" w:rsidP="00AC4691">
      <w:pPr>
        <w:widowControl w:val="0"/>
        <w:tabs>
          <w:tab w:val="left" w:pos="1276"/>
        </w:tabs>
        <w:autoSpaceDE w:val="0"/>
        <w:autoSpaceDN w:val="0"/>
        <w:adjustRightInd w:val="0"/>
        <w:ind w:firstLine="709"/>
        <w:jc w:val="both"/>
        <w:rPr>
          <w:sz w:val="26"/>
          <w:szCs w:val="26"/>
        </w:rPr>
      </w:pPr>
      <w:r w:rsidRPr="00AC4691">
        <w:rPr>
          <w:sz w:val="26"/>
          <w:szCs w:val="26"/>
        </w:rPr>
        <w:t>3.9.</w:t>
      </w:r>
      <w:r w:rsidRPr="00AC4691">
        <w:rPr>
          <w:sz w:val="26"/>
          <w:szCs w:val="26"/>
        </w:rPr>
        <w:tab/>
        <w:t xml:space="preserve">Утвержденный план проведения ежегодных проверок доводится до сведения заинтересованных лиц посредством размещения его в сети Интернет, в том числе </w:t>
      </w:r>
      <w:r w:rsidR="00AC4691">
        <w:rPr>
          <w:sz w:val="26"/>
          <w:szCs w:val="26"/>
        </w:rPr>
        <w:t xml:space="preserve">                </w:t>
      </w:r>
      <w:r w:rsidRPr="00AC4691">
        <w:rPr>
          <w:sz w:val="26"/>
          <w:szCs w:val="26"/>
        </w:rPr>
        <w:t xml:space="preserve">на </w:t>
      </w:r>
      <w:proofErr w:type="spellStart"/>
      <w:proofErr w:type="gramStart"/>
      <w:r w:rsidRPr="00AC4691">
        <w:rPr>
          <w:sz w:val="26"/>
          <w:szCs w:val="26"/>
        </w:rPr>
        <w:t>интернет-портале</w:t>
      </w:r>
      <w:proofErr w:type="spellEnd"/>
      <w:proofErr w:type="gramEnd"/>
      <w:r w:rsidRPr="00AC4691">
        <w:rPr>
          <w:sz w:val="26"/>
          <w:szCs w:val="26"/>
        </w:rPr>
        <w:t xml:space="preserve"> государственных и муниципальных услуг: </w:t>
      </w:r>
      <w:proofErr w:type="spellStart"/>
      <w:r w:rsidRPr="00AC4691">
        <w:rPr>
          <w:sz w:val="26"/>
          <w:szCs w:val="26"/>
        </w:rPr>
        <w:t>www.gosuslugi.ru</w:t>
      </w:r>
      <w:proofErr w:type="spellEnd"/>
      <w:r w:rsidRPr="00AC4691">
        <w:rPr>
          <w:sz w:val="26"/>
          <w:szCs w:val="26"/>
        </w:rPr>
        <w:t xml:space="preserve">; </w:t>
      </w:r>
      <w:r w:rsidR="00AC4691">
        <w:rPr>
          <w:sz w:val="26"/>
          <w:szCs w:val="26"/>
        </w:rPr>
        <w:t xml:space="preserve">              </w:t>
      </w:r>
      <w:r w:rsidRPr="00AC4691">
        <w:rPr>
          <w:sz w:val="26"/>
          <w:szCs w:val="26"/>
        </w:rPr>
        <w:t xml:space="preserve">на официальном сайте </w:t>
      </w:r>
      <w:r w:rsidR="00AC4691">
        <w:rPr>
          <w:sz w:val="26"/>
          <w:szCs w:val="26"/>
        </w:rPr>
        <w:t xml:space="preserve">Администрации </w:t>
      </w:r>
      <w:r w:rsidRPr="00AC4691">
        <w:rPr>
          <w:sz w:val="26"/>
          <w:szCs w:val="26"/>
        </w:rPr>
        <w:t xml:space="preserve">МО "Городской округ "Город Нарьян-Мар": </w:t>
      </w:r>
      <w:proofErr w:type="spellStart"/>
      <w:r w:rsidRPr="00AC4691">
        <w:rPr>
          <w:sz w:val="26"/>
          <w:szCs w:val="26"/>
        </w:rPr>
        <w:t>www.adm-nmar.ru</w:t>
      </w:r>
      <w:proofErr w:type="spellEnd"/>
      <w:r w:rsidRPr="00AC4691">
        <w:rPr>
          <w:sz w:val="26"/>
          <w:szCs w:val="26"/>
        </w:rPr>
        <w:t>.</w:t>
      </w:r>
    </w:p>
    <w:p w:rsidR="00006ABA" w:rsidRPr="00AC4691" w:rsidRDefault="00006ABA" w:rsidP="00AC4691">
      <w:pPr>
        <w:widowControl w:val="0"/>
        <w:tabs>
          <w:tab w:val="left" w:pos="1418"/>
        </w:tabs>
        <w:autoSpaceDE w:val="0"/>
        <w:autoSpaceDN w:val="0"/>
        <w:adjustRightInd w:val="0"/>
        <w:ind w:firstLine="709"/>
        <w:jc w:val="both"/>
        <w:rPr>
          <w:sz w:val="26"/>
          <w:szCs w:val="26"/>
        </w:rPr>
      </w:pPr>
      <w:r w:rsidRPr="00AC4691">
        <w:rPr>
          <w:sz w:val="26"/>
          <w:szCs w:val="26"/>
        </w:rPr>
        <w:t>3.10.</w:t>
      </w:r>
      <w:r w:rsidRPr="00AC4691">
        <w:rPr>
          <w:sz w:val="26"/>
          <w:szCs w:val="26"/>
        </w:rPr>
        <w:tab/>
        <w:t xml:space="preserve">Результатом выполнения административной процедуры является размещенный в сети Интернет на официальном сайте </w:t>
      </w:r>
      <w:r w:rsidR="00AC4691">
        <w:rPr>
          <w:sz w:val="26"/>
          <w:szCs w:val="26"/>
        </w:rPr>
        <w:t>Администрации</w:t>
      </w:r>
      <w:r w:rsidR="00AC4691" w:rsidRPr="00AC4691">
        <w:rPr>
          <w:sz w:val="26"/>
          <w:szCs w:val="26"/>
        </w:rPr>
        <w:t xml:space="preserve"> </w:t>
      </w:r>
      <w:r w:rsidRPr="00AC4691">
        <w:rPr>
          <w:sz w:val="26"/>
          <w:szCs w:val="26"/>
        </w:rPr>
        <w:t xml:space="preserve">МО "Городской округ "Город Нарьян-Мар": </w:t>
      </w:r>
      <w:proofErr w:type="spellStart"/>
      <w:r w:rsidRPr="00AC4691">
        <w:rPr>
          <w:sz w:val="26"/>
          <w:szCs w:val="26"/>
        </w:rPr>
        <w:t>www.adm-nmar.ru</w:t>
      </w:r>
      <w:proofErr w:type="spellEnd"/>
      <w:r w:rsidRPr="00AC4691">
        <w:rPr>
          <w:sz w:val="26"/>
          <w:szCs w:val="26"/>
        </w:rPr>
        <w:t xml:space="preserve"> план проведения ежегодных проверок.</w:t>
      </w:r>
    </w:p>
    <w:p w:rsidR="00006ABA" w:rsidRPr="00AC4691" w:rsidRDefault="00006ABA" w:rsidP="00AC4691">
      <w:pPr>
        <w:widowControl w:val="0"/>
        <w:tabs>
          <w:tab w:val="left" w:pos="1418"/>
        </w:tabs>
        <w:autoSpaceDE w:val="0"/>
        <w:autoSpaceDN w:val="0"/>
        <w:adjustRightInd w:val="0"/>
        <w:ind w:firstLine="709"/>
        <w:jc w:val="both"/>
        <w:rPr>
          <w:sz w:val="26"/>
          <w:szCs w:val="26"/>
        </w:rPr>
      </w:pPr>
    </w:p>
    <w:p w:rsidR="00006ABA" w:rsidRPr="00A3458D" w:rsidRDefault="00006ABA" w:rsidP="00006ABA">
      <w:pPr>
        <w:widowControl w:val="0"/>
        <w:autoSpaceDE w:val="0"/>
        <w:autoSpaceDN w:val="0"/>
        <w:adjustRightInd w:val="0"/>
        <w:jc w:val="center"/>
        <w:outlineLvl w:val="2"/>
        <w:rPr>
          <w:sz w:val="26"/>
          <w:szCs w:val="26"/>
        </w:rPr>
      </w:pPr>
      <w:bookmarkStart w:id="14" w:name="Par169"/>
      <w:bookmarkEnd w:id="14"/>
      <w:r w:rsidRPr="00A3458D">
        <w:rPr>
          <w:sz w:val="26"/>
          <w:szCs w:val="26"/>
        </w:rPr>
        <w:t>Организация проведения плановой проверки</w:t>
      </w:r>
    </w:p>
    <w:p w:rsidR="00006ABA" w:rsidRPr="007F681F" w:rsidRDefault="00006ABA" w:rsidP="00006ABA">
      <w:pPr>
        <w:widowControl w:val="0"/>
        <w:autoSpaceDE w:val="0"/>
        <w:autoSpaceDN w:val="0"/>
        <w:adjustRightInd w:val="0"/>
        <w:ind w:firstLine="539"/>
        <w:jc w:val="both"/>
        <w:rPr>
          <w:sz w:val="26"/>
          <w:szCs w:val="26"/>
        </w:rPr>
      </w:pPr>
    </w:p>
    <w:p w:rsidR="00006ABA" w:rsidRPr="007F681F" w:rsidRDefault="00006ABA" w:rsidP="006B1CE8">
      <w:pPr>
        <w:widowControl w:val="0"/>
        <w:tabs>
          <w:tab w:val="left" w:pos="1276"/>
        </w:tabs>
        <w:autoSpaceDE w:val="0"/>
        <w:autoSpaceDN w:val="0"/>
        <w:adjustRightInd w:val="0"/>
        <w:ind w:firstLine="539"/>
        <w:jc w:val="both"/>
        <w:rPr>
          <w:sz w:val="26"/>
          <w:szCs w:val="26"/>
        </w:rPr>
      </w:pPr>
      <w:r w:rsidRPr="007F681F">
        <w:rPr>
          <w:sz w:val="26"/>
          <w:szCs w:val="26"/>
        </w:rPr>
        <w:t>3.1</w:t>
      </w:r>
      <w:r>
        <w:rPr>
          <w:sz w:val="26"/>
          <w:szCs w:val="26"/>
        </w:rPr>
        <w:t>1</w:t>
      </w:r>
      <w:r w:rsidRPr="007F681F">
        <w:rPr>
          <w:sz w:val="26"/>
          <w:szCs w:val="26"/>
        </w:rPr>
        <w:t>.</w:t>
      </w:r>
      <w:r w:rsidRPr="007F681F">
        <w:rPr>
          <w:sz w:val="26"/>
          <w:szCs w:val="26"/>
        </w:rPr>
        <w:tab/>
        <w:t>Плановой является проверка, включенная в ежегодный план проведения плановых проверок отдела.</w:t>
      </w:r>
    </w:p>
    <w:p w:rsidR="00006ABA" w:rsidRPr="007F681F" w:rsidRDefault="00006ABA" w:rsidP="006B1CE8">
      <w:pPr>
        <w:widowControl w:val="0"/>
        <w:tabs>
          <w:tab w:val="left" w:pos="1276"/>
        </w:tabs>
        <w:autoSpaceDE w:val="0"/>
        <w:autoSpaceDN w:val="0"/>
        <w:adjustRightInd w:val="0"/>
        <w:ind w:firstLine="539"/>
        <w:jc w:val="both"/>
        <w:rPr>
          <w:sz w:val="26"/>
          <w:szCs w:val="26"/>
        </w:rPr>
      </w:pPr>
      <w:r w:rsidRPr="007F681F">
        <w:rPr>
          <w:sz w:val="26"/>
          <w:szCs w:val="26"/>
        </w:rPr>
        <w:t>3.1</w:t>
      </w:r>
      <w:r>
        <w:rPr>
          <w:sz w:val="26"/>
          <w:szCs w:val="26"/>
        </w:rPr>
        <w:t>2</w:t>
      </w:r>
      <w:r w:rsidRPr="007F681F">
        <w:rPr>
          <w:sz w:val="26"/>
          <w:szCs w:val="26"/>
        </w:rPr>
        <w:t>.</w:t>
      </w:r>
      <w:r w:rsidRPr="007F681F">
        <w:rPr>
          <w:sz w:val="26"/>
          <w:szCs w:val="26"/>
        </w:rPr>
        <w:tab/>
        <w:t>При подготовке к плановой проверке издается распоряжение Администрации МО "Городской округ "Город Нарьян-Мар" о проведении плановой проверки.</w:t>
      </w:r>
    </w:p>
    <w:p w:rsidR="00006ABA" w:rsidRPr="007F681F" w:rsidRDefault="00006ABA" w:rsidP="006B1CE8">
      <w:pPr>
        <w:widowControl w:val="0"/>
        <w:tabs>
          <w:tab w:val="left" w:pos="1276"/>
        </w:tabs>
        <w:autoSpaceDE w:val="0"/>
        <w:autoSpaceDN w:val="0"/>
        <w:adjustRightInd w:val="0"/>
        <w:ind w:firstLine="539"/>
        <w:jc w:val="both"/>
        <w:rPr>
          <w:sz w:val="26"/>
          <w:szCs w:val="26"/>
        </w:rPr>
      </w:pPr>
      <w:r w:rsidRPr="007F681F">
        <w:rPr>
          <w:sz w:val="26"/>
          <w:szCs w:val="26"/>
        </w:rPr>
        <w:t>В распоряжении указываются:</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наименование органа муниципального контроля;</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фамилии, имена, отчества муниципального</w:t>
      </w:r>
      <w:proofErr w:type="gramStart"/>
      <w:r w:rsidRPr="007F681F">
        <w:rPr>
          <w:sz w:val="26"/>
          <w:szCs w:val="26"/>
        </w:rPr>
        <w:t xml:space="preserve"> (-</w:t>
      </w:r>
      <w:proofErr w:type="spellStart"/>
      <w:proofErr w:type="gramEnd"/>
      <w:r w:rsidRPr="007F681F">
        <w:rPr>
          <w:sz w:val="26"/>
          <w:szCs w:val="26"/>
        </w:rPr>
        <w:t>ных</w:t>
      </w:r>
      <w:proofErr w:type="spellEnd"/>
      <w:r w:rsidRPr="007F681F">
        <w:rPr>
          <w:sz w:val="26"/>
          <w:szCs w:val="26"/>
        </w:rPr>
        <w:t>) инспектора (-</w:t>
      </w:r>
      <w:proofErr w:type="spellStart"/>
      <w:r w:rsidRPr="007F681F">
        <w:rPr>
          <w:sz w:val="26"/>
          <w:szCs w:val="26"/>
        </w:rPr>
        <w:t>ов</w:t>
      </w:r>
      <w:proofErr w:type="spellEnd"/>
      <w:r w:rsidRPr="007F681F">
        <w:rPr>
          <w:sz w:val="26"/>
          <w:szCs w:val="26"/>
        </w:rPr>
        <w:t xml:space="preserve">) или должностных лиц, уполномоченных на проведение проверки, а также лиц, привлекаемых </w:t>
      </w:r>
      <w:r w:rsidR="006B1CE8">
        <w:rPr>
          <w:sz w:val="26"/>
          <w:szCs w:val="26"/>
        </w:rPr>
        <w:t xml:space="preserve">         </w:t>
      </w:r>
      <w:r w:rsidRPr="007F681F">
        <w:rPr>
          <w:sz w:val="26"/>
          <w:szCs w:val="26"/>
        </w:rPr>
        <w:t>к проведению проверки;</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7F681F">
        <w:rPr>
          <w:sz w:val="26"/>
          <w:szCs w:val="26"/>
        </w:rPr>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основание для проведения проверки;</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цели, задачи, предмет проверки;</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вид проверки (выездная или документарная);</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 xml:space="preserve">сроки проведения и перечень мероприятий по контролю, необходимых </w:t>
      </w:r>
      <w:r w:rsidR="006B1CE8">
        <w:rPr>
          <w:sz w:val="26"/>
          <w:szCs w:val="26"/>
        </w:rPr>
        <w:t xml:space="preserve">                   </w:t>
      </w:r>
      <w:r w:rsidRPr="007F681F">
        <w:rPr>
          <w:sz w:val="26"/>
          <w:szCs w:val="26"/>
        </w:rPr>
        <w:t>для достижения целей и задач проведения проверки;</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перечень</w:t>
      </w:r>
      <w:r>
        <w:rPr>
          <w:sz w:val="26"/>
          <w:szCs w:val="26"/>
        </w:rPr>
        <w:t xml:space="preserve"> </w:t>
      </w:r>
      <w:r w:rsidRPr="007F681F">
        <w:rPr>
          <w:sz w:val="26"/>
          <w:szCs w:val="26"/>
        </w:rPr>
        <w:t>административных регламентов по осуществлению муниципального контроля;</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6ABA" w:rsidRPr="007F681F" w:rsidRDefault="00006ABA" w:rsidP="00006ABA">
      <w:pPr>
        <w:widowControl w:val="0"/>
        <w:tabs>
          <w:tab w:val="left" w:pos="851"/>
        </w:tabs>
        <w:autoSpaceDE w:val="0"/>
        <w:autoSpaceDN w:val="0"/>
        <w:adjustRightInd w:val="0"/>
        <w:ind w:firstLine="539"/>
        <w:jc w:val="both"/>
        <w:rPr>
          <w:sz w:val="26"/>
          <w:szCs w:val="26"/>
        </w:rPr>
      </w:pPr>
      <w:r w:rsidRPr="007F681F">
        <w:rPr>
          <w:sz w:val="26"/>
          <w:szCs w:val="26"/>
        </w:rPr>
        <w:t>-</w:t>
      </w:r>
      <w:r w:rsidRPr="007F681F">
        <w:rPr>
          <w:sz w:val="26"/>
          <w:szCs w:val="26"/>
        </w:rPr>
        <w:tab/>
        <w:t>даты начала и окончания проведения проверки.</w:t>
      </w:r>
    </w:p>
    <w:p w:rsidR="00006ABA" w:rsidRPr="007F681F" w:rsidRDefault="00006ABA" w:rsidP="00006ABA">
      <w:pPr>
        <w:widowControl w:val="0"/>
        <w:tabs>
          <w:tab w:val="left" w:pos="1276"/>
        </w:tabs>
        <w:autoSpaceDE w:val="0"/>
        <w:autoSpaceDN w:val="0"/>
        <w:adjustRightInd w:val="0"/>
        <w:ind w:firstLine="539"/>
        <w:jc w:val="both"/>
        <w:rPr>
          <w:sz w:val="26"/>
          <w:szCs w:val="26"/>
        </w:rPr>
      </w:pPr>
      <w:r w:rsidRPr="007F681F">
        <w:rPr>
          <w:sz w:val="26"/>
          <w:szCs w:val="26"/>
        </w:rPr>
        <w:t>3.1</w:t>
      </w:r>
      <w:r>
        <w:rPr>
          <w:sz w:val="26"/>
          <w:szCs w:val="26"/>
        </w:rPr>
        <w:t>3</w:t>
      </w:r>
      <w:r w:rsidRPr="007F681F">
        <w:rPr>
          <w:sz w:val="26"/>
          <w:szCs w:val="26"/>
        </w:rPr>
        <w:t>.</w:t>
      </w:r>
      <w:r w:rsidRPr="007F681F">
        <w:rPr>
          <w:sz w:val="26"/>
          <w:szCs w:val="26"/>
        </w:rPr>
        <w:tab/>
        <w:t>Ответственным</w:t>
      </w:r>
      <w:proofErr w:type="gramStart"/>
      <w:r w:rsidRPr="007F681F">
        <w:rPr>
          <w:sz w:val="26"/>
          <w:szCs w:val="26"/>
        </w:rPr>
        <w:t xml:space="preserve"> (-</w:t>
      </w:r>
      <w:proofErr w:type="gramEnd"/>
      <w:r w:rsidRPr="007F681F">
        <w:rPr>
          <w:sz w:val="26"/>
          <w:szCs w:val="26"/>
        </w:rPr>
        <w:t xml:space="preserve">и) за выполнение административной процедуры является </w:t>
      </w:r>
      <w:r w:rsidR="00826767">
        <w:rPr>
          <w:sz w:val="26"/>
          <w:szCs w:val="26"/>
        </w:rPr>
        <w:t xml:space="preserve">        </w:t>
      </w:r>
      <w:r w:rsidRPr="007F681F">
        <w:rPr>
          <w:sz w:val="26"/>
          <w:szCs w:val="26"/>
        </w:rPr>
        <w:t>(-</w:t>
      </w:r>
      <w:proofErr w:type="spellStart"/>
      <w:r w:rsidRPr="007F681F">
        <w:rPr>
          <w:sz w:val="26"/>
          <w:szCs w:val="26"/>
        </w:rPr>
        <w:t>ются</w:t>
      </w:r>
      <w:proofErr w:type="spellEnd"/>
      <w:r w:rsidRPr="007F681F">
        <w:rPr>
          <w:sz w:val="26"/>
          <w:szCs w:val="26"/>
        </w:rPr>
        <w:t>) муниципальный (-е) инспектор (-</w:t>
      </w:r>
      <w:proofErr w:type="spellStart"/>
      <w:r w:rsidRPr="007F681F">
        <w:rPr>
          <w:sz w:val="26"/>
          <w:szCs w:val="26"/>
        </w:rPr>
        <w:t>ы</w:t>
      </w:r>
      <w:proofErr w:type="spellEnd"/>
      <w:r w:rsidRPr="007F681F">
        <w:rPr>
          <w:sz w:val="26"/>
          <w:szCs w:val="26"/>
        </w:rPr>
        <w:t>), ответственный (-е) за проведение плановой проверки.</w:t>
      </w:r>
    </w:p>
    <w:p w:rsidR="00006ABA" w:rsidRPr="007F681F" w:rsidRDefault="00006ABA" w:rsidP="00006ABA">
      <w:pPr>
        <w:widowControl w:val="0"/>
        <w:tabs>
          <w:tab w:val="left" w:pos="1276"/>
        </w:tabs>
        <w:autoSpaceDE w:val="0"/>
        <w:autoSpaceDN w:val="0"/>
        <w:adjustRightInd w:val="0"/>
        <w:ind w:firstLine="539"/>
        <w:jc w:val="both"/>
        <w:rPr>
          <w:sz w:val="26"/>
          <w:szCs w:val="26"/>
        </w:rPr>
      </w:pPr>
      <w:r w:rsidRPr="007F681F">
        <w:rPr>
          <w:sz w:val="26"/>
          <w:szCs w:val="26"/>
        </w:rPr>
        <w:t>3.1</w:t>
      </w:r>
      <w:r>
        <w:rPr>
          <w:sz w:val="26"/>
          <w:szCs w:val="26"/>
        </w:rPr>
        <w:t>4</w:t>
      </w:r>
      <w:r w:rsidRPr="007F681F">
        <w:rPr>
          <w:sz w:val="26"/>
          <w:szCs w:val="26"/>
        </w:rPr>
        <w:t>.</w:t>
      </w:r>
      <w:r w:rsidRPr="007F681F">
        <w:rPr>
          <w:sz w:val="26"/>
          <w:szCs w:val="26"/>
        </w:rPr>
        <w:tab/>
        <w:t>Предметом плановой проверки является:</w:t>
      </w:r>
    </w:p>
    <w:p w:rsidR="00006ABA" w:rsidRPr="007F681F" w:rsidRDefault="00006ABA" w:rsidP="00006ABA">
      <w:pPr>
        <w:widowControl w:val="0"/>
        <w:tabs>
          <w:tab w:val="left" w:pos="851"/>
          <w:tab w:val="left" w:pos="1276"/>
        </w:tabs>
        <w:autoSpaceDE w:val="0"/>
        <w:autoSpaceDN w:val="0"/>
        <w:adjustRightInd w:val="0"/>
        <w:ind w:firstLine="539"/>
        <w:jc w:val="both"/>
        <w:rPr>
          <w:sz w:val="26"/>
          <w:szCs w:val="26"/>
        </w:rPr>
      </w:pPr>
      <w:r w:rsidRPr="007F681F">
        <w:rPr>
          <w:sz w:val="26"/>
          <w:szCs w:val="26"/>
        </w:rPr>
        <w:t>-</w:t>
      </w:r>
      <w:r w:rsidRPr="007F681F">
        <w:rPr>
          <w:sz w:val="26"/>
          <w:szCs w:val="26"/>
        </w:rPr>
        <w:tab/>
        <w:t xml:space="preserve">соблюдение юридическим лицом, индивидуальным предпринимателем, </w:t>
      </w:r>
      <w:r w:rsidR="006B1CE8">
        <w:rPr>
          <w:sz w:val="26"/>
          <w:szCs w:val="26"/>
        </w:rPr>
        <w:t xml:space="preserve">                     </w:t>
      </w:r>
      <w:r w:rsidRPr="007F681F">
        <w:rPr>
          <w:sz w:val="26"/>
          <w:szCs w:val="26"/>
        </w:rPr>
        <w:t>в отношении которых проводится проверка, обязательных требований или требований, установленных муниципальными правовыми актами</w:t>
      </w:r>
      <w:r w:rsidRPr="00A7389C">
        <w:rPr>
          <w:sz w:val="26"/>
          <w:szCs w:val="26"/>
        </w:rPr>
        <w:t xml:space="preserve"> по обеспечению сохранности автомобильных дорог местного значения</w:t>
      </w:r>
      <w:r w:rsidRPr="007F681F">
        <w:rPr>
          <w:sz w:val="26"/>
          <w:szCs w:val="26"/>
        </w:rPr>
        <w:t>.</w:t>
      </w:r>
    </w:p>
    <w:p w:rsidR="00006ABA" w:rsidRPr="007F681F" w:rsidRDefault="00006ABA" w:rsidP="00006ABA">
      <w:pPr>
        <w:widowControl w:val="0"/>
        <w:tabs>
          <w:tab w:val="left" w:pos="1276"/>
        </w:tabs>
        <w:autoSpaceDE w:val="0"/>
        <w:autoSpaceDN w:val="0"/>
        <w:adjustRightInd w:val="0"/>
        <w:ind w:firstLine="539"/>
        <w:jc w:val="both"/>
        <w:rPr>
          <w:sz w:val="26"/>
          <w:szCs w:val="26"/>
        </w:rPr>
      </w:pPr>
      <w:r w:rsidRPr="007F681F">
        <w:rPr>
          <w:sz w:val="26"/>
          <w:szCs w:val="26"/>
        </w:rPr>
        <w:t>3.1</w:t>
      </w:r>
      <w:r>
        <w:rPr>
          <w:sz w:val="26"/>
          <w:szCs w:val="26"/>
        </w:rPr>
        <w:t>5</w:t>
      </w:r>
      <w:r w:rsidRPr="007F681F">
        <w:rPr>
          <w:sz w:val="26"/>
          <w:szCs w:val="26"/>
        </w:rPr>
        <w:t>.</w:t>
      </w:r>
      <w:r w:rsidRPr="007F681F">
        <w:rPr>
          <w:sz w:val="26"/>
          <w:szCs w:val="26"/>
        </w:rPr>
        <w:tab/>
        <w:t>О проведении плановой проверки юридическое лицо, индивидуальный пред</w:t>
      </w:r>
      <w:r w:rsidR="00826767">
        <w:rPr>
          <w:sz w:val="26"/>
          <w:szCs w:val="26"/>
        </w:rPr>
        <w:t>приниматель, в отношении которых</w:t>
      </w:r>
      <w:r w:rsidRPr="007F681F">
        <w:rPr>
          <w:sz w:val="26"/>
          <w:szCs w:val="26"/>
        </w:rPr>
        <w:t xml:space="preserve"> проводится проверка, уведомляется не позднее чем в течение трех рабочих дней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или иным доступным способом.</w:t>
      </w:r>
    </w:p>
    <w:p w:rsidR="00006ABA" w:rsidRPr="007F681F" w:rsidRDefault="00006ABA" w:rsidP="00006ABA">
      <w:pPr>
        <w:widowControl w:val="0"/>
        <w:tabs>
          <w:tab w:val="left" w:pos="1276"/>
        </w:tabs>
        <w:autoSpaceDE w:val="0"/>
        <w:autoSpaceDN w:val="0"/>
        <w:adjustRightInd w:val="0"/>
        <w:ind w:firstLine="539"/>
        <w:jc w:val="both"/>
        <w:rPr>
          <w:sz w:val="26"/>
          <w:szCs w:val="26"/>
        </w:rPr>
      </w:pPr>
      <w:r w:rsidRPr="007F681F">
        <w:rPr>
          <w:sz w:val="26"/>
          <w:szCs w:val="26"/>
        </w:rPr>
        <w:t>3.1</w:t>
      </w:r>
      <w:r>
        <w:rPr>
          <w:sz w:val="26"/>
          <w:szCs w:val="26"/>
        </w:rPr>
        <w:t>6</w:t>
      </w:r>
      <w:r w:rsidRPr="007F681F">
        <w:rPr>
          <w:sz w:val="26"/>
          <w:szCs w:val="26"/>
        </w:rPr>
        <w:t>.</w:t>
      </w:r>
      <w:r w:rsidRPr="007F681F">
        <w:rPr>
          <w:sz w:val="26"/>
          <w:szCs w:val="26"/>
        </w:rPr>
        <w:tab/>
        <w:t xml:space="preserve">В случае проведения плановой выездной проверки юридического лица, индивидуального предпринимателя – члена </w:t>
      </w:r>
      <w:proofErr w:type="spellStart"/>
      <w:r w:rsidRPr="007F681F">
        <w:rPr>
          <w:sz w:val="26"/>
          <w:szCs w:val="26"/>
        </w:rPr>
        <w:t>саморегулируемой</w:t>
      </w:r>
      <w:proofErr w:type="spellEnd"/>
      <w:r w:rsidRPr="007F681F">
        <w:rPr>
          <w:sz w:val="26"/>
          <w:szCs w:val="26"/>
        </w:rPr>
        <w:t xml:space="preserve"> организации отдел обязан уведомить </w:t>
      </w:r>
      <w:proofErr w:type="spellStart"/>
      <w:r w:rsidRPr="007F681F">
        <w:rPr>
          <w:sz w:val="26"/>
          <w:szCs w:val="26"/>
        </w:rPr>
        <w:t>саморегулируемую</w:t>
      </w:r>
      <w:proofErr w:type="spellEnd"/>
      <w:r w:rsidRPr="007F681F">
        <w:rPr>
          <w:sz w:val="26"/>
          <w:szCs w:val="26"/>
        </w:rPr>
        <w:t xml:space="preserve"> организацию о проведении такой проверки в целях обеспечения возможности участия или присутствия ее представителя при проведении проверки.</w:t>
      </w:r>
    </w:p>
    <w:p w:rsidR="00006ABA" w:rsidRPr="007F681F" w:rsidRDefault="00006ABA" w:rsidP="00006ABA">
      <w:pPr>
        <w:widowControl w:val="0"/>
        <w:tabs>
          <w:tab w:val="left" w:pos="1276"/>
        </w:tabs>
        <w:autoSpaceDE w:val="0"/>
        <w:autoSpaceDN w:val="0"/>
        <w:adjustRightInd w:val="0"/>
        <w:ind w:firstLine="539"/>
        <w:jc w:val="both"/>
        <w:rPr>
          <w:sz w:val="26"/>
          <w:szCs w:val="26"/>
        </w:rPr>
      </w:pPr>
      <w:r w:rsidRPr="007F681F">
        <w:rPr>
          <w:sz w:val="26"/>
          <w:szCs w:val="26"/>
        </w:rPr>
        <w:t>3.1</w:t>
      </w:r>
      <w:r>
        <w:rPr>
          <w:sz w:val="26"/>
          <w:szCs w:val="26"/>
        </w:rPr>
        <w:t>7</w:t>
      </w:r>
      <w:r w:rsidRPr="007F681F">
        <w:rPr>
          <w:sz w:val="26"/>
          <w:szCs w:val="26"/>
        </w:rPr>
        <w:t>.</w:t>
      </w:r>
      <w:r w:rsidRPr="007F681F">
        <w:rPr>
          <w:sz w:val="26"/>
          <w:szCs w:val="26"/>
        </w:rPr>
        <w:tab/>
        <w:t>Плановые проверки проводятся в форме документарной и (или) выездной проверки.</w:t>
      </w:r>
    </w:p>
    <w:p w:rsidR="00006ABA" w:rsidRPr="007F681F" w:rsidRDefault="00006ABA" w:rsidP="00006ABA">
      <w:pPr>
        <w:widowControl w:val="0"/>
        <w:tabs>
          <w:tab w:val="left" w:pos="1276"/>
        </w:tabs>
        <w:autoSpaceDE w:val="0"/>
        <w:autoSpaceDN w:val="0"/>
        <w:adjustRightInd w:val="0"/>
        <w:ind w:firstLine="539"/>
        <w:jc w:val="both"/>
        <w:rPr>
          <w:sz w:val="26"/>
          <w:szCs w:val="26"/>
        </w:rPr>
      </w:pPr>
      <w:r w:rsidRPr="007F681F">
        <w:rPr>
          <w:sz w:val="26"/>
          <w:szCs w:val="26"/>
        </w:rPr>
        <w:t>3.1</w:t>
      </w:r>
      <w:r>
        <w:rPr>
          <w:sz w:val="26"/>
          <w:szCs w:val="26"/>
        </w:rPr>
        <w:t>8</w:t>
      </w:r>
      <w:r w:rsidRPr="007F681F">
        <w:rPr>
          <w:sz w:val="26"/>
          <w:szCs w:val="26"/>
        </w:rPr>
        <w:t>.</w:t>
      </w:r>
      <w:r w:rsidRPr="007F681F">
        <w:rPr>
          <w:sz w:val="26"/>
          <w:szCs w:val="26"/>
        </w:rPr>
        <w:tab/>
        <w:t>Результатом выполнения административной процедуры является распоряжение о проведении плановой проверки.</w:t>
      </w:r>
    </w:p>
    <w:p w:rsidR="00006ABA" w:rsidRPr="00A3458D" w:rsidRDefault="00006ABA" w:rsidP="00006ABA">
      <w:pPr>
        <w:widowControl w:val="0"/>
        <w:autoSpaceDE w:val="0"/>
        <w:autoSpaceDN w:val="0"/>
        <w:adjustRightInd w:val="0"/>
        <w:ind w:firstLine="540"/>
        <w:jc w:val="both"/>
        <w:rPr>
          <w:sz w:val="26"/>
          <w:szCs w:val="26"/>
        </w:rPr>
      </w:pPr>
    </w:p>
    <w:p w:rsidR="00006ABA" w:rsidRPr="00A3458D" w:rsidRDefault="00006ABA" w:rsidP="00006ABA">
      <w:pPr>
        <w:widowControl w:val="0"/>
        <w:autoSpaceDE w:val="0"/>
        <w:autoSpaceDN w:val="0"/>
        <w:adjustRightInd w:val="0"/>
        <w:jc w:val="center"/>
        <w:outlineLvl w:val="2"/>
        <w:rPr>
          <w:sz w:val="26"/>
          <w:szCs w:val="26"/>
        </w:rPr>
      </w:pPr>
      <w:bookmarkStart w:id="15" w:name="Par192"/>
      <w:bookmarkEnd w:id="15"/>
      <w:r w:rsidRPr="00A3458D">
        <w:rPr>
          <w:sz w:val="26"/>
          <w:szCs w:val="26"/>
        </w:rPr>
        <w:t>Организация проведения внеплановой проверки</w:t>
      </w:r>
    </w:p>
    <w:p w:rsidR="00006ABA" w:rsidRPr="00A70C8E" w:rsidRDefault="00006ABA" w:rsidP="00006ABA">
      <w:pPr>
        <w:widowControl w:val="0"/>
        <w:autoSpaceDE w:val="0"/>
        <w:autoSpaceDN w:val="0"/>
        <w:adjustRightInd w:val="0"/>
        <w:ind w:firstLine="540"/>
        <w:jc w:val="both"/>
        <w:rPr>
          <w:sz w:val="26"/>
          <w:szCs w:val="26"/>
        </w:rPr>
      </w:pPr>
    </w:p>
    <w:p w:rsidR="00006ABA" w:rsidRPr="00A70C8E" w:rsidRDefault="00006ABA" w:rsidP="00006ABA">
      <w:pPr>
        <w:widowControl w:val="0"/>
        <w:tabs>
          <w:tab w:val="left" w:pos="1276"/>
        </w:tabs>
        <w:autoSpaceDE w:val="0"/>
        <w:autoSpaceDN w:val="0"/>
        <w:adjustRightInd w:val="0"/>
        <w:ind w:firstLine="540"/>
        <w:jc w:val="both"/>
        <w:rPr>
          <w:sz w:val="26"/>
          <w:szCs w:val="26"/>
        </w:rPr>
      </w:pPr>
      <w:r w:rsidRPr="00A70C8E">
        <w:rPr>
          <w:sz w:val="26"/>
          <w:szCs w:val="26"/>
        </w:rPr>
        <w:t>3.</w:t>
      </w:r>
      <w:r>
        <w:rPr>
          <w:sz w:val="26"/>
          <w:szCs w:val="26"/>
        </w:rPr>
        <w:t>19</w:t>
      </w:r>
      <w:r w:rsidRPr="00A70C8E">
        <w:rPr>
          <w:sz w:val="26"/>
          <w:szCs w:val="26"/>
        </w:rPr>
        <w:t>.</w:t>
      </w:r>
      <w:r w:rsidRPr="00A70C8E">
        <w:rPr>
          <w:sz w:val="26"/>
          <w:szCs w:val="26"/>
        </w:rPr>
        <w:tab/>
        <w:t>Внеплановой является проверка, не включенная в ежегодный план проведения плановых проверок.</w:t>
      </w:r>
    </w:p>
    <w:p w:rsidR="00006ABA" w:rsidRPr="00A70C8E" w:rsidRDefault="00006ABA" w:rsidP="00006ABA">
      <w:pPr>
        <w:widowControl w:val="0"/>
        <w:tabs>
          <w:tab w:val="left" w:pos="1276"/>
        </w:tabs>
        <w:autoSpaceDE w:val="0"/>
        <w:autoSpaceDN w:val="0"/>
        <w:adjustRightInd w:val="0"/>
        <w:ind w:firstLine="540"/>
        <w:jc w:val="both"/>
        <w:rPr>
          <w:sz w:val="26"/>
          <w:szCs w:val="26"/>
        </w:rPr>
      </w:pPr>
      <w:r w:rsidRPr="00A70C8E">
        <w:rPr>
          <w:sz w:val="26"/>
          <w:szCs w:val="26"/>
        </w:rPr>
        <w:t>3.2</w:t>
      </w:r>
      <w:r>
        <w:rPr>
          <w:sz w:val="26"/>
          <w:szCs w:val="26"/>
        </w:rPr>
        <w:t>0</w:t>
      </w:r>
      <w:r w:rsidRPr="00A70C8E">
        <w:rPr>
          <w:sz w:val="26"/>
          <w:szCs w:val="26"/>
        </w:rPr>
        <w:t>.</w:t>
      </w:r>
      <w:r w:rsidRPr="00A70C8E">
        <w:rPr>
          <w:sz w:val="26"/>
          <w:szCs w:val="26"/>
        </w:rPr>
        <w:tab/>
        <w:t xml:space="preserve">В случаях, предусмотренных законодательством, внеплановая выездная проверка может быть проведена после согласования ее проведения с органом прокуратуры по месту осуществления деятельности юридического лица, индивидуального </w:t>
      </w:r>
      <w:r w:rsidRPr="00A70C8E">
        <w:rPr>
          <w:sz w:val="26"/>
          <w:szCs w:val="26"/>
        </w:rPr>
        <w:lastRenderedPageBreak/>
        <w:t>предпринимателя.</w:t>
      </w:r>
    </w:p>
    <w:p w:rsidR="00006ABA" w:rsidRPr="00E20CAA" w:rsidRDefault="00006ABA" w:rsidP="00006ABA">
      <w:pPr>
        <w:autoSpaceDE w:val="0"/>
        <w:autoSpaceDN w:val="0"/>
        <w:adjustRightInd w:val="0"/>
        <w:ind w:firstLine="709"/>
        <w:jc w:val="both"/>
        <w:rPr>
          <w:sz w:val="26"/>
          <w:szCs w:val="26"/>
        </w:rPr>
      </w:pPr>
      <w:r w:rsidRPr="00E20CAA">
        <w:rPr>
          <w:sz w:val="26"/>
          <w:szCs w:val="26"/>
        </w:rPr>
        <w:t>3.2</w:t>
      </w:r>
      <w:r>
        <w:rPr>
          <w:sz w:val="26"/>
          <w:szCs w:val="26"/>
        </w:rPr>
        <w:t>1</w:t>
      </w:r>
      <w:r w:rsidRPr="00E20CAA">
        <w:rPr>
          <w:sz w:val="26"/>
          <w:szCs w:val="26"/>
        </w:rPr>
        <w:t>.</w:t>
      </w:r>
      <w:r w:rsidRPr="00E20CAA">
        <w:rPr>
          <w:sz w:val="26"/>
          <w:szCs w:val="26"/>
        </w:rPr>
        <w:tab/>
      </w:r>
      <w:proofErr w:type="gramStart"/>
      <w:r w:rsidRPr="00E20CAA">
        <w:rPr>
          <w:sz w:val="26"/>
          <w:szCs w:val="26"/>
        </w:rPr>
        <w:t xml:space="preserve">Внеплановая проверка проводится по основаниям, установленным </w:t>
      </w:r>
      <w:r w:rsidR="006B1CE8">
        <w:rPr>
          <w:sz w:val="26"/>
          <w:szCs w:val="26"/>
        </w:rPr>
        <w:t xml:space="preserve">                         </w:t>
      </w:r>
      <w:r w:rsidRPr="00E20CAA">
        <w:rPr>
          <w:sz w:val="26"/>
          <w:szCs w:val="26"/>
        </w:rPr>
        <w:t xml:space="preserve">в положениях Федерального </w:t>
      </w:r>
      <w:hyperlink r:id="rId28" w:history="1">
        <w:r w:rsidRPr="00E20CAA">
          <w:rPr>
            <w:sz w:val="26"/>
            <w:szCs w:val="26"/>
          </w:rPr>
          <w:t>закона</w:t>
        </w:r>
      </w:hyperlink>
      <w:r w:rsidRPr="00E20CAA">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06ABA" w:rsidRPr="00E20CAA" w:rsidRDefault="00006ABA" w:rsidP="00006ABA">
      <w:pPr>
        <w:tabs>
          <w:tab w:val="left" w:pos="993"/>
        </w:tabs>
        <w:ind w:firstLine="709"/>
        <w:jc w:val="both"/>
        <w:rPr>
          <w:sz w:val="26"/>
          <w:szCs w:val="26"/>
        </w:rPr>
      </w:pPr>
      <w:r w:rsidRPr="00E20CAA">
        <w:rPr>
          <w:sz w:val="26"/>
          <w:szCs w:val="26"/>
        </w:rPr>
        <w:t>-</w:t>
      </w:r>
      <w:r w:rsidRPr="00E20CAA">
        <w:rPr>
          <w:sz w:val="26"/>
          <w:szCs w:val="26"/>
        </w:rPr>
        <w:tab/>
        <w:t>истечение</w:t>
      </w:r>
      <w:r>
        <w:rPr>
          <w:sz w:val="26"/>
          <w:szCs w:val="26"/>
        </w:rPr>
        <w:t xml:space="preserve"> </w:t>
      </w:r>
      <w:r w:rsidRPr="00E20CAA">
        <w:rPr>
          <w:sz w:val="26"/>
          <w:szCs w:val="26"/>
        </w:rPr>
        <w:t>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6ABA" w:rsidRPr="00E20CAA" w:rsidRDefault="00006ABA" w:rsidP="00006ABA">
      <w:pPr>
        <w:tabs>
          <w:tab w:val="left" w:pos="993"/>
        </w:tabs>
        <w:ind w:firstLine="709"/>
        <w:jc w:val="both"/>
        <w:rPr>
          <w:sz w:val="26"/>
          <w:szCs w:val="26"/>
        </w:rPr>
      </w:pPr>
      <w:r w:rsidRPr="00E20CAA">
        <w:rPr>
          <w:sz w:val="26"/>
          <w:szCs w:val="26"/>
        </w:rPr>
        <w:t>-</w:t>
      </w:r>
      <w:r w:rsidRPr="00E20CAA">
        <w:rPr>
          <w:sz w:val="26"/>
          <w:szCs w:val="26"/>
        </w:rPr>
        <w:tab/>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6ABA" w:rsidRPr="00E20CAA" w:rsidRDefault="00BF4A94" w:rsidP="00BF4A94">
      <w:pPr>
        <w:tabs>
          <w:tab w:val="left" w:pos="1134"/>
        </w:tabs>
        <w:ind w:firstLine="709"/>
        <w:jc w:val="both"/>
        <w:rPr>
          <w:sz w:val="26"/>
          <w:szCs w:val="26"/>
        </w:rPr>
      </w:pPr>
      <w:r>
        <w:rPr>
          <w:sz w:val="26"/>
          <w:szCs w:val="26"/>
        </w:rPr>
        <w:t>а)</w:t>
      </w:r>
      <w:r>
        <w:rPr>
          <w:sz w:val="26"/>
          <w:szCs w:val="26"/>
        </w:rPr>
        <w:tab/>
      </w:r>
      <w:r w:rsidR="00006ABA" w:rsidRPr="00E20CAA">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6ABA" w:rsidRPr="00E20CAA" w:rsidRDefault="00BF4A94" w:rsidP="00BF4A94">
      <w:pPr>
        <w:tabs>
          <w:tab w:val="left" w:pos="1134"/>
        </w:tabs>
        <w:ind w:firstLine="709"/>
        <w:jc w:val="both"/>
        <w:rPr>
          <w:sz w:val="26"/>
          <w:szCs w:val="26"/>
        </w:rPr>
      </w:pPr>
      <w:r>
        <w:rPr>
          <w:sz w:val="26"/>
          <w:szCs w:val="26"/>
        </w:rPr>
        <w:t>б)</w:t>
      </w:r>
      <w:r>
        <w:rPr>
          <w:sz w:val="26"/>
          <w:szCs w:val="26"/>
        </w:rPr>
        <w:tab/>
      </w:r>
      <w:r w:rsidR="00006ABA" w:rsidRPr="00E20CAA">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006ABA">
        <w:rPr>
          <w:sz w:val="26"/>
          <w:szCs w:val="26"/>
        </w:rPr>
        <w:t xml:space="preserve"> </w:t>
      </w:r>
      <w:r w:rsidR="00006ABA" w:rsidRPr="00E20CAA">
        <w:rPr>
          <w:sz w:val="26"/>
          <w:szCs w:val="26"/>
        </w:rPr>
        <w:t>а также возникновение чрезвычайных ситуаций природного и техногенного характера;</w:t>
      </w:r>
    </w:p>
    <w:p w:rsidR="00006ABA" w:rsidRPr="00E20CAA" w:rsidRDefault="00BF4A94" w:rsidP="00BF4A94">
      <w:pPr>
        <w:tabs>
          <w:tab w:val="left" w:pos="1134"/>
        </w:tabs>
        <w:ind w:firstLine="709"/>
        <w:jc w:val="both"/>
        <w:rPr>
          <w:sz w:val="26"/>
          <w:szCs w:val="26"/>
        </w:rPr>
      </w:pPr>
      <w:r>
        <w:rPr>
          <w:sz w:val="26"/>
          <w:szCs w:val="26"/>
        </w:rPr>
        <w:t>в)</w:t>
      </w:r>
      <w:r>
        <w:rPr>
          <w:sz w:val="26"/>
          <w:szCs w:val="26"/>
        </w:rPr>
        <w:tab/>
      </w:r>
      <w:r w:rsidR="00006ABA" w:rsidRPr="00E20CAA">
        <w:rPr>
          <w:sz w:val="26"/>
          <w:szCs w:val="26"/>
        </w:rPr>
        <w:t>нарушение прав потребителей (в случае обращения граждан, права которых нарушены).</w:t>
      </w:r>
    </w:p>
    <w:p w:rsidR="00006ABA" w:rsidRPr="00E20CAA" w:rsidRDefault="00BF4A94" w:rsidP="00BF4A94">
      <w:pPr>
        <w:tabs>
          <w:tab w:val="left" w:pos="567"/>
          <w:tab w:val="left" w:pos="851"/>
        </w:tabs>
        <w:jc w:val="both"/>
        <w:rPr>
          <w:sz w:val="26"/>
          <w:szCs w:val="26"/>
        </w:rPr>
      </w:pPr>
      <w:r>
        <w:rPr>
          <w:sz w:val="26"/>
          <w:szCs w:val="26"/>
        </w:rPr>
        <w:tab/>
        <w:t>-</w:t>
      </w:r>
      <w:r>
        <w:rPr>
          <w:sz w:val="26"/>
          <w:szCs w:val="26"/>
        </w:rPr>
        <w:tab/>
      </w:r>
      <w:r w:rsidR="00006ABA" w:rsidRPr="00E20CAA">
        <w:rPr>
          <w:sz w:val="26"/>
          <w:szCs w:val="26"/>
        </w:rPr>
        <w:t>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w:t>
      </w:r>
      <w:r w:rsidR="00006ABA">
        <w:rPr>
          <w:sz w:val="26"/>
          <w:szCs w:val="26"/>
        </w:rPr>
        <w:t xml:space="preserve"> </w:t>
      </w:r>
      <w:r w:rsidR="00006ABA" w:rsidRPr="00E20CAA">
        <w:rPr>
          <w:sz w:val="26"/>
          <w:szCs w:val="26"/>
        </w:rPr>
        <w:t xml:space="preserve">о проведении внеплановой проверки в рамках </w:t>
      </w:r>
      <w:proofErr w:type="gramStart"/>
      <w:r w:rsidR="00006ABA" w:rsidRPr="00E20CAA">
        <w:rPr>
          <w:sz w:val="26"/>
          <w:szCs w:val="26"/>
        </w:rPr>
        <w:t>контроля за</w:t>
      </w:r>
      <w:proofErr w:type="gramEnd"/>
      <w:r w:rsidR="00006ABA" w:rsidRPr="00E20CAA">
        <w:rPr>
          <w:sz w:val="26"/>
          <w:szCs w:val="26"/>
        </w:rPr>
        <w:t xml:space="preserve"> исполнением законов</w:t>
      </w:r>
      <w:r w:rsidR="00006ABA">
        <w:rPr>
          <w:sz w:val="26"/>
          <w:szCs w:val="26"/>
        </w:rPr>
        <w:t xml:space="preserve"> </w:t>
      </w:r>
      <w:r w:rsidR="00006ABA" w:rsidRPr="00E20CAA">
        <w:rPr>
          <w:sz w:val="26"/>
          <w:szCs w:val="26"/>
        </w:rPr>
        <w:t xml:space="preserve">по поступившим </w:t>
      </w:r>
      <w:r>
        <w:rPr>
          <w:sz w:val="26"/>
          <w:szCs w:val="26"/>
        </w:rPr>
        <w:t xml:space="preserve">            </w:t>
      </w:r>
      <w:r w:rsidR="00006ABA" w:rsidRPr="00E20CAA">
        <w:rPr>
          <w:sz w:val="26"/>
          <w:szCs w:val="26"/>
        </w:rPr>
        <w:t>в органы прокуратуры материалам и обращениям.</w:t>
      </w:r>
    </w:p>
    <w:p w:rsidR="00006ABA" w:rsidRPr="00A70C8E" w:rsidRDefault="00006ABA" w:rsidP="00BF4A94">
      <w:pPr>
        <w:widowControl w:val="0"/>
        <w:tabs>
          <w:tab w:val="left" w:pos="1418"/>
        </w:tabs>
        <w:autoSpaceDE w:val="0"/>
        <w:autoSpaceDN w:val="0"/>
        <w:adjustRightInd w:val="0"/>
        <w:ind w:firstLine="709"/>
        <w:jc w:val="both"/>
        <w:rPr>
          <w:sz w:val="26"/>
          <w:szCs w:val="26"/>
        </w:rPr>
      </w:pPr>
      <w:r w:rsidRPr="00A70C8E">
        <w:rPr>
          <w:sz w:val="26"/>
          <w:szCs w:val="26"/>
        </w:rPr>
        <w:t>3.2</w:t>
      </w:r>
      <w:r>
        <w:rPr>
          <w:sz w:val="26"/>
          <w:szCs w:val="26"/>
        </w:rPr>
        <w:t>2</w:t>
      </w:r>
      <w:r w:rsidRPr="00A70C8E">
        <w:rPr>
          <w:sz w:val="26"/>
          <w:szCs w:val="26"/>
        </w:rPr>
        <w:t>.</w:t>
      </w:r>
      <w:r w:rsidRPr="00A70C8E">
        <w:rPr>
          <w:sz w:val="26"/>
          <w:szCs w:val="26"/>
        </w:rPr>
        <w:tab/>
        <w:t>Для проведения внеплановой проверки издается распоряжение Администрации МО "Городской округ "Город Нарьян-Мар" о проведении внеплановой проверки.</w:t>
      </w:r>
    </w:p>
    <w:p w:rsidR="00006ABA" w:rsidRPr="00A70C8E" w:rsidRDefault="00006ABA" w:rsidP="00BF4A94">
      <w:pPr>
        <w:widowControl w:val="0"/>
        <w:tabs>
          <w:tab w:val="left" w:pos="1418"/>
        </w:tabs>
        <w:autoSpaceDE w:val="0"/>
        <w:autoSpaceDN w:val="0"/>
        <w:adjustRightInd w:val="0"/>
        <w:ind w:firstLine="709"/>
        <w:jc w:val="both"/>
        <w:rPr>
          <w:sz w:val="26"/>
          <w:szCs w:val="26"/>
        </w:rPr>
      </w:pPr>
      <w:r w:rsidRPr="00A70C8E">
        <w:rPr>
          <w:sz w:val="26"/>
          <w:szCs w:val="26"/>
        </w:rPr>
        <w:t>3.2</w:t>
      </w:r>
      <w:r>
        <w:rPr>
          <w:sz w:val="26"/>
          <w:szCs w:val="26"/>
        </w:rPr>
        <w:t>3</w:t>
      </w:r>
      <w:r w:rsidRPr="00A70C8E">
        <w:rPr>
          <w:sz w:val="26"/>
          <w:szCs w:val="26"/>
        </w:rPr>
        <w:t>.</w:t>
      </w:r>
      <w:r w:rsidRPr="00A70C8E">
        <w:rPr>
          <w:sz w:val="26"/>
          <w:szCs w:val="26"/>
        </w:rPr>
        <w:tab/>
        <w:t xml:space="preserve">О проведении внеплановой проверки юридическое лицо, индивидуальный предприниматель, в отношении которых проводится проверка, уведомляется не </w:t>
      </w:r>
      <w:proofErr w:type="gramStart"/>
      <w:r w:rsidRPr="00A70C8E">
        <w:rPr>
          <w:sz w:val="26"/>
          <w:szCs w:val="26"/>
        </w:rPr>
        <w:t>позднее</w:t>
      </w:r>
      <w:proofErr w:type="gramEnd"/>
      <w:r w:rsidRPr="00A70C8E">
        <w:rPr>
          <w:sz w:val="26"/>
          <w:szCs w:val="26"/>
        </w:rPr>
        <w:t xml:space="preserve"> чем за двадцать четыре часа до начала ее проведения любым доступным способом.</w:t>
      </w:r>
    </w:p>
    <w:p w:rsidR="00006ABA" w:rsidRPr="00A70C8E" w:rsidRDefault="00006ABA" w:rsidP="00BF4A94">
      <w:pPr>
        <w:tabs>
          <w:tab w:val="left" w:pos="1418"/>
        </w:tabs>
        <w:ind w:firstLine="709"/>
        <w:jc w:val="both"/>
        <w:rPr>
          <w:sz w:val="26"/>
          <w:szCs w:val="26"/>
        </w:rPr>
      </w:pPr>
      <w:r w:rsidRPr="00A70C8E">
        <w:rPr>
          <w:sz w:val="26"/>
          <w:szCs w:val="26"/>
        </w:rPr>
        <w:t>3.2</w:t>
      </w:r>
      <w:r>
        <w:rPr>
          <w:sz w:val="26"/>
          <w:szCs w:val="26"/>
        </w:rPr>
        <w:t>4</w:t>
      </w:r>
      <w:r w:rsidRPr="00A70C8E">
        <w:rPr>
          <w:sz w:val="26"/>
          <w:szCs w:val="26"/>
        </w:rPr>
        <w:t>.</w:t>
      </w:r>
      <w:r w:rsidRPr="00A70C8E">
        <w:rPr>
          <w:sz w:val="26"/>
          <w:szCs w:val="26"/>
        </w:rPr>
        <w:tab/>
        <w:t xml:space="preserve">В случае проведения внеплановой выездной проверки юридического лица, индивидуального предпринимателя - члена </w:t>
      </w:r>
      <w:proofErr w:type="spellStart"/>
      <w:r w:rsidRPr="00A70C8E">
        <w:rPr>
          <w:sz w:val="26"/>
          <w:szCs w:val="26"/>
        </w:rPr>
        <w:t>саморегулируемой</w:t>
      </w:r>
      <w:proofErr w:type="spellEnd"/>
      <w:r w:rsidRPr="00A70C8E">
        <w:rPr>
          <w:sz w:val="26"/>
          <w:szCs w:val="26"/>
        </w:rPr>
        <w:t xml:space="preserve"> организации отдел обязан уведомить </w:t>
      </w:r>
      <w:proofErr w:type="spellStart"/>
      <w:r w:rsidRPr="00A70C8E">
        <w:rPr>
          <w:sz w:val="26"/>
          <w:szCs w:val="26"/>
        </w:rPr>
        <w:t>саморегулируемую</w:t>
      </w:r>
      <w:proofErr w:type="spellEnd"/>
      <w:r w:rsidRPr="00A70C8E">
        <w:rPr>
          <w:sz w:val="26"/>
          <w:szCs w:val="26"/>
        </w:rPr>
        <w:t xml:space="preserve"> организацию о проведении такой проверки в целях обеспечения возможности участия или присутствия ее представителя при проведении проверки.</w:t>
      </w:r>
    </w:p>
    <w:p w:rsidR="00006ABA" w:rsidRPr="00A70C8E" w:rsidRDefault="00006ABA" w:rsidP="00BF4A94">
      <w:pPr>
        <w:widowControl w:val="0"/>
        <w:tabs>
          <w:tab w:val="left" w:pos="1418"/>
        </w:tabs>
        <w:autoSpaceDE w:val="0"/>
        <w:autoSpaceDN w:val="0"/>
        <w:adjustRightInd w:val="0"/>
        <w:ind w:firstLine="709"/>
        <w:jc w:val="both"/>
        <w:rPr>
          <w:sz w:val="26"/>
          <w:szCs w:val="26"/>
        </w:rPr>
      </w:pPr>
      <w:r w:rsidRPr="00A70C8E">
        <w:rPr>
          <w:sz w:val="26"/>
          <w:szCs w:val="26"/>
        </w:rPr>
        <w:t>3.2</w:t>
      </w:r>
      <w:r>
        <w:rPr>
          <w:sz w:val="26"/>
          <w:szCs w:val="26"/>
        </w:rPr>
        <w:t>5</w:t>
      </w:r>
      <w:r w:rsidRPr="00A70C8E">
        <w:rPr>
          <w:sz w:val="26"/>
          <w:szCs w:val="26"/>
        </w:rPr>
        <w:t>.</w:t>
      </w:r>
      <w:r w:rsidRPr="00A70C8E">
        <w:rPr>
          <w:sz w:val="26"/>
          <w:szCs w:val="26"/>
        </w:rPr>
        <w:tab/>
        <w:t>В случае</w:t>
      </w:r>
      <w:proofErr w:type="gramStart"/>
      <w:r w:rsidRPr="00A70C8E">
        <w:rPr>
          <w:sz w:val="26"/>
          <w:szCs w:val="26"/>
        </w:rPr>
        <w:t>,</w:t>
      </w:r>
      <w:proofErr w:type="gramEnd"/>
      <w:r w:rsidRPr="00A70C8E">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6ABA" w:rsidRPr="00A70C8E" w:rsidRDefault="00006ABA" w:rsidP="00BF4A94">
      <w:pPr>
        <w:widowControl w:val="0"/>
        <w:tabs>
          <w:tab w:val="left" w:pos="1418"/>
        </w:tabs>
        <w:autoSpaceDE w:val="0"/>
        <w:autoSpaceDN w:val="0"/>
        <w:adjustRightInd w:val="0"/>
        <w:ind w:firstLine="709"/>
        <w:jc w:val="both"/>
        <w:rPr>
          <w:sz w:val="26"/>
          <w:szCs w:val="26"/>
        </w:rPr>
      </w:pPr>
      <w:r w:rsidRPr="00A70C8E">
        <w:rPr>
          <w:sz w:val="26"/>
          <w:szCs w:val="26"/>
        </w:rPr>
        <w:t>3.2</w:t>
      </w:r>
      <w:r>
        <w:rPr>
          <w:sz w:val="26"/>
          <w:szCs w:val="26"/>
        </w:rPr>
        <w:t>6</w:t>
      </w:r>
      <w:r w:rsidRPr="00A70C8E">
        <w:rPr>
          <w:sz w:val="26"/>
          <w:szCs w:val="26"/>
        </w:rPr>
        <w:t>.</w:t>
      </w:r>
      <w:r w:rsidRPr="00A70C8E">
        <w:rPr>
          <w:sz w:val="26"/>
          <w:szCs w:val="26"/>
        </w:rPr>
        <w:tab/>
        <w:t xml:space="preserve">Ответственным за выполнение административной процедуры является </w:t>
      </w:r>
      <w:r w:rsidRPr="00A70C8E">
        <w:rPr>
          <w:sz w:val="26"/>
          <w:szCs w:val="26"/>
        </w:rPr>
        <w:lastRenderedPageBreak/>
        <w:t>муниципальный</w:t>
      </w:r>
      <w:proofErr w:type="gramStart"/>
      <w:r w:rsidRPr="00A70C8E">
        <w:rPr>
          <w:sz w:val="26"/>
          <w:szCs w:val="26"/>
        </w:rPr>
        <w:t xml:space="preserve"> (-</w:t>
      </w:r>
      <w:proofErr w:type="gramEnd"/>
      <w:r w:rsidRPr="00A70C8E">
        <w:rPr>
          <w:sz w:val="26"/>
          <w:szCs w:val="26"/>
        </w:rPr>
        <w:t>е) инспектор (-</w:t>
      </w:r>
      <w:proofErr w:type="spellStart"/>
      <w:r w:rsidRPr="00A70C8E">
        <w:rPr>
          <w:sz w:val="26"/>
          <w:szCs w:val="26"/>
        </w:rPr>
        <w:t>ы</w:t>
      </w:r>
      <w:proofErr w:type="spellEnd"/>
      <w:r w:rsidRPr="00A70C8E">
        <w:rPr>
          <w:sz w:val="26"/>
          <w:szCs w:val="26"/>
        </w:rPr>
        <w:t>), ответственный (-е) за проведение внеплановой проверки.</w:t>
      </w:r>
    </w:p>
    <w:p w:rsidR="00006ABA" w:rsidRPr="00A70C8E" w:rsidRDefault="00006ABA" w:rsidP="00BF4A94">
      <w:pPr>
        <w:widowControl w:val="0"/>
        <w:tabs>
          <w:tab w:val="left" w:pos="1418"/>
        </w:tabs>
        <w:autoSpaceDE w:val="0"/>
        <w:autoSpaceDN w:val="0"/>
        <w:adjustRightInd w:val="0"/>
        <w:ind w:firstLine="709"/>
        <w:jc w:val="both"/>
        <w:rPr>
          <w:sz w:val="26"/>
          <w:szCs w:val="26"/>
        </w:rPr>
      </w:pPr>
      <w:r w:rsidRPr="00A70C8E">
        <w:rPr>
          <w:sz w:val="26"/>
          <w:szCs w:val="26"/>
        </w:rPr>
        <w:t>3.2</w:t>
      </w:r>
      <w:r>
        <w:rPr>
          <w:sz w:val="26"/>
          <w:szCs w:val="26"/>
        </w:rPr>
        <w:t>7</w:t>
      </w:r>
      <w:r w:rsidRPr="00A70C8E">
        <w:rPr>
          <w:sz w:val="26"/>
          <w:szCs w:val="26"/>
        </w:rPr>
        <w:t>.</w:t>
      </w:r>
      <w:r w:rsidRPr="00A70C8E">
        <w:rPr>
          <w:sz w:val="26"/>
          <w:szCs w:val="26"/>
        </w:rPr>
        <w:tab/>
        <w:t>Внеплановые проверки проводятся в форме документарной и (или) выездной проверки.</w:t>
      </w:r>
    </w:p>
    <w:p w:rsidR="00006ABA" w:rsidRPr="00A70C8E" w:rsidRDefault="00006ABA" w:rsidP="00BF4A94">
      <w:pPr>
        <w:widowControl w:val="0"/>
        <w:tabs>
          <w:tab w:val="left" w:pos="1418"/>
        </w:tabs>
        <w:autoSpaceDE w:val="0"/>
        <w:autoSpaceDN w:val="0"/>
        <w:adjustRightInd w:val="0"/>
        <w:ind w:firstLine="709"/>
        <w:jc w:val="both"/>
        <w:rPr>
          <w:sz w:val="26"/>
          <w:szCs w:val="26"/>
        </w:rPr>
      </w:pPr>
      <w:r w:rsidRPr="00A70C8E">
        <w:rPr>
          <w:sz w:val="26"/>
          <w:szCs w:val="26"/>
        </w:rPr>
        <w:t>3.2</w:t>
      </w:r>
      <w:r>
        <w:rPr>
          <w:sz w:val="26"/>
          <w:szCs w:val="26"/>
        </w:rPr>
        <w:t>8</w:t>
      </w:r>
      <w:r w:rsidRPr="00A70C8E">
        <w:rPr>
          <w:sz w:val="26"/>
          <w:szCs w:val="26"/>
        </w:rPr>
        <w:t>.</w:t>
      </w:r>
      <w:r w:rsidRPr="00A70C8E">
        <w:rPr>
          <w:sz w:val="26"/>
          <w:szCs w:val="26"/>
        </w:rPr>
        <w:tab/>
        <w:t>Результатом выполнения административной процедуры является принятие решения и распоряжение о проведении внеплановой проверки.</w:t>
      </w:r>
    </w:p>
    <w:p w:rsidR="00006ABA" w:rsidRPr="00A70C8E" w:rsidRDefault="00006ABA" w:rsidP="00BF4A94">
      <w:pPr>
        <w:widowControl w:val="0"/>
        <w:tabs>
          <w:tab w:val="left" w:pos="1418"/>
        </w:tabs>
        <w:autoSpaceDE w:val="0"/>
        <w:autoSpaceDN w:val="0"/>
        <w:adjustRightInd w:val="0"/>
        <w:ind w:firstLine="709"/>
        <w:jc w:val="both"/>
        <w:rPr>
          <w:sz w:val="26"/>
          <w:szCs w:val="26"/>
        </w:rPr>
      </w:pPr>
    </w:p>
    <w:p w:rsidR="00006ABA" w:rsidRPr="00A3458D" w:rsidRDefault="00006ABA" w:rsidP="00BF4A94">
      <w:pPr>
        <w:widowControl w:val="0"/>
        <w:autoSpaceDE w:val="0"/>
        <w:autoSpaceDN w:val="0"/>
        <w:adjustRightInd w:val="0"/>
        <w:jc w:val="center"/>
        <w:outlineLvl w:val="2"/>
        <w:rPr>
          <w:sz w:val="26"/>
          <w:szCs w:val="26"/>
        </w:rPr>
      </w:pPr>
      <w:bookmarkStart w:id="16" w:name="Par203"/>
      <w:bookmarkEnd w:id="16"/>
      <w:r w:rsidRPr="00A3458D">
        <w:rPr>
          <w:sz w:val="26"/>
          <w:szCs w:val="26"/>
        </w:rPr>
        <w:t>Проведение документарной проверки</w:t>
      </w:r>
    </w:p>
    <w:p w:rsidR="00006ABA" w:rsidRPr="00A3458D" w:rsidRDefault="00006ABA" w:rsidP="00006ABA">
      <w:pPr>
        <w:widowControl w:val="0"/>
        <w:autoSpaceDE w:val="0"/>
        <w:autoSpaceDN w:val="0"/>
        <w:adjustRightInd w:val="0"/>
        <w:ind w:firstLine="540"/>
        <w:jc w:val="both"/>
        <w:rPr>
          <w:sz w:val="26"/>
          <w:szCs w:val="26"/>
        </w:rPr>
      </w:pPr>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w:t>
      </w:r>
      <w:r>
        <w:rPr>
          <w:sz w:val="26"/>
          <w:szCs w:val="26"/>
        </w:rPr>
        <w:t>29</w:t>
      </w:r>
      <w:r w:rsidRPr="00656C90">
        <w:rPr>
          <w:sz w:val="26"/>
          <w:szCs w:val="26"/>
        </w:rPr>
        <w:t>.</w:t>
      </w:r>
      <w:r w:rsidRPr="00656C90">
        <w:rPr>
          <w:sz w:val="26"/>
          <w:szCs w:val="26"/>
        </w:rPr>
        <w:tab/>
        <w:t>Организация документарной проверки (плановой или внеплановой) проводится по месту нахождения отдела.</w:t>
      </w:r>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0</w:t>
      </w:r>
      <w:r w:rsidRPr="00656C90">
        <w:rPr>
          <w:sz w:val="26"/>
          <w:szCs w:val="26"/>
        </w:rPr>
        <w:t>.</w:t>
      </w:r>
      <w:r w:rsidRPr="00656C90">
        <w:rPr>
          <w:sz w:val="26"/>
          <w:szCs w:val="26"/>
        </w:rPr>
        <w:tab/>
        <w:t>Основанием для документарной проверки является распоряжение Администрации МО "Городской округ "Город Нарьян-Мар".</w:t>
      </w:r>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1</w:t>
      </w:r>
      <w:r w:rsidRPr="00656C90">
        <w:rPr>
          <w:sz w:val="26"/>
          <w:szCs w:val="26"/>
        </w:rPr>
        <w:t>.</w:t>
      </w:r>
      <w:r w:rsidRPr="00656C90">
        <w:rPr>
          <w:sz w:val="26"/>
          <w:szCs w:val="26"/>
        </w:rPr>
        <w:tab/>
      </w:r>
      <w:proofErr w:type="gramStart"/>
      <w:r w:rsidRPr="00656C90">
        <w:rPr>
          <w:sz w:val="26"/>
          <w:szCs w:val="26"/>
        </w:rPr>
        <w:t xml:space="preserve">Предметом документарной проверки являются сведения, содержащиеся </w:t>
      </w:r>
      <w:r w:rsidR="00A323EC">
        <w:rPr>
          <w:sz w:val="26"/>
          <w:szCs w:val="26"/>
        </w:rPr>
        <w:t xml:space="preserve">           </w:t>
      </w:r>
      <w:r w:rsidRPr="00656C90">
        <w:rPr>
          <w:sz w:val="26"/>
          <w:szCs w:val="26"/>
        </w:rPr>
        <w:t>в документах юридического лица, индивидуального предпринимателя, в отношении которых проводится проверка,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2</w:t>
      </w:r>
      <w:r w:rsidRPr="00656C90">
        <w:rPr>
          <w:sz w:val="26"/>
          <w:szCs w:val="26"/>
        </w:rPr>
        <w:t>.</w:t>
      </w:r>
      <w:r w:rsidRPr="00656C90">
        <w:rPr>
          <w:sz w:val="26"/>
          <w:szCs w:val="26"/>
        </w:rPr>
        <w:tab/>
      </w:r>
      <w:proofErr w:type="gramStart"/>
      <w:r w:rsidRPr="00656C90">
        <w:rPr>
          <w:sz w:val="26"/>
          <w:szCs w:val="26"/>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организацией, в отношении которой проводится проверка, обязательных требований, в адрес юридического лица, индивидуального предпринимателя, в отношении которых проводится проверка, направляется мотивированный запрос с требованием предоставить иные, необходимые </w:t>
      </w:r>
      <w:r w:rsidR="00A323EC">
        <w:rPr>
          <w:sz w:val="26"/>
          <w:szCs w:val="26"/>
        </w:rPr>
        <w:t xml:space="preserve">                           </w:t>
      </w:r>
      <w:r w:rsidRPr="00656C90">
        <w:rPr>
          <w:sz w:val="26"/>
          <w:szCs w:val="26"/>
        </w:rPr>
        <w:t>для рассмотрения, документы и сведения.</w:t>
      </w:r>
      <w:proofErr w:type="gramEnd"/>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3</w:t>
      </w:r>
      <w:r w:rsidRPr="00656C90">
        <w:rPr>
          <w:sz w:val="26"/>
          <w:szCs w:val="26"/>
        </w:rPr>
        <w:t>.</w:t>
      </w:r>
      <w:r w:rsidRPr="00656C90">
        <w:rPr>
          <w:sz w:val="26"/>
          <w:szCs w:val="26"/>
        </w:rPr>
        <w:tab/>
        <w:t>В течение десяти рабочих дней со дня получения мотивированного запроса юридическое лицо, индивидуальный предприниматель, в отношении которых проводится проверка, обязаны направить в отдел указанные в запросе документы и сведения.</w:t>
      </w:r>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4</w:t>
      </w:r>
      <w:r w:rsidRPr="00656C90">
        <w:rPr>
          <w:sz w:val="26"/>
          <w:szCs w:val="26"/>
        </w:rPr>
        <w:t>.</w:t>
      </w:r>
      <w:r w:rsidRPr="00656C90">
        <w:rPr>
          <w:sz w:val="26"/>
          <w:szCs w:val="26"/>
        </w:rPr>
        <w:tab/>
        <w:t>Указанные в запросе документы предоставляются в виде копий, заверенных печатью юридического лица, индивидуального предпринимателя, в отношении которых проводится проверка.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5</w:t>
      </w:r>
      <w:r w:rsidRPr="00656C90">
        <w:rPr>
          <w:sz w:val="26"/>
          <w:szCs w:val="26"/>
        </w:rPr>
        <w:t>.</w:t>
      </w:r>
      <w:r w:rsidRPr="00656C90">
        <w:rPr>
          <w:sz w:val="26"/>
          <w:szCs w:val="26"/>
        </w:rPr>
        <w:tab/>
      </w:r>
      <w:proofErr w:type="gramStart"/>
      <w:r w:rsidRPr="00656C90">
        <w:rPr>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в отношении которых проводится проверка, документах либо несоответствие сведений, содержащихся в этих документах, сведениям, имеющимся</w:t>
      </w:r>
      <w:r>
        <w:rPr>
          <w:sz w:val="26"/>
          <w:szCs w:val="26"/>
        </w:rPr>
        <w:t xml:space="preserve"> </w:t>
      </w:r>
      <w:r w:rsidR="00A323EC">
        <w:rPr>
          <w:sz w:val="26"/>
          <w:szCs w:val="26"/>
        </w:rPr>
        <w:t xml:space="preserve">            </w:t>
      </w:r>
      <w:r w:rsidRPr="00656C90">
        <w:rPr>
          <w:sz w:val="26"/>
          <w:szCs w:val="26"/>
        </w:rPr>
        <w:t xml:space="preserve">в документах отдела и (или) документах, полученных в ходе проверки, информация </w:t>
      </w:r>
      <w:r w:rsidR="00A323EC">
        <w:rPr>
          <w:sz w:val="26"/>
          <w:szCs w:val="26"/>
        </w:rPr>
        <w:t xml:space="preserve">           </w:t>
      </w:r>
      <w:r w:rsidRPr="00656C90">
        <w:rPr>
          <w:sz w:val="26"/>
          <w:szCs w:val="26"/>
        </w:rPr>
        <w:t>об этом направляется юридическому лицу, индивидуальному предпринимателю,</w:t>
      </w:r>
      <w:r>
        <w:rPr>
          <w:sz w:val="26"/>
          <w:szCs w:val="26"/>
        </w:rPr>
        <w:t xml:space="preserve"> </w:t>
      </w:r>
      <w:r w:rsidR="00A323EC">
        <w:rPr>
          <w:sz w:val="26"/>
          <w:szCs w:val="26"/>
        </w:rPr>
        <w:t xml:space="preserve">                    </w:t>
      </w:r>
      <w:r w:rsidRPr="00656C90">
        <w:rPr>
          <w:sz w:val="26"/>
          <w:szCs w:val="26"/>
        </w:rPr>
        <w:t>в отношении которых проводится проверка, с требованием представить в</w:t>
      </w:r>
      <w:proofErr w:type="gramEnd"/>
      <w:r w:rsidRPr="00656C90">
        <w:rPr>
          <w:sz w:val="26"/>
          <w:szCs w:val="26"/>
        </w:rPr>
        <w:t xml:space="preserve"> течение десяти рабочих дней необходимые пояснения в письменной форме.</w:t>
      </w:r>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6</w:t>
      </w:r>
      <w:r w:rsidRPr="00656C90">
        <w:rPr>
          <w:sz w:val="26"/>
          <w:szCs w:val="26"/>
        </w:rPr>
        <w:t>.</w:t>
      </w:r>
      <w:r w:rsidRPr="00656C90">
        <w:rPr>
          <w:sz w:val="26"/>
          <w:szCs w:val="26"/>
        </w:rPr>
        <w:tab/>
        <w:t>Юридическое лицо, индивидуальный предприниматель, в отношении которых проводится проверка, представлявшая в отдел пояснения относительно выявленных ошибок и (или) противоречий в документах, вправе представить в отдел дополнительные документы, подтверждающие достоверность ранее представленных документов.</w:t>
      </w:r>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7</w:t>
      </w:r>
      <w:r w:rsidRPr="00656C90">
        <w:rPr>
          <w:sz w:val="26"/>
          <w:szCs w:val="26"/>
        </w:rPr>
        <w:t>.</w:t>
      </w:r>
      <w:r w:rsidRPr="00656C90">
        <w:rPr>
          <w:sz w:val="26"/>
          <w:szCs w:val="26"/>
        </w:rPr>
        <w:tab/>
      </w:r>
      <w:proofErr w:type="gramStart"/>
      <w:r w:rsidRPr="00656C90">
        <w:rPr>
          <w:sz w:val="26"/>
          <w:szCs w:val="26"/>
        </w:rPr>
        <w:t xml:space="preserve">Отдел обязан рассмотреть представленные юридическим лицом, индивидуальным предпринимателем, в отношении которых проводится проверка, </w:t>
      </w:r>
      <w:r w:rsidRPr="00656C90">
        <w:rPr>
          <w:sz w:val="26"/>
          <w:szCs w:val="26"/>
        </w:rPr>
        <w:lastRenderedPageBreak/>
        <w:t>пояснения и документы, подтверждающие достоверность ранее представленных документов.</w:t>
      </w:r>
      <w:proofErr w:type="gramEnd"/>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3.3</w:t>
      </w:r>
      <w:r>
        <w:rPr>
          <w:sz w:val="26"/>
          <w:szCs w:val="26"/>
        </w:rPr>
        <w:t>8</w:t>
      </w:r>
      <w:r w:rsidRPr="00656C90">
        <w:rPr>
          <w:sz w:val="26"/>
          <w:szCs w:val="26"/>
        </w:rPr>
        <w:t>.</w:t>
      </w:r>
      <w:r w:rsidRPr="00656C90">
        <w:rPr>
          <w:sz w:val="26"/>
          <w:szCs w:val="26"/>
        </w:rPr>
        <w:tab/>
        <w:t>Ответственным</w:t>
      </w:r>
      <w:proofErr w:type="gramStart"/>
      <w:r w:rsidRPr="00656C90">
        <w:rPr>
          <w:sz w:val="26"/>
          <w:szCs w:val="26"/>
        </w:rPr>
        <w:t xml:space="preserve"> (-</w:t>
      </w:r>
      <w:proofErr w:type="gramEnd"/>
      <w:r w:rsidRPr="00656C90">
        <w:rPr>
          <w:sz w:val="26"/>
          <w:szCs w:val="26"/>
        </w:rPr>
        <w:t xml:space="preserve">и) за выполнение административной процедуры является </w:t>
      </w:r>
      <w:r w:rsidR="00A323EC">
        <w:rPr>
          <w:sz w:val="26"/>
          <w:szCs w:val="26"/>
        </w:rPr>
        <w:t xml:space="preserve">       </w:t>
      </w:r>
      <w:r w:rsidRPr="00656C90">
        <w:rPr>
          <w:sz w:val="26"/>
          <w:szCs w:val="26"/>
        </w:rPr>
        <w:t>(-</w:t>
      </w:r>
      <w:proofErr w:type="spellStart"/>
      <w:r w:rsidRPr="00656C90">
        <w:rPr>
          <w:sz w:val="26"/>
          <w:szCs w:val="26"/>
        </w:rPr>
        <w:t>ются</w:t>
      </w:r>
      <w:proofErr w:type="spellEnd"/>
      <w:r w:rsidRPr="00656C90">
        <w:rPr>
          <w:sz w:val="26"/>
          <w:szCs w:val="26"/>
        </w:rPr>
        <w:t>) муниципальный (-е) инспектор (-</w:t>
      </w:r>
      <w:proofErr w:type="spellStart"/>
      <w:r w:rsidRPr="00656C90">
        <w:rPr>
          <w:sz w:val="26"/>
          <w:szCs w:val="26"/>
        </w:rPr>
        <w:t>ы</w:t>
      </w:r>
      <w:proofErr w:type="spellEnd"/>
      <w:r w:rsidRPr="00656C90">
        <w:rPr>
          <w:sz w:val="26"/>
          <w:szCs w:val="26"/>
        </w:rPr>
        <w:t>), ответственный (-е) за проведение документарной проверки.</w:t>
      </w:r>
    </w:p>
    <w:p w:rsidR="00006ABA" w:rsidRPr="00656C90"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w:t>
      </w:r>
      <w:r>
        <w:rPr>
          <w:sz w:val="26"/>
          <w:szCs w:val="26"/>
        </w:rPr>
        <w:t>39</w:t>
      </w:r>
      <w:r w:rsidRPr="00656C90">
        <w:rPr>
          <w:sz w:val="26"/>
          <w:szCs w:val="26"/>
        </w:rPr>
        <w:t>.</w:t>
      </w:r>
      <w:r w:rsidRPr="00656C90">
        <w:rPr>
          <w:sz w:val="26"/>
          <w:szCs w:val="26"/>
        </w:rPr>
        <w:tab/>
        <w:t>При проведении документарной проверки муниципальный</w:t>
      </w:r>
      <w:proofErr w:type="gramStart"/>
      <w:r w:rsidRPr="00656C90">
        <w:rPr>
          <w:sz w:val="26"/>
          <w:szCs w:val="26"/>
        </w:rPr>
        <w:t xml:space="preserve"> (-</w:t>
      </w:r>
      <w:proofErr w:type="gramEnd"/>
      <w:r w:rsidRPr="00656C90">
        <w:rPr>
          <w:sz w:val="26"/>
          <w:szCs w:val="26"/>
        </w:rPr>
        <w:t>е) инспектор (-</w:t>
      </w:r>
      <w:proofErr w:type="spellStart"/>
      <w:r w:rsidRPr="00656C90">
        <w:rPr>
          <w:sz w:val="26"/>
          <w:szCs w:val="26"/>
        </w:rPr>
        <w:t>ы</w:t>
      </w:r>
      <w:proofErr w:type="spellEnd"/>
      <w:r w:rsidRPr="00656C90">
        <w:rPr>
          <w:sz w:val="26"/>
          <w:szCs w:val="26"/>
        </w:rPr>
        <w:t xml:space="preserve">), ответственный (-е) за проведение документарной проверки, не вправе требовать </w:t>
      </w:r>
      <w:r w:rsidR="00A323EC">
        <w:rPr>
          <w:sz w:val="26"/>
          <w:szCs w:val="26"/>
        </w:rPr>
        <w:t xml:space="preserve">                   </w:t>
      </w:r>
      <w:r w:rsidRPr="00656C90">
        <w:rPr>
          <w:sz w:val="26"/>
          <w:szCs w:val="26"/>
        </w:rPr>
        <w:t>у юридического лица, индивидуального предпринимателя, в отношении которых проводится проверка, сведения и документы, не относящиеся к предмету документарной проверки.</w:t>
      </w:r>
    </w:p>
    <w:p w:rsidR="00006ABA" w:rsidRPr="00476998" w:rsidRDefault="00006ABA" w:rsidP="00A323EC">
      <w:pPr>
        <w:widowControl w:val="0"/>
        <w:tabs>
          <w:tab w:val="left" w:pos="1418"/>
        </w:tabs>
        <w:autoSpaceDE w:val="0"/>
        <w:autoSpaceDN w:val="0"/>
        <w:adjustRightInd w:val="0"/>
        <w:ind w:firstLine="709"/>
        <w:jc w:val="both"/>
        <w:rPr>
          <w:sz w:val="26"/>
          <w:szCs w:val="26"/>
        </w:rPr>
      </w:pPr>
      <w:r w:rsidRPr="00656C90">
        <w:rPr>
          <w:sz w:val="26"/>
          <w:szCs w:val="26"/>
        </w:rPr>
        <w:t>3.4</w:t>
      </w:r>
      <w:r>
        <w:rPr>
          <w:sz w:val="26"/>
          <w:szCs w:val="26"/>
        </w:rPr>
        <w:t>0</w:t>
      </w:r>
      <w:r w:rsidRPr="00656C90">
        <w:rPr>
          <w:sz w:val="26"/>
          <w:szCs w:val="26"/>
        </w:rPr>
        <w:t>.</w:t>
      </w:r>
      <w:r w:rsidRPr="00656C90">
        <w:rPr>
          <w:sz w:val="26"/>
          <w:szCs w:val="26"/>
        </w:rPr>
        <w:tab/>
        <w:t>Результатом выполнения административной процедуры является акт проверки</w:t>
      </w:r>
      <w:r>
        <w:rPr>
          <w:sz w:val="26"/>
          <w:szCs w:val="26"/>
        </w:rPr>
        <w:t xml:space="preserve"> </w:t>
      </w:r>
      <w:r w:rsidRPr="00476998">
        <w:rPr>
          <w:sz w:val="26"/>
          <w:szCs w:val="26"/>
        </w:rPr>
        <w:t>(приложение № 2).</w:t>
      </w:r>
    </w:p>
    <w:p w:rsidR="00006ABA" w:rsidRPr="00656C90" w:rsidRDefault="00006ABA" w:rsidP="00A323EC">
      <w:pPr>
        <w:widowControl w:val="0"/>
        <w:tabs>
          <w:tab w:val="left" w:pos="1418"/>
        </w:tabs>
        <w:autoSpaceDE w:val="0"/>
        <w:autoSpaceDN w:val="0"/>
        <w:adjustRightInd w:val="0"/>
        <w:ind w:firstLine="709"/>
        <w:jc w:val="both"/>
        <w:rPr>
          <w:sz w:val="26"/>
          <w:szCs w:val="26"/>
        </w:rPr>
      </w:pPr>
    </w:p>
    <w:p w:rsidR="00006ABA" w:rsidRPr="00647B0B" w:rsidRDefault="00006ABA" w:rsidP="00006ABA">
      <w:pPr>
        <w:widowControl w:val="0"/>
        <w:autoSpaceDE w:val="0"/>
        <w:autoSpaceDN w:val="0"/>
        <w:adjustRightInd w:val="0"/>
        <w:jc w:val="center"/>
        <w:outlineLvl w:val="2"/>
        <w:rPr>
          <w:sz w:val="26"/>
          <w:szCs w:val="26"/>
        </w:rPr>
      </w:pPr>
      <w:r w:rsidRPr="00647B0B">
        <w:rPr>
          <w:sz w:val="26"/>
          <w:szCs w:val="26"/>
        </w:rPr>
        <w:t>Проведение выездной проверки</w:t>
      </w:r>
    </w:p>
    <w:p w:rsidR="00006ABA" w:rsidRPr="00647B0B" w:rsidRDefault="00006ABA" w:rsidP="00006ABA">
      <w:pPr>
        <w:widowControl w:val="0"/>
        <w:autoSpaceDE w:val="0"/>
        <w:autoSpaceDN w:val="0"/>
        <w:adjustRightInd w:val="0"/>
        <w:ind w:firstLine="540"/>
        <w:jc w:val="both"/>
        <w:rPr>
          <w:sz w:val="26"/>
          <w:szCs w:val="26"/>
        </w:rPr>
      </w:pP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3.4</w:t>
      </w:r>
      <w:r>
        <w:rPr>
          <w:sz w:val="26"/>
          <w:szCs w:val="26"/>
        </w:rPr>
        <w:t>1</w:t>
      </w:r>
      <w:r w:rsidRPr="00656C90">
        <w:rPr>
          <w:sz w:val="26"/>
          <w:szCs w:val="26"/>
        </w:rPr>
        <w:t>.</w:t>
      </w:r>
      <w:r w:rsidRPr="00656C90">
        <w:rPr>
          <w:sz w:val="26"/>
          <w:szCs w:val="26"/>
        </w:rPr>
        <w:tab/>
        <w:t>Выездная проверка осуществляется по месту нахождения или по месту осуществления деятельности юридического лица, индивидуального предпринимателя, физического лица, в отношении которых проводится проверка.</w:t>
      </w: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3.4</w:t>
      </w:r>
      <w:r>
        <w:rPr>
          <w:sz w:val="26"/>
          <w:szCs w:val="26"/>
        </w:rPr>
        <w:t>2</w:t>
      </w:r>
      <w:r w:rsidRPr="00656C90">
        <w:rPr>
          <w:sz w:val="26"/>
          <w:szCs w:val="26"/>
        </w:rPr>
        <w:t>.</w:t>
      </w:r>
      <w:r w:rsidRPr="00656C90">
        <w:rPr>
          <w:sz w:val="26"/>
          <w:szCs w:val="26"/>
        </w:rPr>
        <w:tab/>
        <w:t>Основанием для проведения выездной проверки является распоряжение Администрации МО "Городской округ "Город Нарьян-Мар".</w:t>
      </w: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3.4</w:t>
      </w:r>
      <w:r>
        <w:rPr>
          <w:sz w:val="26"/>
          <w:szCs w:val="26"/>
        </w:rPr>
        <w:t>3</w:t>
      </w:r>
      <w:r w:rsidRPr="00656C90">
        <w:rPr>
          <w:sz w:val="26"/>
          <w:szCs w:val="26"/>
        </w:rPr>
        <w:t>.</w:t>
      </w:r>
      <w:r w:rsidRPr="00656C90">
        <w:rPr>
          <w:sz w:val="26"/>
          <w:szCs w:val="26"/>
        </w:rPr>
        <w:tab/>
        <w:t xml:space="preserve">Выездная проверка проводится в случае, если при документарной проверке </w:t>
      </w:r>
      <w:r w:rsidR="00CF272B">
        <w:rPr>
          <w:sz w:val="26"/>
          <w:szCs w:val="26"/>
        </w:rPr>
        <w:t xml:space="preserve">      </w:t>
      </w:r>
      <w:r w:rsidRPr="00656C90">
        <w:rPr>
          <w:sz w:val="26"/>
          <w:szCs w:val="26"/>
        </w:rPr>
        <w:t>не представляется возможным:</w:t>
      </w:r>
    </w:p>
    <w:p w:rsidR="00006ABA" w:rsidRPr="00656C90" w:rsidRDefault="00CF272B" w:rsidP="00CF272B">
      <w:pPr>
        <w:widowControl w:val="0"/>
        <w:tabs>
          <w:tab w:val="left" w:pos="567"/>
          <w:tab w:val="left" w:pos="851"/>
          <w:tab w:val="left" w:pos="1418"/>
        </w:tabs>
        <w:autoSpaceDE w:val="0"/>
        <w:autoSpaceDN w:val="0"/>
        <w:adjustRightInd w:val="0"/>
        <w:jc w:val="both"/>
        <w:rPr>
          <w:sz w:val="26"/>
          <w:szCs w:val="26"/>
        </w:rPr>
      </w:pPr>
      <w:r>
        <w:rPr>
          <w:sz w:val="26"/>
          <w:szCs w:val="26"/>
        </w:rPr>
        <w:tab/>
        <w:t>-</w:t>
      </w:r>
      <w:r>
        <w:rPr>
          <w:sz w:val="26"/>
          <w:szCs w:val="26"/>
        </w:rPr>
        <w:tab/>
      </w:r>
      <w:r w:rsidR="00006ABA" w:rsidRPr="00656C90">
        <w:rPr>
          <w:sz w:val="26"/>
          <w:szCs w:val="26"/>
        </w:rPr>
        <w:t>оценить соответствие деятельности юридического лица, индивидуального предпринимателя, в отношении которых проводится проверка,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3.4</w:t>
      </w:r>
      <w:r>
        <w:rPr>
          <w:sz w:val="26"/>
          <w:szCs w:val="26"/>
        </w:rPr>
        <w:t>4</w:t>
      </w:r>
      <w:r w:rsidRPr="00656C90">
        <w:rPr>
          <w:sz w:val="26"/>
          <w:szCs w:val="26"/>
        </w:rPr>
        <w:t>.</w:t>
      </w:r>
      <w:r w:rsidRPr="00656C90">
        <w:rPr>
          <w:sz w:val="26"/>
          <w:szCs w:val="26"/>
        </w:rPr>
        <w:tab/>
      </w:r>
      <w:proofErr w:type="gramStart"/>
      <w:r w:rsidRPr="00656C90">
        <w:rPr>
          <w:sz w:val="26"/>
          <w:szCs w:val="26"/>
        </w:rPr>
        <w:t>Юридическое лицо, индивидуальный предприниматель, в отношении которых проводится проверка, обязаны обеспечить доступ муниципального (-</w:t>
      </w:r>
      <w:proofErr w:type="spellStart"/>
      <w:r w:rsidRPr="00656C90">
        <w:rPr>
          <w:sz w:val="26"/>
          <w:szCs w:val="26"/>
        </w:rPr>
        <w:t>ных</w:t>
      </w:r>
      <w:proofErr w:type="spellEnd"/>
      <w:r w:rsidRPr="00656C90">
        <w:rPr>
          <w:sz w:val="26"/>
          <w:szCs w:val="26"/>
        </w:rPr>
        <w:t>) инспектора (-</w:t>
      </w:r>
      <w:proofErr w:type="spellStart"/>
      <w:r w:rsidRPr="00656C90">
        <w:rPr>
          <w:sz w:val="26"/>
          <w:szCs w:val="26"/>
        </w:rPr>
        <w:t>ов</w:t>
      </w:r>
      <w:proofErr w:type="spellEnd"/>
      <w:r w:rsidRPr="00656C90">
        <w:rPr>
          <w:sz w:val="26"/>
          <w:szCs w:val="26"/>
        </w:rPr>
        <w:t>), уполномоченного (-</w:t>
      </w:r>
      <w:proofErr w:type="spellStart"/>
      <w:r w:rsidRPr="00656C90">
        <w:rPr>
          <w:sz w:val="26"/>
          <w:szCs w:val="26"/>
        </w:rPr>
        <w:t>ных</w:t>
      </w:r>
      <w:proofErr w:type="spellEnd"/>
      <w:r w:rsidRPr="00656C90">
        <w:rPr>
          <w:sz w:val="26"/>
          <w:szCs w:val="26"/>
        </w:rPr>
        <w:t>) на проведение выездной проверки,</w:t>
      </w:r>
      <w:r>
        <w:rPr>
          <w:sz w:val="26"/>
          <w:szCs w:val="26"/>
        </w:rPr>
        <w:t xml:space="preserve"> </w:t>
      </w:r>
      <w:r w:rsidRPr="00656C90">
        <w:rPr>
          <w:sz w:val="26"/>
          <w:szCs w:val="26"/>
        </w:rPr>
        <w:t>на территорию, используемую юридическим лицом, индивидуальным предпринимателем, в отношении которых проводится проверка, при осуществлении деятельности, в здания, строения, сооружения, помещения, к объектам.</w:t>
      </w:r>
      <w:proofErr w:type="gramEnd"/>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3.4</w:t>
      </w:r>
      <w:r>
        <w:rPr>
          <w:sz w:val="26"/>
          <w:szCs w:val="26"/>
        </w:rPr>
        <w:t>5</w:t>
      </w:r>
      <w:r w:rsidRPr="00656C90">
        <w:rPr>
          <w:sz w:val="26"/>
          <w:szCs w:val="26"/>
        </w:rPr>
        <w:t>.</w:t>
      </w:r>
      <w:r w:rsidRPr="00656C90">
        <w:rPr>
          <w:sz w:val="26"/>
          <w:szCs w:val="26"/>
        </w:rPr>
        <w:tab/>
        <w:t>В рамках выездной проверки осуществляются:</w:t>
      </w:r>
    </w:p>
    <w:p w:rsidR="00006ABA" w:rsidRPr="00656C90" w:rsidRDefault="00CF272B" w:rsidP="00CF272B">
      <w:pPr>
        <w:widowControl w:val="0"/>
        <w:tabs>
          <w:tab w:val="left" w:pos="567"/>
          <w:tab w:val="left" w:pos="851"/>
          <w:tab w:val="left" w:pos="1418"/>
        </w:tabs>
        <w:autoSpaceDE w:val="0"/>
        <w:autoSpaceDN w:val="0"/>
        <w:adjustRightInd w:val="0"/>
        <w:jc w:val="both"/>
        <w:rPr>
          <w:sz w:val="26"/>
          <w:szCs w:val="26"/>
        </w:rPr>
      </w:pPr>
      <w:r>
        <w:rPr>
          <w:sz w:val="26"/>
          <w:szCs w:val="26"/>
        </w:rPr>
        <w:tab/>
        <w:t>-</w:t>
      </w:r>
      <w:r>
        <w:rPr>
          <w:sz w:val="26"/>
          <w:szCs w:val="26"/>
        </w:rPr>
        <w:tab/>
      </w:r>
      <w:r w:rsidR="00006ABA" w:rsidRPr="00656C90">
        <w:rPr>
          <w:sz w:val="26"/>
          <w:szCs w:val="26"/>
        </w:rPr>
        <w:t>визуальный осмотр объекта проверки в целях оценки соответствия объекта требованиям законодательства в установленной сфере деятельности;</w:t>
      </w:r>
    </w:p>
    <w:p w:rsidR="00006ABA" w:rsidRPr="00656C90" w:rsidRDefault="00CF272B" w:rsidP="00CF272B">
      <w:pPr>
        <w:widowControl w:val="0"/>
        <w:tabs>
          <w:tab w:val="left" w:pos="567"/>
          <w:tab w:val="left" w:pos="851"/>
          <w:tab w:val="left" w:pos="1418"/>
        </w:tabs>
        <w:autoSpaceDE w:val="0"/>
        <w:autoSpaceDN w:val="0"/>
        <w:adjustRightInd w:val="0"/>
        <w:jc w:val="both"/>
        <w:rPr>
          <w:sz w:val="26"/>
          <w:szCs w:val="26"/>
        </w:rPr>
      </w:pPr>
      <w:r>
        <w:rPr>
          <w:sz w:val="26"/>
          <w:szCs w:val="26"/>
        </w:rPr>
        <w:tab/>
        <w:t>-</w:t>
      </w:r>
      <w:r>
        <w:rPr>
          <w:sz w:val="26"/>
          <w:szCs w:val="26"/>
        </w:rPr>
        <w:tab/>
      </w:r>
      <w:r w:rsidR="00006ABA" w:rsidRPr="00656C90">
        <w:rPr>
          <w:sz w:val="26"/>
          <w:szCs w:val="26"/>
        </w:rPr>
        <w:t>анализ документов.</w:t>
      </w: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Визуальный осмотр объекта контроля осуществляется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в отношении которых проводится проверка.</w:t>
      </w: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Анализ документов осуществляется в ходе п</w:t>
      </w:r>
      <w:r w:rsidR="00CF272B">
        <w:rPr>
          <w:sz w:val="26"/>
          <w:szCs w:val="26"/>
        </w:rPr>
        <w:t>роверки объекта. Муниципальный</w:t>
      </w:r>
      <w:proofErr w:type="gramStart"/>
      <w:r w:rsidR="00CF272B">
        <w:rPr>
          <w:sz w:val="26"/>
          <w:szCs w:val="26"/>
        </w:rPr>
        <w:t xml:space="preserve"> </w:t>
      </w:r>
      <w:r w:rsidRPr="00656C90">
        <w:rPr>
          <w:sz w:val="26"/>
          <w:szCs w:val="26"/>
        </w:rPr>
        <w:t>(-</w:t>
      </w:r>
      <w:proofErr w:type="gramEnd"/>
      <w:r w:rsidRPr="00656C90">
        <w:rPr>
          <w:sz w:val="26"/>
          <w:szCs w:val="26"/>
        </w:rPr>
        <w:t>е) инспектор (-</w:t>
      </w:r>
      <w:proofErr w:type="spellStart"/>
      <w:r w:rsidRPr="00656C90">
        <w:rPr>
          <w:sz w:val="26"/>
          <w:szCs w:val="26"/>
        </w:rPr>
        <w:t>ы</w:t>
      </w:r>
      <w:proofErr w:type="spellEnd"/>
      <w:r w:rsidRPr="00656C90">
        <w:rPr>
          <w:sz w:val="26"/>
          <w:szCs w:val="26"/>
        </w:rPr>
        <w:t>), уполномоченный (-е) на проведение выездной проверки,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физического лица, в отношении которых проводится проверка, обязательным требованиям или требованиям, установленным муниципальными правовыми актами.</w:t>
      </w: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 xml:space="preserve">При необходимости с указанной документации или ее части снимаются копии </w:t>
      </w:r>
      <w:r w:rsidR="00CF272B">
        <w:rPr>
          <w:sz w:val="26"/>
          <w:szCs w:val="26"/>
        </w:rPr>
        <w:t xml:space="preserve">        </w:t>
      </w:r>
      <w:r w:rsidRPr="00656C90">
        <w:rPr>
          <w:sz w:val="26"/>
          <w:szCs w:val="26"/>
        </w:rPr>
        <w:lastRenderedPageBreak/>
        <w:t>для изучения и приобщения к материалам проверки.</w:t>
      </w: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3.4</w:t>
      </w:r>
      <w:r>
        <w:rPr>
          <w:sz w:val="26"/>
          <w:szCs w:val="26"/>
        </w:rPr>
        <w:t>6</w:t>
      </w:r>
      <w:r w:rsidRPr="00656C90">
        <w:rPr>
          <w:sz w:val="26"/>
          <w:szCs w:val="26"/>
        </w:rPr>
        <w:t>.</w:t>
      </w:r>
      <w:r w:rsidRPr="00656C90">
        <w:rPr>
          <w:sz w:val="26"/>
          <w:szCs w:val="26"/>
        </w:rPr>
        <w:tab/>
        <w:t>Ответственным за выполнение административной процедуры является муниципальный</w:t>
      </w:r>
      <w:proofErr w:type="gramStart"/>
      <w:r w:rsidRPr="00656C90">
        <w:rPr>
          <w:sz w:val="26"/>
          <w:szCs w:val="26"/>
        </w:rPr>
        <w:t xml:space="preserve"> (-</w:t>
      </w:r>
      <w:proofErr w:type="gramEnd"/>
      <w:r w:rsidRPr="00656C90">
        <w:rPr>
          <w:sz w:val="26"/>
          <w:szCs w:val="26"/>
        </w:rPr>
        <w:t>е) инспектор (-</w:t>
      </w:r>
      <w:proofErr w:type="spellStart"/>
      <w:r w:rsidRPr="00656C90">
        <w:rPr>
          <w:sz w:val="26"/>
          <w:szCs w:val="26"/>
        </w:rPr>
        <w:t>ы</w:t>
      </w:r>
      <w:proofErr w:type="spellEnd"/>
      <w:r w:rsidRPr="00656C90">
        <w:rPr>
          <w:sz w:val="26"/>
          <w:szCs w:val="26"/>
        </w:rPr>
        <w:t>), ответственный (-е) за проведение выездной проверки.</w:t>
      </w:r>
    </w:p>
    <w:p w:rsidR="00006ABA" w:rsidRPr="00656C90" w:rsidRDefault="00006ABA" w:rsidP="00CF272B">
      <w:pPr>
        <w:widowControl w:val="0"/>
        <w:tabs>
          <w:tab w:val="left" w:pos="1418"/>
        </w:tabs>
        <w:autoSpaceDE w:val="0"/>
        <w:autoSpaceDN w:val="0"/>
        <w:adjustRightInd w:val="0"/>
        <w:ind w:firstLine="709"/>
        <w:jc w:val="both"/>
        <w:rPr>
          <w:sz w:val="26"/>
          <w:szCs w:val="26"/>
        </w:rPr>
      </w:pPr>
      <w:r w:rsidRPr="00656C90">
        <w:rPr>
          <w:sz w:val="26"/>
          <w:szCs w:val="26"/>
        </w:rPr>
        <w:t>3.4</w:t>
      </w:r>
      <w:r>
        <w:rPr>
          <w:sz w:val="26"/>
          <w:szCs w:val="26"/>
        </w:rPr>
        <w:t>7</w:t>
      </w:r>
      <w:r w:rsidRPr="00656C90">
        <w:rPr>
          <w:sz w:val="26"/>
          <w:szCs w:val="26"/>
        </w:rPr>
        <w:t>.</w:t>
      </w:r>
      <w:r w:rsidRPr="00656C90">
        <w:rPr>
          <w:sz w:val="26"/>
          <w:szCs w:val="26"/>
        </w:rPr>
        <w:tab/>
        <w:t>Результатом выполнения административной процедуры является акт проверки</w:t>
      </w:r>
      <w:r>
        <w:rPr>
          <w:sz w:val="26"/>
          <w:szCs w:val="26"/>
        </w:rPr>
        <w:t xml:space="preserve"> (приложение № 2)</w:t>
      </w:r>
      <w:r w:rsidRPr="00656C90">
        <w:rPr>
          <w:sz w:val="26"/>
          <w:szCs w:val="26"/>
        </w:rPr>
        <w:t>.</w:t>
      </w:r>
    </w:p>
    <w:p w:rsidR="00006ABA" w:rsidRPr="00A7389C" w:rsidRDefault="00006ABA" w:rsidP="00006ABA">
      <w:pPr>
        <w:widowControl w:val="0"/>
        <w:autoSpaceDE w:val="0"/>
        <w:autoSpaceDN w:val="0"/>
        <w:adjustRightInd w:val="0"/>
        <w:ind w:firstLine="540"/>
        <w:jc w:val="both"/>
        <w:rPr>
          <w:sz w:val="26"/>
          <w:szCs w:val="26"/>
        </w:rPr>
      </w:pPr>
    </w:p>
    <w:p w:rsidR="00006ABA" w:rsidRPr="00647B0B" w:rsidRDefault="00006ABA" w:rsidP="00006ABA">
      <w:pPr>
        <w:widowControl w:val="0"/>
        <w:autoSpaceDE w:val="0"/>
        <w:autoSpaceDN w:val="0"/>
        <w:adjustRightInd w:val="0"/>
        <w:jc w:val="center"/>
        <w:outlineLvl w:val="2"/>
        <w:rPr>
          <w:sz w:val="26"/>
          <w:szCs w:val="26"/>
        </w:rPr>
      </w:pPr>
      <w:bookmarkStart w:id="17" w:name="Par233"/>
      <w:bookmarkEnd w:id="17"/>
      <w:r w:rsidRPr="00647B0B">
        <w:rPr>
          <w:sz w:val="26"/>
          <w:szCs w:val="26"/>
        </w:rPr>
        <w:t>Оформление результатов проверки</w:t>
      </w:r>
    </w:p>
    <w:p w:rsidR="00006ABA" w:rsidRPr="00647B0B" w:rsidRDefault="00006ABA" w:rsidP="00006ABA">
      <w:pPr>
        <w:widowControl w:val="0"/>
        <w:autoSpaceDE w:val="0"/>
        <w:autoSpaceDN w:val="0"/>
        <w:adjustRightInd w:val="0"/>
        <w:ind w:firstLine="540"/>
        <w:jc w:val="both"/>
        <w:rPr>
          <w:sz w:val="26"/>
          <w:szCs w:val="26"/>
        </w:rPr>
      </w:pPr>
    </w:p>
    <w:p w:rsidR="00006ABA" w:rsidRPr="00476998" w:rsidRDefault="00006ABA" w:rsidP="00CF272B">
      <w:pPr>
        <w:widowControl w:val="0"/>
        <w:tabs>
          <w:tab w:val="left" w:pos="1418"/>
        </w:tabs>
        <w:autoSpaceDE w:val="0"/>
        <w:autoSpaceDN w:val="0"/>
        <w:adjustRightInd w:val="0"/>
        <w:ind w:firstLine="709"/>
        <w:jc w:val="both"/>
        <w:rPr>
          <w:sz w:val="26"/>
          <w:szCs w:val="26"/>
        </w:rPr>
      </w:pPr>
      <w:r w:rsidRPr="00CF272B">
        <w:rPr>
          <w:sz w:val="26"/>
          <w:szCs w:val="26"/>
        </w:rPr>
        <w:t>3.48.</w:t>
      </w:r>
      <w:r w:rsidRPr="00CF272B">
        <w:rPr>
          <w:sz w:val="26"/>
          <w:szCs w:val="26"/>
        </w:rPr>
        <w:tab/>
        <w:t xml:space="preserve">Основанием для оформления </w:t>
      </w:r>
      <w:hyperlink w:anchor="Par426" w:history="1">
        <w:r w:rsidRPr="00CF272B">
          <w:rPr>
            <w:sz w:val="26"/>
            <w:szCs w:val="26"/>
          </w:rPr>
          <w:t>акта</w:t>
        </w:r>
      </w:hyperlink>
      <w:r w:rsidRPr="00CF272B">
        <w:rPr>
          <w:sz w:val="26"/>
          <w:szCs w:val="26"/>
        </w:rPr>
        <w:t xml:space="preserve"> проверки </w:t>
      </w:r>
      <w:r w:rsidRPr="00476998">
        <w:rPr>
          <w:sz w:val="26"/>
          <w:szCs w:val="26"/>
        </w:rPr>
        <w:t>(приложение № 2) является факт проведения проверки.</w:t>
      </w:r>
    </w:p>
    <w:p w:rsidR="00006ABA" w:rsidRPr="00CF272B" w:rsidRDefault="00006ABA" w:rsidP="00CF272B">
      <w:pPr>
        <w:widowControl w:val="0"/>
        <w:tabs>
          <w:tab w:val="left" w:pos="1418"/>
        </w:tabs>
        <w:autoSpaceDE w:val="0"/>
        <w:autoSpaceDN w:val="0"/>
        <w:adjustRightInd w:val="0"/>
        <w:ind w:firstLine="709"/>
        <w:jc w:val="both"/>
        <w:rPr>
          <w:sz w:val="26"/>
          <w:szCs w:val="26"/>
        </w:rPr>
      </w:pPr>
      <w:r w:rsidRPr="00CF272B">
        <w:rPr>
          <w:sz w:val="26"/>
          <w:szCs w:val="26"/>
        </w:rPr>
        <w:t>3.49.</w:t>
      </w:r>
      <w:r w:rsidRPr="00CF272B">
        <w:rPr>
          <w:sz w:val="26"/>
          <w:szCs w:val="26"/>
        </w:rPr>
        <w:tab/>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в отношении которых проведена проверка, </w:t>
      </w:r>
      <w:r w:rsidR="00CF272B">
        <w:rPr>
          <w:sz w:val="26"/>
          <w:szCs w:val="26"/>
        </w:rPr>
        <w:t xml:space="preserve">               </w:t>
      </w:r>
      <w:r w:rsidRPr="00CF272B">
        <w:rPr>
          <w:sz w:val="26"/>
          <w:szCs w:val="26"/>
        </w:rPr>
        <w:t>под расписку об ознакомлении либо об отказе в ознакомлении с актом проверки.</w:t>
      </w:r>
    </w:p>
    <w:p w:rsidR="00006ABA" w:rsidRPr="00CF272B" w:rsidRDefault="00006ABA" w:rsidP="00CF272B">
      <w:pPr>
        <w:tabs>
          <w:tab w:val="left" w:pos="1418"/>
        </w:tabs>
        <w:autoSpaceDE w:val="0"/>
        <w:autoSpaceDN w:val="0"/>
        <w:adjustRightInd w:val="0"/>
        <w:ind w:firstLine="709"/>
        <w:jc w:val="both"/>
        <w:rPr>
          <w:sz w:val="26"/>
          <w:szCs w:val="26"/>
        </w:rPr>
      </w:pPr>
      <w:proofErr w:type="gramStart"/>
      <w:r w:rsidRPr="00CF272B">
        <w:rPr>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их отказа дать расписку </w:t>
      </w:r>
      <w:r w:rsidR="00CF272B">
        <w:rPr>
          <w:sz w:val="26"/>
          <w:szCs w:val="26"/>
        </w:rPr>
        <w:t xml:space="preserve">                          </w:t>
      </w:r>
      <w:r w:rsidRPr="00CF272B">
        <w:rPr>
          <w:sz w:val="26"/>
          <w:szCs w:val="26"/>
        </w:rPr>
        <w:t>об ознакомлении или об отказе в ознакомлении с актом проверки, документ направляется заказным почтовым отп</w:t>
      </w:r>
      <w:r w:rsidR="00CF272B">
        <w:rPr>
          <w:sz w:val="26"/>
          <w:szCs w:val="26"/>
        </w:rPr>
        <w:t xml:space="preserve">равлением </w:t>
      </w:r>
      <w:r w:rsidRPr="00CF272B">
        <w:rPr>
          <w:sz w:val="26"/>
          <w:szCs w:val="26"/>
        </w:rPr>
        <w:t xml:space="preserve">с уведомлением о вручении, которое приобщается </w:t>
      </w:r>
      <w:r w:rsidR="00CF272B">
        <w:rPr>
          <w:sz w:val="26"/>
          <w:szCs w:val="26"/>
        </w:rPr>
        <w:t xml:space="preserve">           </w:t>
      </w:r>
      <w:r w:rsidRPr="00CF272B">
        <w:rPr>
          <w:sz w:val="26"/>
          <w:szCs w:val="26"/>
        </w:rPr>
        <w:t>к экземпляру акта проверки, хранящемуся в деле отдела.</w:t>
      </w:r>
      <w:proofErr w:type="gramEnd"/>
    </w:p>
    <w:p w:rsidR="00006ABA" w:rsidRPr="00CF272B" w:rsidRDefault="00006ABA" w:rsidP="00CF272B">
      <w:pPr>
        <w:widowControl w:val="0"/>
        <w:tabs>
          <w:tab w:val="left" w:pos="1418"/>
        </w:tabs>
        <w:autoSpaceDE w:val="0"/>
        <w:autoSpaceDN w:val="0"/>
        <w:adjustRightInd w:val="0"/>
        <w:ind w:firstLine="709"/>
        <w:jc w:val="both"/>
        <w:rPr>
          <w:sz w:val="26"/>
          <w:szCs w:val="26"/>
        </w:rPr>
      </w:pPr>
      <w:r w:rsidRPr="00CF272B">
        <w:rPr>
          <w:sz w:val="26"/>
          <w:szCs w:val="26"/>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006ABA" w:rsidRPr="00CF272B" w:rsidRDefault="00006ABA" w:rsidP="00CF272B">
      <w:pPr>
        <w:widowControl w:val="0"/>
        <w:tabs>
          <w:tab w:val="left" w:pos="1418"/>
        </w:tabs>
        <w:autoSpaceDE w:val="0"/>
        <w:autoSpaceDN w:val="0"/>
        <w:adjustRightInd w:val="0"/>
        <w:ind w:firstLine="709"/>
        <w:jc w:val="both"/>
        <w:rPr>
          <w:sz w:val="26"/>
          <w:szCs w:val="26"/>
        </w:rPr>
      </w:pPr>
      <w:r w:rsidRPr="00CF272B">
        <w:rPr>
          <w:sz w:val="26"/>
          <w:szCs w:val="26"/>
        </w:rPr>
        <w:t>3.50.</w:t>
      </w:r>
      <w:r w:rsidRPr="00CF272B">
        <w:rPr>
          <w:sz w:val="26"/>
          <w:szCs w:val="26"/>
        </w:rPr>
        <w:tab/>
        <w:t>Ответственным за выполнение административной процедуры является муниципальный</w:t>
      </w:r>
      <w:proofErr w:type="gramStart"/>
      <w:r w:rsidRPr="00CF272B">
        <w:rPr>
          <w:sz w:val="26"/>
          <w:szCs w:val="26"/>
        </w:rPr>
        <w:t xml:space="preserve"> (-</w:t>
      </w:r>
      <w:proofErr w:type="gramEnd"/>
      <w:r w:rsidRPr="00CF272B">
        <w:rPr>
          <w:sz w:val="26"/>
          <w:szCs w:val="26"/>
        </w:rPr>
        <w:t>е) инспектор (-</w:t>
      </w:r>
      <w:proofErr w:type="spellStart"/>
      <w:r w:rsidRPr="00CF272B">
        <w:rPr>
          <w:sz w:val="26"/>
          <w:szCs w:val="26"/>
        </w:rPr>
        <w:t>ы</w:t>
      </w:r>
      <w:proofErr w:type="spellEnd"/>
      <w:r w:rsidRPr="00CF272B">
        <w:rPr>
          <w:sz w:val="26"/>
          <w:szCs w:val="26"/>
        </w:rPr>
        <w:t>), ответственный (-е) за оформление результатов проверки.</w:t>
      </w:r>
    </w:p>
    <w:p w:rsidR="00006ABA" w:rsidRPr="00CF272B" w:rsidRDefault="00006ABA" w:rsidP="00CF272B">
      <w:pPr>
        <w:widowControl w:val="0"/>
        <w:tabs>
          <w:tab w:val="left" w:pos="1418"/>
        </w:tabs>
        <w:autoSpaceDE w:val="0"/>
        <w:autoSpaceDN w:val="0"/>
        <w:adjustRightInd w:val="0"/>
        <w:ind w:firstLine="709"/>
        <w:jc w:val="both"/>
        <w:rPr>
          <w:sz w:val="26"/>
          <w:szCs w:val="26"/>
        </w:rPr>
      </w:pPr>
      <w:r w:rsidRPr="00CF272B">
        <w:rPr>
          <w:sz w:val="26"/>
          <w:szCs w:val="26"/>
        </w:rPr>
        <w:t>3.51.</w:t>
      </w:r>
      <w:r w:rsidRPr="00CF272B">
        <w:rPr>
          <w:sz w:val="26"/>
          <w:szCs w:val="26"/>
        </w:rPr>
        <w:tab/>
        <w:t>Результатом выполнения административной процедуры является уведомление юридического лица, индивидуального предпринимателя, физического лица, в отношении которых проведена проверка, о результатах проверки.</w:t>
      </w:r>
    </w:p>
    <w:p w:rsidR="00006ABA" w:rsidRPr="00CF272B" w:rsidRDefault="00006ABA" w:rsidP="00CF272B">
      <w:pPr>
        <w:widowControl w:val="0"/>
        <w:tabs>
          <w:tab w:val="left" w:pos="1418"/>
        </w:tabs>
        <w:autoSpaceDE w:val="0"/>
        <w:autoSpaceDN w:val="0"/>
        <w:adjustRightInd w:val="0"/>
        <w:ind w:firstLine="709"/>
        <w:jc w:val="both"/>
        <w:rPr>
          <w:sz w:val="26"/>
          <w:szCs w:val="26"/>
        </w:rPr>
      </w:pPr>
    </w:p>
    <w:p w:rsidR="00006ABA" w:rsidRPr="00647B0B" w:rsidRDefault="00006ABA" w:rsidP="00006ABA">
      <w:pPr>
        <w:widowControl w:val="0"/>
        <w:autoSpaceDE w:val="0"/>
        <w:autoSpaceDN w:val="0"/>
        <w:adjustRightInd w:val="0"/>
        <w:jc w:val="center"/>
        <w:outlineLvl w:val="2"/>
        <w:rPr>
          <w:sz w:val="26"/>
          <w:szCs w:val="26"/>
        </w:rPr>
      </w:pPr>
      <w:bookmarkStart w:id="18" w:name="Par242"/>
      <w:bookmarkStart w:id="19" w:name="Par255"/>
      <w:bookmarkEnd w:id="18"/>
      <w:bookmarkEnd w:id="19"/>
      <w:r w:rsidRPr="00647B0B">
        <w:rPr>
          <w:sz w:val="26"/>
          <w:szCs w:val="26"/>
        </w:rPr>
        <w:t xml:space="preserve">Принятие мер, предусмотренных законодательством </w:t>
      </w:r>
      <w:proofErr w:type="gramStart"/>
      <w:r w:rsidRPr="00647B0B">
        <w:rPr>
          <w:sz w:val="26"/>
          <w:szCs w:val="26"/>
        </w:rPr>
        <w:t>Российской</w:t>
      </w:r>
      <w:proofErr w:type="gramEnd"/>
    </w:p>
    <w:p w:rsidR="00006ABA" w:rsidRPr="00647B0B" w:rsidRDefault="00006ABA" w:rsidP="00006ABA">
      <w:pPr>
        <w:widowControl w:val="0"/>
        <w:autoSpaceDE w:val="0"/>
        <w:autoSpaceDN w:val="0"/>
        <w:adjustRightInd w:val="0"/>
        <w:jc w:val="center"/>
        <w:rPr>
          <w:sz w:val="26"/>
          <w:szCs w:val="26"/>
        </w:rPr>
      </w:pPr>
      <w:r w:rsidRPr="00647B0B">
        <w:rPr>
          <w:sz w:val="26"/>
          <w:szCs w:val="26"/>
        </w:rPr>
        <w:t>Федерации, Ненецкого автономного округа и органами</w:t>
      </w:r>
    </w:p>
    <w:p w:rsidR="00006ABA" w:rsidRPr="00647B0B" w:rsidRDefault="00006ABA" w:rsidP="00006ABA">
      <w:pPr>
        <w:widowControl w:val="0"/>
        <w:autoSpaceDE w:val="0"/>
        <w:autoSpaceDN w:val="0"/>
        <w:adjustRightInd w:val="0"/>
        <w:jc w:val="center"/>
        <w:rPr>
          <w:sz w:val="26"/>
          <w:szCs w:val="26"/>
        </w:rPr>
      </w:pPr>
      <w:r w:rsidRPr="00647B0B">
        <w:rPr>
          <w:sz w:val="26"/>
          <w:szCs w:val="26"/>
        </w:rPr>
        <w:t>местного самоуправления в отношении фактов нарушений,</w:t>
      </w:r>
    </w:p>
    <w:p w:rsidR="00006ABA" w:rsidRPr="00647B0B" w:rsidRDefault="00006ABA" w:rsidP="00006ABA">
      <w:pPr>
        <w:widowControl w:val="0"/>
        <w:autoSpaceDE w:val="0"/>
        <w:autoSpaceDN w:val="0"/>
        <w:adjustRightInd w:val="0"/>
        <w:jc w:val="center"/>
        <w:rPr>
          <w:sz w:val="26"/>
          <w:szCs w:val="26"/>
        </w:rPr>
      </w:pPr>
      <w:proofErr w:type="gramStart"/>
      <w:r w:rsidRPr="00647B0B">
        <w:rPr>
          <w:sz w:val="26"/>
          <w:szCs w:val="26"/>
        </w:rPr>
        <w:t>выявленных</w:t>
      </w:r>
      <w:proofErr w:type="gramEnd"/>
      <w:r w:rsidRPr="00647B0B">
        <w:rPr>
          <w:sz w:val="26"/>
          <w:szCs w:val="26"/>
        </w:rPr>
        <w:t xml:space="preserve"> при проведении проверки</w:t>
      </w:r>
    </w:p>
    <w:p w:rsidR="00006ABA" w:rsidRPr="00647B0B" w:rsidRDefault="00006ABA" w:rsidP="00006ABA">
      <w:pPr>
        <w:widowControl w:val="0"/>
        <w:autoSpaceDE w:val="0"/>
        <w:autoSpaceDN w:val="0"/>
        <w:adjustRightInd w:val="0"/>
        <w:ind w:firstLine="540"/>
        <w:jc w:val="both"/>
        <w:rPr>
          <w:sz w:val="26"/>
          <w:szCs w:val="26"/>
        </w:rPr>
      </w:pPr>
    </w:p>
    <w:p w:rsidR="00006ABA" w:rsidRPr="00D636EF" w:rsidRDefault="00006ABA" w:rsidP="00D636EF">
      <w:pPr>
        <w:widowControl w:val="0"/>
        <w:tabs>
          <w:tab w:val="left" w:pos="1418"/>
        </w:tabs>
        <w:autoSpaceDE w:val="0"/>
        <w:autoSpaceDN w:val="0"/>
        <w:adjustRightInd w:val="0"/>
        <w:ind w:firstLine="709"/>
        <w:jc w:val="both"/>
        <w:rPr>
          <w:sz w:val="26"/>
          <w:szCs w:val="26"/>
        </w:rPr>
      </w:pPr>
      <w:r w:rsidRPr="00D636EF">
        <w:rPr>
          <w:sz w:val="26"/>
          <w:szCs w:val="26"/>
        </w:rPr>
        <w:t>3.52</w:t>
      </w:r>
      <w:r w:rsidR="00D636EF">
        <w:rPr>
          <w:sz w:val="26"/>
          <w:szCs w:val="26"/>
        </w:rPr>
        <w:t>.</w:t>
      </w:r>
      <w:r w:rsidR="00D636EF">
        <w:rPr>
          <w:sz w:val="26"/>
          <w:szCs w:val="26"/>
        </w:rPr>
        <w:tab/>
      </w:r>
      <w:r w:rsidRPr="00D636EF">
        <w:rPr>
          <w:sz w:val="26"/>
          <w:szCs w:val="26"/>
        </w:rPr>
        <w:t xml:space="preserve">В случае выявления нарушения требований законодательства по обеспечению сохранности автомобильных дорог местного </w:t>
      </w:r>
      <w:proofErr w:type="gramStart"/>
      <w:r w:rsidRPr="00D636EF">
        <w:rPr>
          <w:sz w:val="26"/>
          <w:szCs w:val="26"/>
        </w:rPr>
        <w:t>значения</w:t>
      </w:r>
      <w:proofErr w:type="gramEnd"/>
      <w:r w:rsidRPr="00D636EF">
        <w:rPr>
          <w:sz w:val="26"/>
          <w:szCs w:val="26"/>
        </w:rPr>
        <w:t xml:space="preserve"> уполномоченный муниципальный инспектор обязан:</w:t>
      </w:r>
    </w:p>
    <w:p w:rsidR="00006ABA" w:rsidRPr="00D636EF" w:rsidRDefault="00D636EF" w:rsidP="00D636EF">
      <w:pPr>
        <w:widowControl w:val="0"/>
        <w:tabs>
          <w:tab w:val="left" w:pos="567"/>
          <w:tab w:val="left" w:pos="851"/>
          <w:tab w:val="left" w:pos="1418"/>
        </w:tabs>
        <w:autoSpaceDE w:val="0"/>
        <w:autoSpaceDN w:val="0"/>
        <w:adjustRightInd w:val="0"/>
        <w:jc w:val="both"/>
        <w:rPr>
          <w:sz w:val="26"/>
          <w:szCs w:val="26"/>
        </w:rPr>
      </w:pPr>
      <w:r>
        <w:rPr>
          <w:sz w:val="26"/>
          <w:szCs w:val="26"/>
        </w:rPr>
        <w:tab/>
        <w:t>-</w:t>
      </w:r>
      <w:r>
        <w:rPr>
          <w:sz w:val="26"/>
          <w:szCs w:val="26"/>
        </w:rPr>
        <w:tab/>
      </w:r>
      <w:r w:rsidR="00006ABA" w:rsidRPr="00D636EF">
        <w:rPr>
          <w:sz w:val="26"/>
          <w:szCs w:val="26"/>
        </w:rPr>
        <w:t xml:space="preserve">выдать юридическому лицу, индивидуальному предпринимателю, в отношении которых были выявлены нарушения, </w:t>
      </w:r>
      <w:hyperlink w:anchor="Par578" w:history="1">
        <w:r w:rsidR="00006ABA" w:rsidRPr="00D636EF">
          <w:rPr>
            <w:sz w:val="26"/>
            <w:szCs w:val="26"/>
          </w:rPr>
          <w:t>предписание</w:t>
        </w:r>
      </w:hyperlink>
      <w:r w:rsidR="00006ABA" w:rsidRPr="00D636EF">
        <w:rPr>
          <w:sz w:val="26"/>
          <w:szCs w:val="26"/>
        </w:rPr>
        <w:t xml:space="preserve"> </w:t>
      </w:r>
      <w:r w:rsidR="00006ABA" w:rsidRPr="00476998">
        <w:rPr>
          <w:sz w:val="26"/>
          <w:szCs w:val="26"/>
        </w:rPr>
        <w:t>(приложение № 3)</w:t>
      </w:r>
      <w:r w:rsidR="00006ABA" w:rsidRPr="00D636EF">
        <w:rPr>
          <w:sz w:val="26"/>
          <w:szCs w:val="26"/>
        </w:rPr>
        <w:t xml:space="preserve"> об устранении выявленных нарушений с указанием сроков их устранения;</w:t>
      </w:r>
    </w:p>
    <w:p w:rsidR="00006ABA" w:rsidRPr="00D636EF" w:rsidRDefault="00D636EF" w:rsidP="00D636EF">
      <w:pPr>
        <w:widowControl w:val="0"/>
        <w:tabs>
          <w:tab w:val="left" w:pos="567"/>
          <w:tab w:val="left" w:pos="851"/>
          <w:tab w:val="left" w:pos="1418"/>
        </w:tabs>
        <w:autoSpaceDE w:val="0"/>
        <w:autoSpaceDN w:val="0"/>
        <w:adjustRightInd w:val="0"/>
        <w:jc w:val="both"/>
        <w:rPr>
          <w:sz w:val="26"/>
          <w:szCs w:val="26"/>
        </w:rPr>
      </w:pPr>
      <w:r>
        <w:rPr>
          <w:sz w:val="26"/>
          <w:szCs w:val="26"/>
        </w:rPr>
        <w:tab/>
        <w:t>-</w:t>
      </w:r>
      <w:r>
        <w:rPr>
          <w:sz w:val="26"/>
          <w:szCs w:val="26"/>
        </w:rPr>
        <w:tab/>
      </w:r>
      <w:r w:rsidR="00006ABA" w:rsidRPr="00D636EF">
        <w:rPr>
          <w:sz w:val="26"/>
          <w:szCs w:val="26"/>
        </w:rPr>
        <w:t>направить в уполномоченные органы информацию о выявленных правонарушениях для составления протокола об административном правонарушении, если в выявленном нарушении усматривается состав а</w:t>
      </w:r>
      <w:r>
        <w:rPr>
          <w:sz w:val="26"/>
          <w:szCs w:val="26"/>
        </w:rPr>
        <w:t>дминистративного правонарушения;</w:t>
      </w:r>
    </w:p>
    <w:p w:rsidR="00006ABA" w:rsidRPr="00D636EF" w:rsidRDefault="00D636EF" w:rsidP="00D636EF">
      <w:pPr>
        <w:tabs>
          <w:tab w:val="left" w:pos="567"/>
          <w:tab w:val="left" w:pos="851"/>
          <w:tab w:val="left" w:pos="1418"/>
        </w:tabs>
        <w:jc w:val="both"/>
        <w:rPr>
          <w:sz w:val="26"/>
          <w:szCs w:val="26"/>
        </w:rPr>
      </w:pPr>
      <w:r>
        <w:rPr>
          <w:sz w:val="26"/>
          <w:szCs w:val="26"/>
        </w:rPr>
        <w:tab/>
        <w:t>-</w:t>
      </w:r>
      <w:r>
        <w:rPr>
          <w:sz w:val="26"/>
          <w:szCs w:val="26"/>
        </w:rPr>
        <w:tab/>
      </w:r>
      <w:r w:rsidR="00006ABA" w:rsidRPr="00D636EF">
        <w:rPr>
          <w:sz w:val="26"/>
          <w:szCs w:val="26"/>
        </w:rPr>
        <w:t>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w:t>
      </w:r>
      <w:r>
        <w:rPr>
          <w:sz w:val="26"/>
          <w:szCs w:val="26"/>
        </w:rPr>
        <w:t xml:space="preserve"> соответствии с их компетенцией;</w:t>
      </w:r>
    </w:p>
    <w:p w:rsidR="00006ABA" w:rsidRPr="00D636EF" w:rsidRDefault="00D636EF" w:rsidP="00D636EF">
      <w:pPr>
        <w:tabs>
          <w:tab w:val="left" w:pos="567"/>
          <w:tab w:val="left" w:pos="851"/>
          <w:tab w:val="left" w:pos="1418"/>
        </w:tabs>
        <w:jc w:val="both"/>
        <w:rPr>
          <w:sz w:val="26"/>
          <w:szCs w:val="26"/>
        </w:rPr>
      </w:pPr>
      <w:r>
        <w:rPr>
          <w:sz w:val="26"/>
          <w:szCs w:val="26"/>
        </w:rPr>
        <w:lastRenderedPageBreak/>
        <w:tab/>
        <w:t>-</w:t>
      </w:r>
      <w:r>
        <w:rPr>
          <w:sz w:val="26"/>
          <w:szCs w:val="26"/>
        </w:rPr>
        <w:tab/>
      </w:r>
      <w:r w:rsidR="00006ABA" w:rsidRPr="00D636EF">
        <w:rPr>
          <w:sz w:val="26"/>
          <w:szCs w:val="26"/>
        </w:rPr>
        <w:t xml:space="preserve">направить в уполномоченные органы материалы, связанные с нарушением обязательных требований, для решения вопросов о возбуждении уголовных дел </w:t>
      </w:r>
      <w:r>
        <w:rPr>
          <w:sz w:val="26"/>
          <w:szCs w:val="26"/>
        </w:rPr>
        <w:t xml:space="preserve">                    по признакам преступлений;</w:t>
      </w:r>
    </w:p>
    <w:p w:rsidR="00006ABA" w:rsidRPr="00D636EF" w:rsidRDefault="00D636EF" w:rsidP="00D636EF">
      <w:pPr>
        <w:widowControl w:val="0"/>
        <w:tabs>
          <w:tab w:val="left" w:pos="567"/>
          <w:tab w:val="left" w:pos="851"/>
          <w:tab w:val="left" w:pos="1418"/>
        </w:tabs>
        <w:autoSpaceDE w:val="0"/>
        <w:autoSpaceDN w:val="0"/>
        <w:adjustRightInd w:val="0"/>
        <w:jc w:val="both"/>
        <w:rPr>
          <w:sz w:val="26"/>
          <w:szCs w:val="26"/>
        </w:rPr>
      </w:pPr>
      <w:r>
        <w:rPr>
          <w:sz w:val="26"/>
          <w:szCs w:val="26"/>
        </w:rPr>
        <w:tab/>
        <w:t>-</w:t>
      </w:r>
      <w:r>
        <w:rPr>
          <w:sz w:val="26"/>
          <w:szCs w:val="26"/>
        </w:rPr>
        <w:tab/>
      </w:r>
      <w:r w:rsidR="00006ABA" w:rsidRPr="00D636EF">
        <w:rPr>
          <w:sz w:val="26"/>
          <w:szCs w:val="26"/>
        </w:rPr>
        <w:t xml:space="preserve">осуществить </w:t>
      </w:r>
      <w:proofErr w:type="gramStart"/>
      <w:r w:rsidR="00006ABA" w:rsidRPr="00D636EF">
        <w:rPr>
          <w:sz w:val="26"/>
          <w:szCs w:val="26"/>
        </w:rPr>
        <w:t>контроль за</w:t>
      </w:r>
      <w:proofErr w:type="gramEnd"/>
      <w:r w:rsidR="00006ABA" w:rsidRPr="00D636EF">
        <w:rPr>
          <w:sz w:val="26"/>
          <w:szCs w:val="26"/>
        </w:rPr>
        <w:t xml:space="preserve"> устранением выявленных нарушений путем проверки исполнения выданных предписаний.</w:t>
      </w:r>
    </w:p>
    <w:p w:rsidR="00006ABA" w:rsidRPr="00D636EF" w:rsidRDefault="002340D8" w:rsidP="00D636EF">
      <w:pPr>
        <w:widowControl w:val="0"/>
        <w:tabs>
          <w:tab w:val="left" w:pos="1418"/>
        </w:tabs>
        <w:autoSpaceDE w:val="0"/>
        <w:autoSpaceDN w:val="0"/>
        <w:adjustRightInd w:val="0"/>
        <w:ind w:firstLine="709"/>
        <w:jc w:val="both"/>
        <w:rPr>
          <w:sz w:val="26"/>
          <w:szCs w:val="26"/>
        </w:rPr>
      </w:pPr>
      <w:r>
        <w:rPr>
          <w:sz w:val="26"/>
          <w:szCs w:val="26"/>
        </w:rPr>
        <w:t>3.53.</w:t>
      </w:r>
      <w:r>
        <w:rPr>
          <w:sz w:val="26"/>
          <w:szCs w:val="26"/>
        </w:rPr>
        <w:tab/>
      </w:r>
      <w:r w:rsidR="00006ABA" w:rsidRPr="00D636EF">
        <w:rPr>
          <w:sz w:val="26"/>
          <w:szCs w:val="26"/>
        </w:rPr>
        <w:t>Предписание об устранении выявленных нарушений вручается под расписку либо направляется почтовым отправлением с уведомлением о вручении в течение трех рабочих дней со дня подготовки предписания.</w:t>
      </w:r>
    </w:p>
    <w:p w:rsidR="00006ABA" w:rsidRPr="00D636EF" w:rsidRDefault="002340D8" w:rsidP="00D636EF">
      <w:pPr>
        <w:widowControl w:val="0"/>
        <w:tabs>
          <w:tab w:val="left" w:pos="1418"/>
        </w:tabs>
        <w:autoSpaceDE w:val="0"/>
        <w:autoSpaceDN w:val="0"/>
        <w:adjustRightInd w:val="0"/>
        <w:ind w:firstLine="709"/>
        <w:jc w:val="both"/>
        <w:rPr>
          <w:sz w:val="26"/>
          <w:szCs w:val="26"/>
        </w:rPr>
      </w:pPr>
      <w:r>
        <w:rPr>
          <w:sz w:val="26"/>
          <w:szCs w:val="26"/>
        </w:rPr>
        <w:t>3.54.</w:t>
      </w:r>
      <w:r>
        <w:rPr>
          <w:sz w:val="26"/>
          <w:szCs w:val="26"/>
        </w:rPr>
        <w:tab/>
      </w:r>
      <w:r w:rsidR="00006ABA" w:rsidRPr="00D636EF">
        <w:rPr>
          <w:sz w:val="26"/>
          <w:szCs w:val="26"/>
        </w:rPr>
        <w:t>В случае если в сроки, указанные в предписании, выявленные в ходе проведения проверки нарушения не устранены, отдел,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006ABA" w:rsidRPr="00D636EF" w:rsidRDefault="002340D8" w:rsidP="00D636EF">
      <w:pPr>
        <w:widowControl w:val="0"/>
        <w:tabs>
          <w:tab w:val="left" w:pos="1418"/>
        </w:tabs>
        <w:autoSpaceDE w:val="0"/>
        <w:autoSpaceDN w:val="0"/>
        <w:adjustRightInd w:val="0"/>
        <w:ind w:firstLine="709"/>
        <w:jc w:val="both"/>
        <w:rPr>
          <w:sz w:val="26"/>
          <w:szCs w:val="26"/>
        </w:rPr>
      </w:pPr>
      <w:r>
        <w:rPr>
          <w:sz w:val="26"/>
          <w:szCs w:val="26"/>
        </w:rPr>
        <w:t>3.55.</w:t>
      </w:r>
      <w:r>
        <w:rPr>
          <w:sz w:val="26"/>
          <w:szCs w:val="26"/>
        </w:rPr>
        <w:tab/>
      </w:r>
      <w:r w:rsidR="00006ABA" w:rsidRPr="00D636EF">
        <w:rPr>
          <w:sz w:val="26"/>
          <w:szCs w:val="26"/>
        </w:rPr>
        <w:t>Ответственным</w:t>
      </w:r>
      <w:proofErr w:type="gramStart"/>
      <w:r w:rsidR="00006ABA" w:rsidRPr="00D636EF">
        <w:rPr>
          <w:sz w:val="26"/>
          <w:szCs w:val="26"/>
        </w:rPr>
        <w:t xml:space="preserve"> (-</w:t>
      </w:r>
      <w:proofErr w:type="gramEnd"/>
      <w:r w:rsidR="00006ABA" w:rsidRPr="00D636EF">
        <w:rPr>
          <w:sz w:val="26"/>
          <w:szCs w:val="26"/>
        </w:rPr>
        <w:t xml:space="preserve">и) за выполнение административной процедуры является </w:t>
      </w:r>
      <w:r>
        <w:rPr>
          <w:sz w:val="26"/>
          <w:szCs w:val="26"/>
        </w:rPr>
        <w:t xml:space="preserve">       </w:t>
      </w:r>
      <w:r w:rsidR="00006ABA" w:rsidRPr="00D636EF">
        <w:rPr>
          <w:sz w:val="26"/>
          <w:szCs w:val="26"/>
        </w:rPr>
        <w:t>(-</w:t>
      </w:r>
      <w:proofErr w:type="spellStart"/>
      <w:r w:rsidR="00006ABA" w:rsidRPr="00D636EF">
        <w:rPr>
          <w:sz w:val="26"/>
          <w:szCs w:val="26"/>
        </w:rPr>
        <w:t>ются</w:t>
      </w:r>
      <w:proofErr w:type="spellEnd"/>
      <w:r w:rsidR="00006ABA" w:rsidRPr="00D636EF">
        <w:rPr>
          <w:sz w:val="26"/>
          <w:szCs w:val="26"/>
        </w:rPr>
        <w:t>) уполномоченный (-е) муниципальный (-е) инспектор (-</w:t>
      </w:r>
      <w:proofErr w:type="spellStart"/>
      <w:r w:rsidR="00006ABA" w:rsidRPr="00D636EF">
        <w:rPr>
          <w:sz w:val="26"/>
          <w:szCs w:val="26"/>
        </w:rPr>
        <w:t>ы</w:t>
      </w:r>
      <w:proofErr w:type="spellEnd"/>
      <w:r w:rsidR="00006ABA" w:rsidRPr="00D636EF">
        <w:rPr>
          <w:sz w:val="26"/>
          <w:szCs w:val="26"/>
        </w:rPr>
        <w:t>).</w:t>
      </w:r>
    </w:p>
    <w:p w:rsidR="00006ABA" w:rsidRPr="00D636EF" w:rsidRDefault="002340D8" w:rsidP="00D636EF">
      <w:pPr>
        <w:widowControl w:val="0"/>
        <w:tabs>
          <w:tab w:val="left" w:pos="1418"/>
        </w:tabs>
        <w:autoSpaceDE w:val="0"/>
        <w:autoSpaceDN w:val="0"/>
        <w:adjustRightInd w:val="0"/>
        <w:ind w:firstLine="709"/>
        <w:jc w:val="both"/>
        <w:rPr>
          <w:sz w:val="26"/>
          <w:szCs w:val="26"/>
        </w:rPr>
      </w:pPr>
      <w:r>
        <w:rPr>
          <w:sz w:val="26"/>
          <w:szCs w:val="26"/>
        </w:rPr>
        <w:t>3.56.</w:t>
      </w:r>
      <w:r>
        <w:rPr>
          <w:sz w:val="26"/>
          <w:szCs w:val="26"/>
        </w:rPr>
        <w:tab/>
      </w:r>
      <w:r w:rsidR="00006ABA" w:rsidRPr="00D636EF">
        <w:rPr>
          <w:sz w:val="26"/>
          <w:szCs w:val="26"/>
        </w:rPr>
        <w:t xml:space="preserve">Результатом выполнения административной процедуры является устранение проверяемым лицом выявленных нарушений, направление материалов проверки </w:t>
      </w:r>
      <w:r>
        <w:rPr>
          <w:sz w:val="26"/>
          <w:szCs w:val="26"/>
        </w:rPr>
        <w:t xml:space="preserve">                        </w:t>
      </w:r>
      <w:r w:rsidR="00006ABA" w:rsidRPr="00D636EF">
        <w:rPr>
          <w:sz w:val="26"/>
          <w:szCs w:val="26"/>
        </w:rPr>
        <w:t>в надзорные органы либо обращение в судебные органы с требованием о понуждении устранения нарушений.</w:t>
      </w:r>
    </w:p>
    <w:p w:rsidR="002340D8" w:rsidRDefault="002340D8" w:rsidP="00006ABA">
      <w:pPr>
        <w:widowControl w:val="0"/>
        <w:autoSpaceDE w:val="0"/>
        <w:autoSpaceDN w:val="0"/>
        <w:adjustRightInd w:val="0"/>
        <w:jc w:val="center"/>
        <w:outlineLvl w:val="1"/>
        <w:rPr>
          <w:sz w:val="26"/>
          <w:szCs w:val="26"/>
        </w:rPr>
      </w:pPr>
    </w:p>
    <w:p w:rsidR="00006ABA" w:rsidRPr="00647B0B" w:rsidRDefault="00006ABA" w:rsidP="00006ABA">
      <w:pPr>
        <w:widowControl w:val="0"/>
        <w:autoSpaceDE w:val="0"/>
        <w:autoSpaceDN w:val="0"/>
        <w:adjustRightInd w:val="0"/>
        <w:jc w:val="center"/>
        <w:outlineLvl w:val="1"/>
        <w:rPr>
          <w:sz w:val="26"/>
          <w:szCs w:val="26"/>
        </w:rPr>
      </w:pPr>
      <w:r w:rsidRPr="00647B0B">
        <w:rPr>
          <w:sz w:val="26"/>
          <w:szCs w:val="26"/>
        </w:rPr>
        <w:t xml:space="preserve">4. Порядок и формы </w:t>
      </w:r>
      <w:proofErr w:type="gramStart"/>
      <w:r w:rsidRPr="00647B0B">
        <w:rPr>
          <w:sz w:val="26"/>
          <w:szCs w:val="26"/>
        </w:rPr>
        <w:t>контроля за</w:t>
      </w:r>
      <w:proofErr w:type="gramEnd"/>
      <w:r w:rsidRPr="00647B0B">
        <w:rPr>
          <w:sz w:val="26"/>
          <w:szCs w:val="26"/>
        </w:rPr>
        <w:t xml:space="preserve"> исполнением</w:t>
      </w:r>
    </w:p>
    <w:p w:rsidR="00006ABA" w:rsidRPr="00647B0B" w:rsidRDefault="00006ABA" w:rsidP="00006ABA">
      <w:pPr>
        <w:widowControl w:val="0"/>
        <w:autoSpaceDE w:val="0"/>
        <w:autoSpaceDN w:val="0"/>
        <w:adjustRightInd w:val="0"/>
        <w:jc w:val="center"/>
        <w:rPr>
          <w:sz w:val="26"/>
          <w:szCs w:val="26"/>
        </w:rPr>
      </w:pPr>
      <w:r w:rsidRPr="00647B0B">
        <w:rPr>
          <w:sz w:val="26"/>
          <w:szCs w:val="26"/>
        </w:rPr>
        <w:t>Муниципальной функции</w:t>
      </w:r>
    </w:p>
    <w:p w:rsidR="00006ABA" w:rsidRPr="00647B0B" w:rsidRDefault="00006ABA" w:rsidP="00006ABA">
      <w:pPr>
        <w:widowControl w:val="0"/>
        <w:autoSpaceDE w:val="0"/>
        <w:autoSpaceDN w:val="0"/>
        <w:adjustRightInd w:val="0"/>
        <w:jc w:val="center"/>
        <w:rPr>
          <w:sz w:val="26"/>
          <w:szCs w:val="26"/>
        </w:rPr>
      </w:pPr>
    </w:p>
    <w:p w:rsidR="00006ABA" w:rsidRPr="00647B0B" w:rsidRDefault="00006ABA" w:rsidP="00006ABA">
      <w:pPr>
        <w:widowControl w:val="0"/>
        <w:autoSpaceDE w:val="0"/>
        <w:autoSpaceDN w:val="0"/>
        <w:adjustRightInd w:val="0"/>
        <w:jc w:val="center"/>
        <w:outlineLvl w:val="2"/>
        <w:rPr>
          <w:sz w:val="26"/>
          <w:szCs w:val="26"/>
        </w:rPr>
      </w:pPr>
      <w:bookmarkStart w:id="20" w:name="Par260"/>
      <w:bookmarkEnd w:id="20"/>
      <w:r w:rsidRPr="00647B0B">
        <w:rPr>
          <w:sz w:val="26"/>
          <w:szCs w:val="26"/>
        </w:rPr>
        <w:t xml:space="preserve">Порядок осуществления текущего </w:t>
      </w:r>
      <w:proofErr w:type="gramStart"/>
      <w:r w:rsidRPr="00647B0B">
        <w:rPr>
          <w:sz w:val="26"/>
          <w:szCs w:val="26"/>
        </w:rPr>
        <w:t>контроля за</w:t>
      </w:r>
      <w:proofErr w:type="gramEnd"/>
      <w:r w:rsidRPr="00647B0B">
        <w:rPr>
          <w:sz w:val="26"/>
          <w:szCs w:val="26"/>
        </w:rPr>
        <w:t xml:space="preserve"> соблюдением</w:t>
      </w:r>
    </w:p>
    <w:p w:rsidR="00006ABA" w:rsidRPr="00647B0B" w:rsidRDefault="00006ABA" w:rsidP="00006ABA">
      <w:pPr>
        <w:widowControl w:val="0"/>
        <w:autoSpaceDE w:val="0"/>
        <w:autoSpaceDN w:val="0"/>
        <w:adjustRightInd w:val="0"/>
        <w:jc w:val="center"/>
        <w:rPr>
          <w:sz w:val="26"/>
          <w:szCs w:val="26"/>
        </w:rPr>
      </w:pPr>
      <w:r w:rsidRPr="00647B0B">
        <w:rPr>
          <w:sz w:val="26"/>
          <w:szCs w:val="26"/>
        </w:rPr>
        <w:t>и исполнением ответственными должностными лицами положений</w:t>
      </w:r>
    </w:p>
    <w:p w:rsidR="00006ABA" w:rsidRPr="00647B0B" w:rsidRDefault="002340D8" w:rsidP="00006ABA">
      <w:pPr>
        <w:widowControl w:val="0"/>
        <w:autoSpaceDE w:val="0"/>
        <w:autoSpaceDN w:val="0"/>
        <w:adjustRightInd w:val="0"/>
        <w:jc w:val="center"/>
        <w:rPr>
          <w:sz w:val="26"/>
          <w:szCs w:val="26"/>
        </w:rPr>
      </w:pPr>
      <w:r>
        <w:rPr>
          <w:sz w:val="26"/>
          <w:szCs w:val="26"/>
        </w:rPr>
        <w:t>а</w:t>
      </w:r>
      <w:r w:rsidR="00006ABA" w:rsidRPr="00647B0B">
        <w:rPr>
          <w:sz w:val="26"/>
          <w:szCs w:val="26"/>
        </w:rPr>
        <w:t>дминистративного регламента и иных нормативных правовых</w:t>
      </w:r>
    </w:p>
    <w:p w:rsidR="00006ABA" w:rsidRPr="00647B0B" w:rsidRDefault="00006ABA" w:rsidP="00006ABA">
      <w:pPr>
        <w:widowControl w:val="0"/>
        <w:autoSpaceDE w:val="0"/>
        <w:autoSpaceDN w:val="0"/>
        <w:adjustRightInd w:val="0"/>
        <w:jc w:val="center"/>
        <w:rPr>
          <w:sz w:val="26"/>
          <w:szCs w:val="26"/>
        </w:rPr>
      </w:pPr>
      <w:r w:rsidRPr="00647B0B">
        <w:rPr>
          <w:sz w:val="26"/>
          <w:szCs w:val="26"/>
        </w:rPr>
        <w:t>актов, устанавливающих требования к исполнению</w:t>
      </w:r>
    </w:p>
    <w:p w:rsidR="00006ABA" w:rsidRPr="00647B0B" w:rsidRDefault="002340D8" w:rsidP="00006ABA">
      <w:pPr>
        <w:widowControl w:val="0"/>
        <w:autoSpaceDE w:val="0"/>
        <w:autoSpaceDN w:val="0"/>
        <w:adjustRightInd w:val="0"/>
        <w:jc w:val="center"/>
        <w:rPr>
          <w:sz w:val="26"/>
          <w:szCs w:val="26"/>
        </w:rPr>
      </w:pPr>
      <w:r>
        <w:rPr>
          <w:sz w:val="26"/>
          <w:szCs w:val="26"/>
        </w:rPr>
        <w:t>М</w:t>
      </w:r>
      <w:r w:rsidR="00006ABA" w:rsidRPr="00647B0B">
        <w:rPr>
          <w:sz w:val="26"/>
          <w:szCs w:val="26"/>
        </w:rPr>
        <w:t>униципальной функции, а также принятием ими решений</w:t>
      </w:r>
    </w:p>
    <w:p w:rsidR="00006ABA" w:rsidRPr="00647B0B" w:rsidRDefault="00006ABA" w:rsidP="00006ABA">
      <w:pPr>
        <w:widowControl w:val="0"/>
        <w:autoSpaceDE w:val="0"/>
        <w:autoSpaceDN w:val="0"/>
        <w:adjustRightInd w:val="0"/>
        <w:ind w:firstLine="540"/>
        <w:jc w:val="both"/>
        <w:rPr>
          <w:sz w:val="26"/>
          <w:szCs w:val="26"/>
        </w:rPr>
      </w:pPr>
    </w:p>
    <w:p w:rsidR="00006ABA" w:rsidRPr="00647B0B" w:rsidRDefault="002340D8" w:rsidP="002340D8">
      <w:pPr>
        <w:widowControl w:val="0"/>
        <w:tabs>
          <w:tab w:val="left" w:pos="1276"/>
        </w:tabs>
        <w:autoSpaceDE w:val="0"/>
        <w:autoSpaceDN w:val="0"/>
        <w:adjustRightInd w:val="0"/>
        <w:ind w:firstLine="709"/>
        <w:jc w:val="both"/>
        <w:rPr>
          <w:sz w:val="26"/>
          <w:szCs w:val="26"/>
        </w:rPr>
      </w:pPr>
      <w:r>
        <w:rPr>
          <w:sz w:val="26"/>
          <w:szCs w:val="26"/>
        </w:rPr>
        <w:t>4.1.</w:t>
      </w:r>
      <w:r>
        <w:rPr>
          <w:sz w:val="26"/>
          <w:szCs w:val="26"/>
        </w:rPr>
        <w:tab/>
      </w:r>
      <w:r w:rsidR="00006ABA" w:rsidRPr="00647B0B">
        <w:rPr>
          <w:sz w:val="26"/>
          <w:szCs w:val="26"/>
        </w:rPr>
        <w:t xml:space="preserve">Текущий </w:t>
      </w:r>
      <w:proofErr w:type="gramStart"/>
      <w:r w:rsidR="00006ABA" w:rsidRPr="00647B0B">
        <w:rPr>
          <w:sz w:val="26"/>
          <w:szCs w:val="26"/>
        </w:rPr>
        <w:t>контроль за</w:t>
      </w:r>
      <w:proofErr w:type="gramEnd"/>
      <w:r w:rsidR="00006ABA" w:rsidRPr="00647B0B">
        <w:rPr>
          <w:sz w:val="26"/>
          <w:szCs w:val="26"/>
        </w:rPr>
        <w:t xml:space="preserve"> соблюдением и исполнением ответственными</w:t>
      </w:r>
      <w:r>
        <w:rPr>
          <w:sz w:val="26"/>
          <w:szCs w:val="26"/>
        </w:rPr>
        <w:t xml:space="preserve"> должностными лицами положений а</w:t>
      </w:r>
      <w:r w:rsidR="00006ABA" w:rsidRPr="00647B0B">
        <w:rPr>
          <w:sz w:val="26"/>
          <w:szCs w:val="26"/>
        </w:rPr>
        <w:t xml:space="preserve">дминистративного регламента и иных нормативных правовых актов, устанавливающих требования к исполнению Муниципальной функции, </w:t>
      </w:r>
      <w:r w:rsidR="00007EDE">
        <w:rPr>
          <w:sz w:val="26"/>
          <w:szCs w:val="26"/>
        </w:rPr>
        <w:t xml:space="preserve">             </w:t>
      </w:r>
      <w:r w:rsidR="00006ABA" w:rsidRPr="00647B0B">
        <w:rPr>
          <w:sz w:val="26"/>
          <w:szCs w:val="26"/>
        </w:rPr>
        <w:t>а также принятием решений ответственными лицами осуществляется непрерывно первым заместителем главы Администрации МО "Городской округ "Город Нарьян-Мар".</w:t>
      </w:r>
    </w:p>
    <w:p w:rsidR="00006ABA" w:rsidRPr="00647B0B" w:rsidRDefault="002340D8" w:rsidP="002340D8">
      <w:pPr>
        <w:widowControl w:val="0"/>
        <w:tabs>
          <w:tab w:val="left" w:pos="1276"/>
        </w:tabs>
        <w:autoSpaceDE w:val="0"/>
        <w:autoSpaceDN w:val="0"/>
        <w:adjustRightInd w:val="0"/>
        <w:ind w:firstLine="709"/>
        <w:jc w:val="both"/>
        <w:rPr>
          <w:sz w:val="26"/>
          <w:szCs w:val="26"/>
        </w:rPr>
      </w:pPr>
      <w:r>
        <w:rPr>
          <w:sz w:val="26"/>
          <w:szCs w:val="26"/>
        </w:rPr>
        <w:t>4.2.</w:t>
      </w:r>
      <w:r>
        <w:rPr>
          <w:sz w:val="26"/>
          <w:szCs w:val="26"/>
        </w:rPr>
        <w:tab/>
      </w:r>
      <w:proofErr w:type="gramStart"/>
      <w:r w:rsidR="00006ABA" w:rsidRPr="00647B0B">
        <w:rPr>
          <w:sz w:val="26"/>
          <w:szCs w:val="26"/>
        </w:rPr>
        <w:t>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муниципальными инспекторами осуществляется начальником отдела муниципального контроля Администрации МО "Городской округ "Город Нарьян-Мар" – старшим муниципальным инспектором, путем проведения проверок соб</w:t>
      </w:r>
      <w:r w:rsidR="00007EDE">
        <w:rPr>
          <w:sz w:val="26"/>
          <w:szCs w:val="26"/>
        </w:rPr>
        <w:t>людения и исполнения положений а</w:t>
      </w:r>
      <w:r w:rsidR="00006ABA" w:rsidRPr="00647B0B">
        <w:rPr>
          <w:sz w:val="26"/>
          <w:szCs w:val="26"/>
        </w:rPr>
        <w:t>дминистративного регламента, выявления и уст</w:t>
      </w:r>
      <w:r w:rsidR="00007EDE">
        <w:rPr>
          <w:sz w:val="26"/>
          <w:szCs w:val="26"/>
        </w:rPr>
        <w:t>ранения нарушений прав з</w:t>
      </w:r>
      <w:r w:rsidR="00006ABA" w:rsidRPr="00647B0B">
        <w:rPr>
          <w:sz w:val="26"/>
          <w:szCs w:val="26"/>
        </w:rPr>
        <w:t>аявителей, рассмотрения и принятия в пределах компетенции решений и п</w:t>
      </w:r>
      <w:r w:rsidR="00007EDE">
        <w:rPr>
          <w:sz w:val="26"/>
          <w:szCs w:val="26"/>
        </w:rPr>
        <w:t>одготовки ответов на обращения з</w:t>
      </w:r>
      <w:r w:rsidR="00006ABA" w:rsidRPr="00647B0B">
        <w:rPr>
          <w:sz w:val="26"/>
          <w:szCs w:val="26"/>
        </w:rPr>
        <w:t>аявителей</w:t>
      </w:r>
      <w:proofErr w:type="gramEnd"/>
      <w:r w:rsidR="00006ABA" w:rsidRPr="00647B0B">
        <w:rPr>
          <w:sz w:val="26"/>
          <w:szCs w:val="26"/>
        </w:rPr>
        <w:t>, содержащие жалобы на решения, действия (бездействие) должностных лиц.</w:t>
      </w:r>
    </w:p>
    <w:p w:rsidR="00006ABA" w:rsidRPr="00647B0B" w:rsidRDefault="002340D8" w:rsidP="002340D8">
      <w:pPr>
        <w:widowControl w:val="0"/>
        <w:tabs>
          <w:tab w:val="left" w:pos="1276"/>
        </w:tabs>
        <w:autoSpaceDE w:val="0"/>
        <w:autoSpaceDN w:val="0"/>
        <w:adjustRightInd w:val="0"/>
        <w:ind w:firstLine="709"/>
        <w:jc w:val="both"/>
        <w:rPr>
          <w:sz w:val="26"/>
          <w:szCs w:val="26"/>
        </w:rPr>
      </w:pPr>
      <w:r>
        <w:rPr>
          <w:sz w:val="26"/>
          <w:szCs w:val="26"/>
        </w:rPr>
        <w:t>4.3.</w:t>
      </w:r>
      <w:r>
        <w:rPr>
          <w:sz w:val="26"/>
          <w:szCs w:val="26"/>
        </w:rPr>
        <w:tab/>
      </w:r>
      <w:r w:rsidR="00006ABA" w:rsidRPr="00647B0B">
        <w:rPr>
          <w:sz w:val="26"/>
          <w:szCs w:val="26"/>
        </w:rPr>
        <w:t>Периодичность осуществления текущего контроля устанавливается первым заместителем главы Администрации МО "Городской округ "Город Нарьян-Мар".</w:t>
      </w:r>
    </w:p>
    <w:p w:rsidR="00006ABA" w:rsidRDefault="00006ABA" w:rsidP="00006ABA">
      <w:pPr>
        <w:widowControl w:val="0"/>
        <w:autoSpaceDE w:val="0"/>
        <w:autoSpaceDN w:val="0"/>
        <w:adjustRightInd w:val="0"/>
        <w:ind w:firstLine="540"/>
        <w:jc w:val="both"/>
        <w:rPr>
          <w:sz w:val="26"/>
          <w:szCs w:val="26"/>
        </w:rPr>
      </w:pPr>
    </w:p>
    <w:p w:rsidR="00F15E74" w:rsidRPr="00647B0B" w:rsidRDefault="00F15E74" w:rsidP="00006ABA">
      <w:pPr>
        <w:widowControl w:val="0"/>
        <w:autoSpaceDE w:val="0"/>
        <w:autoSpaceDN w:val="0"/>
        <w:adjustRightInd w:val="0"/>
        <w:ind w:firstLine="540"/>
        <w:jc w:val="both"/>
        <w:rPr>
          <w:sz w:val="26"/>
          <w:szCs w:val="26"/>
        </w:rPr>
      </w:pPr>
    </w:p>
    <w:p w:rsidR="00006ABA" w:rsidRPr="00647B0B" w:rsidRDefault="00006ABA" w:rsidP="00006ABA">
      <w:pPr>
        <w:widowControl w:val="0"/>
        <w:autoSpaceDE w:val="0"/>
        <w:autoSpaceDN w:val="0"/>
        <w:adjustRightInd w:val="0"/>
        <w:jc w:val="center"/>
        <w:outlineLvl w:val="2"/>
        <w:rPr>
          <w:sz w:val="26"/>
          <w:szCs w:val="26"/>
        </w:rPr>
      </w:pPr>
      <w:bookmarkStart w:id="21" w:name="Par270"/>
      <w:bookmarkEnd w:id="21"/>
      <w:r w:rsidRPr="00647B0B">
        <w:rPr>
          <w:sz w:val="26"/>
          <w:szCs w:val="26"/>
        </w:rPr>
        <w:lastRenderedPageBreak/>
        <w:t xml:space="preserve">Порядок и периодичность осуществления </w:t>
      </w:r>
      <w:proofErr w:type="gramStart"/>
      <w:r w:rsidRPr="00647B0B">
        <w:rPr>
          <w:sz w:val="26"/>
          <w:szCs w:val="26"/>
        </w:rPr>
        <w:t>плановых</w:t>
      </w:r>
      <w:proofErr w:type="gramEnd"/>
      <w:r w:rsidRPr="00647B0B">
        <w:rPr>
          <w:sz w:val="26"/>
          <w:szCs w:val="26"/>
        </w:rPr>
        <w:t xml:space="preserve"> и внеплановых</w:t>
      </w:r>
    </w:p>
    <w:p w:rsidR="00006ABA" w:rsidRPr="00647B0B" w:rsidRDefault="00006ABA" w:rsidP="00006ABA">
      <w:pPr>
        <w:widowControl w:val="0"/>
        <w:autoSpaceDE w:val="0"/>
        <w:autoSpaceDN w:val="0"/>
        <w:adjustRightInd w:val="0"/>
        <w:jc w:val="center"/>
        <w:rPr>
          <w:sz w:val="26"/>
          <w:szCs w:val="26"/>
        </w:rPr>
      </w:pPr>
      <w:r w:rsidRPr="00647B0B">
        <w:rPr>
          <w:sz w:val="26"/>
          <w:szCs w:val="26"/>
        </w:rPr>
        <w:t>проверок полноты и качества исполнения Муниципальной</w:t>
      </w:r>
    </w:p>
    <w:p w:rsidR="00006ABA" w:rsidRPr="00647B0B" w:rsidRDefault="00006ABA" w:rsidP="00006ABA">
      <w:pPr>
        <w:widowControl w:val="0"/>
        <w:autoSpaceDE w:val="0"/>
        <w:autoSpaceDN w:val="0"/>
        <w:adjustRightInd w:val="0"/>
        <w:jc w:val="center"/>
        <w:rPr>
          <w:sz w:val="26"/>
          <w:szCs w:val="26"/>
        </w:rPr>
      </w:pPr>
      <w:r w:rsidRPr="00647B0B">
        <w:rPr>
          <w:sz w:val="26"/>
          <w:szCs w:val="26"/>
        </w:rPr>
        <w:t xml:space="preserve">функции, в том числе порядок и формы </w:t>
      </w:r>
      <w:proofErr w:type="gramStart"/>
      <w:r w:rsidRPr="00647B0B">
        <w:rPr>
          <w:sz w:val="26"/>
          <w:szCs w:val="26"/>
        </w:rPr>
        <w:t>контроля за</w:t>
      </w:r>
      <w:proofErr w:type="gramEnd"/>
      <w:r w:rsidRPr="00647B0B">
        <w:rPr>
          <w:sz w:val="26"/>
          <w:szCs w:val="26"/>
        </w:rPr>
        <w:t xml:space="preserve"> полнотой</w:t>
      </w:r>
    </w:p>
    <w:p w:rsidR="00006ABA" w:rsidRPr="00647B0B" w:rsidRDefault="00006ABA" w:rsidP="00006ABA">
      <w:pPr>
        <w:widowControl w:val="0"/>
        <w:autoSpaceDE w:val="0"/>
        <w:autoSpaceDN w:val="0"/>
        <w:adjustRightInd w:val="0"/>
        <w:jc w:val="center"/>
        <w:rPr>
          <w:sz w:val="26"/>
          <w:szCs w:val="26"/>
        </w:rPr>
      </w:pPr>
      <w:r w:rsidRPr="00647B0B">
        <w:rPr>
          <w:sz w:val="26"/>
          <w:szCs w:val="26"/>
        </w:rPr>
        <w:t>и качеством исполнения Муниципальной функции</w:t>
      </w:r>
    </w:p>
    <w:p w:rsidR="00006ABA" w:rsidRPr="00647B0B" w:rsidRDefault="00006ABA" w:rsidP="00006ABA">
      <w:pPr>
        <w:widowControl w:val="0"/>
        <w:autoSpaceDE w:val="0"/>
        <w:autoSpaceDN w:val="0"/>
        <w:adjustRightInd w:val="0"/>
        <w:ind w:firstLine="540"/>
        <w:jc w:val="both"/>
        <w:rPr>
          <w:sz w:val="26"/>
          <w:szCs w:val="26"/>
        </w:rPr>
      </w:pPr>
    </w:p>
    <w:p w:rsidR="00006ABA" w:rsidRPr="00647B0B" w:rsidRDefault="00F15E74" w:rsidP="00F15E74">
      <w:pPr>
        <w:widowControl w:val="0"/>
        <w:tabs>
          <w:tab w:val="left" w:pos="1276"/>
        </w:tabs>
        <w:autoSpaceDE w:val="0"/>
        <w:autoSpaceDN w:val="0"/>
        <w:adjustRightInd w:val="0"/>
        <w:ind w:firstLine="709"/>
        <w:jc w:val="both"/>
        <w:rPr>
          <w:sz w:val="26"/>
          <w:szCs w:val="26"/>
        </w:rPr>
      </w:pPr>
      <w:r>
        <w:rPr>
          <w:sz w:val="26"/>
          <w:szCs w:val="26"/>
        </w:rPr>
        <w:t>4.4.</w:t>
      </w:r>
      <w:r>
        <w:rPr>
          <w:sz w:val="26"/>
          <w:szCs w:val="26"/>
        </w:rPr>
        <w:tab/>
      </w:r>
      <w:proofErr w:type="gramStart"/>
      <w:r w:rsidR="00006ABA" w:rsidRPr="00647B0B">
        <w:rPr>
          <w:sz w:val="26"/>
          <w:szCs w:val="26"/>
        </w:rPr>
        <w:t>Контроль за</w:t>
      </w:r>
      <w:proofErr w:type="gramEnd"/>
      <w:r w:rsidR="00006ABA" w:rsidRPr="00647B0B">
        <w:rPr>
          <w:sz w:val="26"/>
          <w:szCs w:val="26"/>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w:t>
      </w:r>
      <w:r>
        <w:rPr>
          <w:sz w:val="26"/>
          <w:szCs w:val="26"/>
        </w:rPr>
        <w:t xml:space="preserve">          </w:t>
      </w:r>
      <w:r w:rsidR="00006ABA" w:rsidRPr="00647B0B">
        <w:rPr>
          <w:sz w:val="26"/>
          <w:szCs w:val="26"/>
        </w:rPr>
        <w:t>на обращения заинтересованных лиц, содержащие жалобы на действия (бездействие) должностных лиц.</w:t>
      </w:r>
    </w:p>
    <w:p w:rsidR="00006ABA" w:rsidRPr="00647B0B" w:rsidRDefault="00F15E74" w:rsidP="00F15E74">
      <w:pPr>
        <w:widowControl w:val="0"/>
        <w:tabs>
          <w:tab w:val="left" w:pos="1276"/>
        </w:tabs>
        <w:autoSpaceDE w:val="0"/>
        <w:autoSpaceDN w:val="0"/>
        <w:adjustRightInd w:val="0"/>
        <w:ind w:firstLine="709"/>
        <w:jc w:val="both"/>
        <w:rPr>
          <w:sz w:val="26"/>
          <w:szCs w:val="26"/>
        </w:rPr>
      </w:pPr>
      <w:r>
        <w:rPr>
          <w:sz w:val="26"/>
          <w:szCs w:val="26"/>
        </w:rPr>
        <w:t>4.5.</w:t>
      </w:r>
      <w:r>
        <w:rPr>
          <w:sz w:val="26"/>
          <w:szCs w:val="26"/>
        </w:rPr>
        <w:tab/>
      </w:r>
      <w:r w:rsidR="00006ABA" w:rsidRPr="00647B0B">
        <w:rPr>
          <w:sz w:val="26"/>
          <w:szCs w:val="26"/>
        </w:rPr>
        <w:t>Порядок и периодичность проведения плановых проверок выполнения структур</w:t>
      </w:r>
      <w:r>
        <w:rPr>
          <w:sz w:val="26"/>
          <w:szCs w:val="26"/>
        </w:rPr>
        <w:t>ными подразделениями положений а</w:t>
      </w:r>
      <w:r w:rsidR="00006ABA" w:rsidRPr="00647B0B">
        <w:rPr>
          <w:sz w:val="26"/>
          <w:szCs w:val="26"/>
        </w:rPr>
        <w:t>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w:t>
      </w:r>
    </w:p>
    <w:p w:rsidR="00006ABA" w:rsidRPr="00647B0B" w:rsidRDefault="00006ABA" w:rsidP="00F15E74">
      <w:pPr>
        <w:widowControl w:val="0"/>
        <w:tabs>
          <w:tab w:val="left" w:pos="1276"/>
        </w:tabs>
        <w:autoSpaceDE w:val="0"/>
        <w:autoSpaceDN w:val="0"/>
        <w:adjustRightInd w:val="0"/>
        <w:ind w:firstLine="709"/>
        <w:jc w:val="both"/>
        <w:rPr>
          <w:sz w:val="26"/>
          <w:szCs w:val="26"/>
        </w:rPr>
      </w:pPr>
      <w:r w:rsidRPr="00647B0B">
        <w:rPr>
          <w:sz w:val="26"/>
          <w:szCs w:val="26"/>
        </w:rPr>
        <w:t>Проведение</w:t>
      </w:r>
      <w:r w:rsidR="00F15E74">
        <w:rPr>
          <w:sz w:val="26"/>
          <w:szCs w:val="26"/>
        </w:rPr>
        <w:t xml:space="preserve"> проверок выполнения положений а</w:t>
      </w:r>
      <w:r w:rsidRPr="00647B0B">
        <w:rPr>
          <w:sz w:val="26"/>
          <w:szCs w:val="26"/>
        </w:rPr>
        <w:t>дминистративного регламента и иных нормативных правовых актов, устанавливающих требования к исполнению Муниципальной функции, осуществляет структурное подразделение, на которое возложена функция по проведению проверок.</w:t>
      </w:r>
    </w:p>
    <w:p w:rsidR="00006ABA" w:rsidRPr="00647B0B" w:rsidRDefault="00F15E74" w:rsidP="00F15E74">
      <w:pPr>
        <w:widowControl w:val="0"/>
        <w:tabs>
          <w:tab w:val="left" w:pos="1276"/>
        </w:tabs>
        <w:autoSpaceDE w:val="0"/>
        <w:autoSpaceDN w:val="0"/>
        <w:adjustRightInd w:val="0"/>
        <w:ind w:firstLine="709"/>
        <w:jc w:val="both"/>
        <w:rPr>
          <w:sz w:val="26"/>
          <w:szCs w:val="26"/>
        </w:rPr>
      </w:pPr>
      <w:r>
        <w:rPr>
          <w:sz w:val="26"/>
          <w:szCs w:val="26"/>
        </w:rPr>
        <w:t>4.6.</w:t>
      </w:r>
      <w:r>
        <w:rPr>
          <w:sz w:val="26"/>
          <w:szCs w:val="26"/>
        </w:rPr>
        <w:tab/>
      </w:r>
      <w:r w:rsidR="00006ABA" w:rsidRPr="00647B0B">
        <w:rPr>
          <w:sz w:val="26"/>
          <w:szCs w:val="26"/>
        </w:rPr>
        <w:t>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w:t>
      </w:r>
      <w:r w:rsidR="00007EDE">
        <w:rPr>
          <w:sz w:val="26"/>
          <w:szCs w:val="26"/>
        </w:rPr>
        <w:t>и или по конкретному обращению з</w:t>
      </w:r>
      <w:r w:rsidR="00006ABA" w:rsidRPr="00647B0B">
        <w:rPr>
          <w:sz w:val="26"/>
          <w:szCs w:val="26"/>
        </w:rPr>
        <w:t>аявителя.</w:t>
      </w:r>
    </w:p>
    <w:p w:rsidR="00006ABA" w:rsidRPr="00647B0B" w:rsidRDefault="00006ABA" w:rsidP="00F15E74">
      <w:pPr>
        <w:widowControl w:val="0"/>
        <w:tabs>
          <w:tab w:val="left" w:pos="1276"/>
        </w:tabs>
        <w:autoSpaceDE w:val="0"/>
        <w:autoSpaceDN w:val="0"/>
        <w:adjustRightInd w:val="0"/>
        <w:ind w:firstLine="709"/>
        <w:jc w:val="both"/>
        <w:rPr>
          <w:sz w:val="26"/>
          <w:szCs w:val="26"/>
        </w:rPr>
      </w:pPr>
      <w:r w:rsidRPr="00647B0B">
        <w:rPr>
          <w:sz w:val="26"/>
          <w:szCs w:val="26"/>
        </w:rPr>
        <w:t>Плановые проверки проводятся не реже 1 раза в 3 года.</w:t>
      </w:r>
    </w:p>
    <w:p w:rsidR="00006ABA" w:rsidRPr="00647B0B" w:rsidRDefault="00006ABA" w:rsidP="00F15E74">
      <w:pPr>
        <w:widowControl w:val="0"/>
        <w:tabs>
          <w:tab w:val="left" w:pos="1276"/>
        </w:tabs>
        <w:autoSpaceDE w:val="0"/>
        <w:autoSpaceDN w:val="0"/>
        <w:adjustRightInd w:val="0"/>
        <w:ind w:firstLine="709"/>
        <w:jc w:val="both"/>
        <w:rPr>
          <w:sz w:val="26"/>
          <w:szCs w:val="26"/>
        </w:rPr>
      </w:pPr>
      <w:r w:rsidRPr="00647B0B">
        <w:rPr>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ABA" w:rsidRPr="005E50D0" w:rsidRDefault="00006ABA" w:rsidP="00F15E74">
      <w:pPr>
        <w:widowControl w:val="0"/>
        <w:tabs>
          <w:tab w:val="left" w:pos="1276"/>
        </w:tabs>
        <w:autoSpaceDE w:val="0"/>
        <w:autoSpaceDN w:val="0"/>
        <w:adjustRightInd w:val="0"/>
        <w:ind w:firstLine="709"/>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22" w:name="Par282"/>
      <w:bookmarkEnd w:id="22"/>
      <w:r w:rsidRPr="005E50D0">
        <w:rPr>
          <w:sz w:val="26"/>
          <w:szCs w:val="26"/>
        </w:rPr>
        <w:t>Ответственность должностных лиц за решения</w:t>
      </w:r>
    </w:p>
    <w:p w:rsidR="00006ABA" w:rsidRPr="005E50D0" w:rsidRDefault="00006ABA" w:rsidP="00006ABA">
      <w:pPr>
        <w:widowControl w:val="0"/>
        <w:autoSpaceDE w:val="0"/>
        <w:autoSpaceDN w:val="0"/>
        <w:adjustRightInd w:val="0"/>
        <w:jc w:val="center"/>
        <w:rPr>
          <w:sz w:val="26"/>
          <w:szCs w:val="26"/>
        </w:rPr>
      </w:pPr>
      <w:r w:rsidRPr="005E50D0">
        <w:rPr>
          <w:sz w:val="26"/>
          <w:szCs w:val="26"/>
        </w:rPr>
        <w:t>и действия (бездействие), принимаемые (осуществляемые)</w:t>
      </w:r>
    </w:p>
    <w:p w:rsidR="00006ABA" w:rsidRPr="005E50D0" w:rsidRDefault="00006ABA" w:rsidP="00006ABA">
      <w:pPr>
        <w:widowControl w:val="0"/>
        <w:autoSpaceDE w:val="0"/>
        <w:autoSpaceDN w:val="0"/>
        <w:adjustRightInd w:val="0"/>
        <w:jc w:val="center"/>
        <w:rPr>
          <w:sz w:val="26"/>
          <w:szCs w:val="26"/>
        </w:rPr>
      </w:pPr>
      <w:r w:rsidRPr="005E50D0">
        <w:rPr>
          <w:sz w:val="26"/>
          <w:szCs w:val="26"/>
        </w:rPr>
        <w:t>ими в ходе исполнения Муниципальной функции</w:t>
      </w:r>
    </w:p>
    <w:p w:rsidR="00006ABA" w:rsidRPr="005E50D0" w:rsidRDefault="00006ABA" w:rsidP="00006ABA">
      <w:pPr>
        <w:widowControl w:val="0"/>
        <w:autoSpaceDE w:val="0"/>
        <w:autoSpaceDN w:val="0"/>
        <w:adjustRightInd w:val="0"/>
        <w:ind w:firstLine="540"/>
        <w:jc w:val="both"/>
        <w:rPr>
          <w:sz w:val="26"/>
          <w:szCs w:val="26"/>
        </w:rPr>
      </w:pPr>
    </w:p>
    <w:p w:rsidR="00006ABA" w:rsidRPr="005E50D0" w:rsidRDefault="007D5914" w:rsidP="007D5914">
      <w:pPr>
        <w:widowControl w:val="0"/>
        <w:tabs>
          <w:tab w:val="left" w:pos="1276"/>
        </w:tabs>
        <w:autoSpaceDE w:val="0"/>
        <w:autoSpaceDN w:val="0"/>
        <w:adjustRightInd w:val="0"/>
        <w:ind w:firstLine="709"/>
        <w:jc w:val="both"/>
        <w:rPr>
          <w:sz w:val="26"/>
          <w:szCs w:val="26"/>
        </w:rPr>
      </w:pPr>
      <w:r>
        <w:rPr>
          <w:sz w:val="26"/>
          <w:szCs w:val="26"/>
        </w:rPr>
        <w:t>4.7.</w:t>
      </w:r>
      <w:r>
        <w:rPr>
          <w:sz w:val="26"/>
          <w:szCs w:val="26"/>
        </w:rPr>
        <w:tab/>
      </w:r>
      <w:r w:rsidR="00006ABA" w:rsidRPr="005E50D0">
        <w:rPr>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06ABA" w:rsidRPr="005E50D0" w:rsidRDefault="007D5914" w:rsidP="007D5914">
      <w:pPr>
        <w:widowControl w:val="0"/>
        <w:tabs>
          <w:tab w:val="left" w:pos="1276"/>
        </w:tabs>
        <w:autoSpaceDE w:val="0"/>
        <w:autoSpaceDN w:val="0"/>
        <w:adjustRightInd w:val="0"/>
        <w:ind w:firstLine="709"/>
        <w:jc w:val="both"/>
        <w:rPr>
          <w:sz w:val="26"/>
          <w:szCs w:val="26"/>
        </w:rPr>
      </w:pPr>
      <w:r>
        <w:rPr>
          <w:sz w:val="26"/>
          <w:szCs w:val="26"/>
        </w:rPr>
        <w:t xml:space="preserve">Персональная ответственность </w:t>
      </w:r>
      <w:r w:rsidR="00006ABA" w:rsidRPr="005E50D0">
        <w:rPr>
          <w:sz w:val="26"/>
          <w:szCs w:val="26"/>
        </w:rPr>
        <w:t>муниципальных инспекторов за несоблюдение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006ABA" w:rsidRPr="005E50D0" w:rsidRDefault="00006ABA" w:rsidP="00006ABA">
      <w:pPr>
        <w:widowControl w:val="0"/>
        <w:autoSpaceDE w:val="0"/>
        <w:autoSpaceDN w:val="0"/>
        <w:adjustRightInd w:val="0"/>
        <w:ind w:firstLine="540"/>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23" w:name="Par289"/>
      <w:bookmarkEnd w:id="23"/>
      <w:r w:rsidRPr="005E50D0">
        <w:rPr>
          <w:sz w:val="26"/>
          <w:szCs w:val="26"/>
        </w:rPr>
        <w:t xml:space="preserve">Требования к порядку и формам </w:t>
      </w:r>
      <w:proofErr w:type="gramStart"/>
      <w:r w:rsidRPr="005E50D0">
        <w:rPr>
          <w:sz w:val="26"/>
          <w:szCs w:val="26"/>
        </w:rPr>
        <w:t>контроля за</w:t>
      </w:r>
      <w:proofErr w:type="gramEnd"/>
      <w:r w:rsidRPr="005E50D0">
        <w:rPr>
          <w:sz w:val="26"/>
          <w:szCs w:val="26"/>
        </w:rPr>
        <w:t xml:space="preserve"> исполнением</w:t>
      </w:r>
    </w:p>
    <w:p w:rsidR="00006ABA" w:rsidRPr="005E50D0" w:rsidRDefault="00006ABA" w:rsidP="00006ABA">
      <w:pPr>
        <w:widowControl w:val="0"/>
        <w:autoSpaceDE w:val="0"/>
        <w:autoSpaceDN w:val="0"/>
        <w:adjustRightInd w:val="0"/>
        <w:jc w:val="center"/>
        <w:rPr>
          <w:sz w:val="26"/>
          <w:szCs w:val="26"/>
        </w:rPr>
      </w:pPr>
      <w:r w:rsidRPr="005E50D0">
        <w:rPr>
          <w:sz w:val="26"/>
          <w:szCs w:val="26"/>
        </w:rPr>
        <w:t>Муниципальной функции, в том числе со стороны граждан,</w:t>
      </w:r>
    </w:p>
    <w:p w:rsidR="00006ABA" w:rsidRPr="005E50D0" w:rsidRDefault="00006ABA" w:rsidP="00006ABA">
      <w:pPr>
        <w:widowControl w:val="0"/>
        <w:autoSpaceDE w:val="0"/>
        <w:autoSpaceDN w:val="0"/>
        <w:adjustRightInd w:val="0"/>
        <w:jc w:val="center"/>
        <w:rPr>
          <w:sz w:val="26"/>
          <w:szCs w:val="26"/>
        </w:rPr>
      </w:pPr>
      <w:r w:rsidRPr="005E50D0">
        <w:rPr>
          <w:sz w:val="26"/>
          <w:szCs w:val="26"/>
        </w:rPr>
        <w:t>их объединений и организаций</w:t>
      </w:r>
    </w:p>
    <w:p w:rsidR="00006ABA" w:rsidRPr="005E50D0" w:rsidRDefault="00006ABA" w:rsidP="00006ABA">
      <w:pPr>
        <w:widowControl w:val="0"/>
        <w:autoSpaceDE w:val="0"/>
        <w:autoSpaceDN w:val="0"/>
        <w:adjustRightInd w:val="0"/>
        <w:ind w:firstLine="540"/>
        <w:jc w:val="both"/>
        <w:rPr>
          <w:sz w:val="26"/>
          <w:szCs w:val="26"/>
        </w:rPr>
      </w:pPr>
    </w:p>
    <w:p w:rsidR="00006ABA" w:rsidRPr="005E50D0" w:rsidRDefault="007D5914" w:rsidP="007D5914">
      <w:pPr>
        <w:widowControl w:val="0"/>
        <w:tabs>
          <w:tab w:val="left" w:pos="1276"/>
        </w:tabs>
        <w:autoSpaceDE w:val="0"/>
        <w:autoSpaceDN w:val="0"/>
        <w:adjustRightInd w:val="0"/>
        <w:ind w:firstLine="709"/>
        <w:jc w:val="both"/>
        <w:rPr>
          <w:sz w:val="26"/>
          <w:szCs w:val="26"/>
        </w:rPr>
      </w:pPr>
      <w:r>
        <w:rPr>
          <w:sz w:val="26"/>
          <w:szCs w:val="26"/>
        </w:rPr>
        <w:t>4.8.</w:t>
      </w:r>
      <w:r>
        <w:rPr>
          <w:sz w:val="26"/>
          <w:szCs w:val="26"/>
        </w:rPr>
        <w:tab/>
      </w:r>
      <w:proofErr w:type="gramStart"/>
      <w:r>
        <w:rPr>
          <w:sz w:val="26"/>
          <w:szCs w:val="26"/>
        </w:rPr>
        <w:t>Контроль за</w:t>
      </w:r>
      <w:proofErr w:type="gramEnd"/>
      <w:r>
        <w:rPr>
          <w:sz w:val="26"/>
          <w:szCs w:val="26"/>
        </w:rPr>
        <w:t xml:space="preserve"> исполнением М</w:t>
      </w:r>
      <w:r w:rsidR="00006ABA" w:rsidRPr="005E50D0">
        <w:rPr>
          <w:sz w:val="26"/>
          <w:szCs w:val="26"/>
        </w:rPr>
        <w:t xml:space="preserve">униципальной функции со стороны граждан, </w:t>
      </w:r>
      <w:r>
        <w:rPr>
          <w:sz w:val="26"/>
          <w:szCs w:val="26"/>
        </w:rPr>
        <w:t xml:space="preserve">         </w:t>
      </w:r>
      <w:r w:rsidR="00006ABA" w:rsidRPr="005E50D0">
        <w:rPr>
          <w:sz w:val="26"/>
          <w:szCs w:val="26"/>
        </w:rPr>
        <w:t>их объединений и организаций не предусмотрен.</w:t>
      </w:r>
    </w:p>
    <w:p w:rsidR="00006ABA" w:rsidRPr="005E50D0" w:rsidRDefault="00006ABA" w:rsidP="00006ABA">
      <w:pPr>
        <w:widowControl w:val="0"/>
        <w:autoSpaceDE w:val="0"/>
        <w:autoSpaceDN w:val="0"/>
        <w:adjustRightInd w:val="0"/>
        <w:ind w:firstLine="540"/>
        <w:jc w:val="both"/>
        <w:rPr>
          <w:sz w:val="26"/>
          <w:szCs w:val="26"/>
        </w:rPr>
      </w:pPr>
    </w:p>
    <w:p w:rsidR="00006ABA" w:rsidRPr="007D5914" w:rsidRDefault="00006ABA" w:rsidP="007D5914">
      <w:pPr>
        <w:pStyle w:val="ad"/>
        <w:widowControl w:val="0"/>
        <w:numPr>
          <w:ilvl w:val="0"/>
          <w:numId w:val="7"/>
        </w:numPr>
        <w:autoSpaceDE w:val="0"/>
        <w:autoSpaceDN w:val="0"/>
        <w:adjustRightInd w:val="0"/>
        <w:jc w:val="center"/>
        <w:outlineLvl w:val="1"/>
        <w:rPr>
          <w:sz w:val="26"/>
          <w:szCs w:val="26"/>
        </w:rPr>
      </w:pPr>
      <w:bookmarkStart w:id="24" w:name="Par295"/>
      <w:bookmarkEnd w:id="24"/>
      <w:r w:rsidRPr="007D5914">
        <w:rPr>
          <w:sz w:val="26"/>
          <w:szCs w:val="26"/>
        </w:rPr>
        <w:t>Досудебный (внесудебный) порядок обжалования решений</w:t>
      </w:r>
    </w:p>
    <w:p w:rsidR="00006ABA" w:rsidRPr="005E50D0" w:rsidRDefault="00006ABA" w:rsidP="00006ABA">
      <w:pPr>
        <w:widowControl w:val="0"/>
        <w:autoSpaceDE w:val="0"/>
        <w:autoSpaceDN w:val="0"/>
        <w:adjustRightInd w:val="0"/>
        <w:jc w:val="center"/>
        <w:rPr>
          <w:sz w:val="26"/>
          <w:szCs w:val="26"/>
        </w:rPr>
      </w:pPr>
      <w:r w:rsidRPr="005E50D0">
        <w:rPr>
          <w:sz w:val="26"/>
          <w:szCs w:val="26"/>
        </w:rPr>
        <w:t>и действий (бездействия) Администрации МО "Городской округ</w:t>
      </w:r>
    </w:p>
    <w:p w:rsidR="00006ABA" w:rsidRPr="005E50D0" w:rsidRDefault="00006ABA" w:rsidP="00006ABA">
      <w:pPr>
        <w:widowControl w:val="0"/>
        <w:autoSpaceDE w:val="0"/>
        <w:autoSpaceDN w:val="0"/>
        <w:adjustRightInd w:val="0"/>
        <w:jc w:val="center"/>
        <w:rPr>
          <w:sz w:val="26"/>
          <w:szCs w:val="26"/>
        </w:rPr>
      </w:pPr>
      <w:r w:rsidRPr="005E50D0">
        <w:rPr>
          <w:sz w:val="26"/>
          <w:szCs w:val="26"/>
        </w:rPr>
        <w:t>"Город Нарьян-Мар" по осуществлению муниципального контроля,</w:t>
      </w:r>
    </w:p>
    <w:p w:rsidR="00006ABA" w:rsidRPr="005E50D0" w:rsidRDefault="00006ABA" w:rsidP="00006ABA">
      <w:pPr>
        <w:widowControl w:val="0"/>
        <w:autoSpaceDE w:val="0"/>
        <w:autoSpaceDN w:val="0"/>
        <w:adjustRightInd w:val="0"/>
        <w:jc w:val="center"/>
        <w:rPr>
          <w:sz w:val="26"/>
          <w:szCs w:val="26"/>
        </w:rPr>
      </w:pPr>
      <w:r w:rsidRPr="005E50D0">
        <w:rPr>
          <w:sz w:val="26"/>
          <w:szCs w:val="26"/>
        </w:rPr>
        <w:lastRenderedPageBreak/>
        <w:t>а также должностных лиц, муниципальных служащих</w:t>
      </w:r>
    </w:p>
    <w:p w:rsidR="00006ABA" w:rsidRPr="005E50D0" w:rsidRDefault="00006ABA" w:rsidP="00006ABA">
      <w:pPr>
        <w:widowControl w:val="0"/>
        <w:autoSpaceDE w:val="0"/>
        <w:autoSpaceDN w:val="0"/>
        <w:adjustRightInd w:val="0"/>
        <w:jc w:val="center"/>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25" w:name="Par300"/>
      <w:bookmarkEnd w:id="25"/>
      <w:r w:rsidRPr="005E50D0">
        <w:rPr>
          <w:sz w:val="26"/>
          <w:szCs w:val="26"/>
        </w:rPr>
        <w:t xml:space="preserve">Информация для заявителя о его праве на </w:t>
      </w:r>
      <w:proofErr w:type="gramStart"/>
      <w:r w:rsidRPr="005E50D0">
        <w:rPr>
          <w:sz w:val="26"/>
          <w:szCs w:val="26"/>
        </w:rPr>
        <w:t>досудебное</w:t>
      </w:r>
      <w:proofErr w:type="gramEnd"/>
    </w:p>
    <w:p w:rsidR="00006ABA" w:rsidRPr="005E50D0" w:rsidRDefault="00006ABA" w:rsidP="00006ABA">
      <w:pPr>
        <w:widowControl w:val="0"/>
        <w:autoSpaceDE w:val="0"/>
        <w:autoSpaceDN w:val="0"/>
        <w:adjustRightInd w:val="0"/>
        <w:jc w:val="center"/>
        <w:rPr>
          <w:sz w:val="26"/>
          <w:szCs w:val="26"/>
        </w:rPr>
      </w:pPr>
      <w:r w:rsidRPr="005E50D0">
        <w:rPr>
          <w:sz w:val="26"/>
          <w:szCs w:val="26"/>
        </w:rPr>
        <w:t>(внесудебное) обжалование действий (бездействия) и решений,</w:t>
      </w:r>
    </w:p>
    <w:p w:rsidR="00006ABA" w:rsidRPr="005E50D0" w:rsidRDefault="00006ABA" w:rsidP="00006ABA">
      <w:pPr>
        <w:widowControl w:val="0"/>
        <w:autoSpaceDE w:val="0"/>
        <w:autoSpaceDN w:val="0"/>
        <w:adjustRightInd w:val="0"/>
        <w:jc w:val="center"/>
        <w:rPr>
          <w:sz w:val="26"/>
          <w:szCs w:val="26"/>
        </w:rPr>
      </w:pPr>
      <w:proofErr w:type="gramStart"/>
      <w:r w:rsidRPr="005E50D0">
        <w:rPr>
          <w:sz w:val="26"/>
          <w:szCs w:val="26"/>
        </w:rPr>
        <w:t>принятых</w:t>
      </w:r>
      <w:proofErr w:type="gramEnd"/>
      <w:r w:rsidRPr="005E50D0">
        <w:rPr>
          <w:sz w:val="26"/>
          <w:szCs w:val="26"/>
        </w:rPr>
        <w:t xml:space="preserve"> (осуществляемых) в ходе исполнения</w:t>
      </w:r>
    </w:p>
    <w:p w:rsidR="00006ABA" w:rsidRPr="005E50D0" w:rsidRDefault="007D5914" w:rsidP="00006ABA">
      <w:pPr>
        <w:widowControl w:val="0"/>
        <w:autoSpaceDE w:val="0"/>
        <w:autoSpaceDN w:val="0"/>
        <w:adjustRightInd w:val="0"/>
        <w:jc w:val="center"/>
        <w:rPr>
          <w:sz w:val="26"/>
          <w:szCs w:val="26"/>
        </w:rPr>
      </w:pPr>
      <w:r>
        <w:rPr>
          <w:sz w:val="26"/>
          <w:szCs w:val="26"/>
        </w:rPr>
        <w:t>М</w:t>
      </w:r>
      <w:r w:rsidR="00006ABA" w:rsidRPr="005E50D0">
        <w:rPr>
          <w:sz w:val="26"/>
          <w:szCs w:val="26"/>
        </w:rPr>
        <w:t>униципальной функции</w:t>
      </w:r>
    </w:p>
    <w:p w:rsidR="00006ABA" w:rsidRPr="005E50D0" w:rsidRDefault="00006ABA" w:rsidP="00006ABA">
      <w:pPr>
        <w:widowControl w:val="0"/>
        <w:autoSpaceDE w:val="0"/>
        <w:autoSpaceDN w:val="0"/>
        <w:adjustRightInd w:val="0"/>
        <w:ind w:firstLine="540"/>
        <w:jc w:val="both"/>
        <w:rPr>
          <w:sz w:val="26"/>
          <w:szCs w:val="26"/>
        </w:rPr>
      </w:pPr>
    </w:p>
    <w:p w:rsidR="00006ABA" w:rsidRPr="009E5B1A" w:rsidRDefault="00006ABA" w:rsidP="009E5B1A">
      <w:pPr>
        <w:pStyle w:val="ad"/>
        <w:widowControl w:val="0"/>
        <w:numPr>
          <w:ilvl w:val="1"/>
          <w:numId w:val="7"/>
        </w:numPr>
        <w:tabs>
          <w:tab w:val="left" w:pos="1276"/>
        </w:tabs>
        <w:autoSpaceDE w:val="0"/>
        <w:autoSpaceDN w:val="0"/>
        <w:adjustRightInd w:val="0"/>
        <w:ind w:left="0" w:firstLine="709"/>
        <w:jc w:val="both"/>
        <w:rPr>
          <w:sz w:val="26"/>
          <w:szCs w:val="26"/>
        </w:rPr>
      </w:pPr>
      <w:r w:rsidRPr="009E5B1A">
        <w:rPr>
          <w:sz w:val="26"/>
          <w:szCs w:val="26"/>
        </w:rPr>
        <w:t>Заявитель вправе обжаловать действия (бездействие) и решения, принятые (осуществляемые) отделом муниципального контроля, а также должностными лицами, муниципальными инспекторами.</w:t>
      </w:r>
    </w:p>
    <w:p w:rsidR="00006ABA" w:rsidRPr="005E50D0" w:rsidRDefault="00006ABA" w:rsidP="009E5B1A">
      <w:pPr>
        <w:widowControl w:val="0"/>
        <w:tabs>
          <w:tab w:val="left" w:pos="1276"/>
        </w:tabs>
        <w:autoSpaceDE w:val="0"/>
        <w:autoSpaceDN w:val="0"/>
        <w:adjustRightInd w:val="0"/>
        <w:ind w:firstLine="709"/>
        <w:jc w:val="both"/>
        <w:rPr>
          <w:sz w:val="26"/>
          <w:szCs w:val="26"/>
        </w:rPr>
      </w:pPr>
      <w:r w:rsidRPr="005E50D0">
        <w:rPr>
          <w:sz w:val="26"/>
          <w:szCs w:val="26"/>
        </w:rPr>
        <w:t>Жалоба подается в письменной форме на бумажном носителе, в электронной форме в Администрацию МО "Городской округ "Город Нарьян-Мар" на имя главы МО "Городской округ "Город Нарьян-Мар".</w:t>
      </w:r>
    </w:p>
    <w:p w:rsidR="00006ABA" w:rsidRPr="005E50D0" w:rsidRDefault="00006ABA" w:rsidP="009E5B1A">
      <w:pPr>
        <w:widowControl w:val="0"/>
        <w:tabs>
          <w:tab w:val="left" w:pos="1276"/>
        </w:tabs>
        <w:autoSpaceDE w:val="0"/>
        <w:autoSpaceDN w:val="0"/>
        <w:adjustRightInd w:val="0"/>
        <w:ind w:firstLine="709"/>
        <w:jc w:val="both"/>
        <w:rPr>
          <w:sz w:val="26"/>
          <w:szCs w:val="26"/>
        </w:rPr>
      </w:pPr>
      <w:r w:rsidRPr="00BA07C8">
        <w:rPr>
          <w:sz w:val="26"/>
          <w:szCs w:val="26"/>
        </w:rPr>
        <w:t xml:space="preserve">Жалоба может быть направлена по почте, через многофункциональный центр, </w:t>
      </w:r>
      <w:r w:rsidR="009E5B1A">
        <w:rPr>
          <w:sz w:val="26"/>
          <w:szCs w:val="26"/>
        </w:rPr>
        <w:t xml:space="preserve">                </w:t>
      </w:r>
      <w:r w:rsidRPr="00BA07C8">
        <w:rPr>
          <w:sz w:val="26"/>
          <w:szCs w:val="26"/>
        </w:rPr>
        <w:t>с</w:t>
      </w:r>
      <w:r w:rsidRPr="005E50D0">
        <w:rPr>
          <w:sz w:val="26"/>
          <w:szCs w:val="26"/>
        </w:rPr>
        <w:t xml:space="preserve"> использованием информационно-телекоммуникационной сети "Интернет", официального сайта Администрации МО "Городской округ "Город Нарьян-Мар", портала государственных услуг Ненецкого автономного округа, единого портала государственных и муниципальных услуг (функций), а также может быть принята при личном приеме заявителя.</w:t>
      </w:r>
    </w:p>
    <w:p w:rsidR="00006ABA" w:rsidRPr="005E50D0" w:rsidRDefault="00006ABA" w:rsidP="009E5B1A">
      <w:pPr>
        <w:widowControl w:val="0"/>
        <w:tabs>
          <w:tab w:val="left" w:pos="1276"/>
        </w:tabs>
        <w:autoSpaceDE w:val="0"/>
        <w:autoSpaceDN w:val="0"/>
        <w:adjustRightInd w:val="0"/>
        <w:ind w:firstLine="709"/>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r w:rsidRPr="005E50D0">
        <w:rPr>
          <w:sz w:val="26"/>
          <w:szCs w:val="26"/>
        </w:rPr>
        <w:t>Предмет досудебного (внесудебного) обжалования</w:t>
      </w:r>
    </w:p>
    <w:p w:rsidR="00006ABA" w:rsidRPr="005E50D0" w:rsidRDefault="00006ABA" w:rsidP="00006ABA">
      <w:pPr>
        <w:widowControl w:val="0"/>
        <w:autoSpaceDE w:val="0"/>
        <w:autoSpaceDN w:val="0"/>
        <w:adjustRightInd w:val="0"/>
        <w:ind w:firstLine="540"/>
        <w:jc w:val="both"/>
        <w:rPr>
          <w:sz w:val="26"/>
          <w:szCs w:val="26"/>
        </w:rPr>
      </w:pPr>
    </w:p>
    <w:p w:rsidR="00006ABA" w:rsidRPr="009E5B1A" w:rsidRDefault="00006ABA" w:rsidP="009E5B1A">
      <w:pPr>
        <w:pStyle w:val="ad"/>
        <w:widowControl w:val="0"/>
        <w:numPr>
          <w:ilvl w:val="1"/>
          <w:numId w:val="7"/>
        </w:numPr>
        <w:tabs>
          <w:tab w:val="left" w:pos="1276"/>
        </w:tabs>
        <w:autoSpaceDE w:val="0"/>
        <w:autoSpaceDN w:val="0"/>
        <w:adjustRightInd w:val="0"/>
        <w:ind w:left="0" w:firstLine="709"/>
        <w:jc w:val="both"/>
        <w:rPr>
          <w:sz w:val="26"/>
          <w:szCs w:val="26"/>
        </w:rPr>
      </w:pPr>
      <w:r w:rsidRPr="009E5B1A">
        <w:rPr>
          <w:sz w:val="26"/>
          <w:szCs w:val="26"/>
        </w:rPr>
        <w:t xml:space="preserve">Предметом досудебного обжалования могут являться действия (бездействие) и решения, принятые (осуществляемые) в ходе исполнения </w:t>
      </w:r>
      <w:r w:rsidR="009E5B1A">
        <w:rPr>
          <w:sz w:val="26"/>
          <w:szCs w:val="26"/>
        </w:rPr>
        <w:t>М</w:t>
      </w:r>
      <w:r w:rsidRPr="009E5B1A">
        <w:rPr>
          <w:sz w:val="26"/>
          <w:szCs w:val="26"/>
        </w:rPr>
        <w:t xml:space="preserve">униципальной функции </w:t>
      </w:r>
      <w:r w:rsidR="009E5B1A">
        <w:rPr>
          <w:sz w:val="26"/>
          <w:szCs w:val="26"/>
        </w:rPr>
        <w:t xml:space="preserve">           на основании а</w:t>
      </w:r>
      <w:r w:rsidRPr="009E5B1A">
        <w:rPr>
          <w:sz w:val="26"/>
          <w:szCs w:val="26"/>
        </w:rPr>
        <w:t>дминистративного регламента.</w:t>
      </w:r>
    </w:p>
    <w:p w:rsidR="00006ABA" w:rsidRPr="005E50D0" w:rsidRDefault="00006ABA" w:rsidP="009E5B1A">
      <w:pPr>
        <w:widowControl w:val="0"/>
        <w:tabs>
          <w:tab w:val="left" w:pos="1276"/>
        </w:tabs>
        <w:autoSpaceDE w:val="0"/>
        <w:autoSpaceDN w:val="0"/>
        <w:adjustRightInd w:val="0"/>
        <w:ind w:firstLine="709"/>
        <w:jc w:val="both"/>
        <w:rPr>
          <w:sz w:val="26"/>
          <w:szCs w:val="26"/>
        </w:rPr>
      </w:pPr>
      <w:r w:rsidRPr="005E50D0">
        <w:rPr>
          <w:sz w:val="26"/>
          <w:szCs w:val="26"/>
        </w:rPr>
        <w:t>Заявитель может обратиться с жалобой, в том числе в следующих случаях:</w:t>
      </w:r>
    </w:p>
    <w:p w:rsidR="00006ABA" w:rsidRPr="005E50D0" w:rsidRDefault="009E5B1A" w:rsidP="009E5B1A">
      <w:pPr>
        <w:widowControl w:val="0"/>
        <w:tabs>
          <w:tab w:val="left" w:pos="567"/>
          <w:tab w:val="left" w:pos="851"/>
          <w:tab w:val="left" w:pos="1276"/>
        </w:tabs>
        <w:autoSpaceDE w:val="0"/>
        <w:autoSpaceDN w:val="0"/>
        <w:adjustRightInd w:val="0"/>
        <w:jc w:val="both"/>
        <w:rPr>
          <w:sz w:val="26"/>
          <w:szCs w:val="26"/>
        </w:rPr>
      </w:pPr>
      <w:r>
        <w:rPr>
          <w:sz w:val="26"/>
          <w:szCs w:val="26"/>
        </w:rPr>
        <w:tab/>
        <w:t>-</w:t>
      </w:r>
      <w:r>
        <w:rPr>
          <w:sz w:val="26"/>
          <w:szCs w:val="26"/>
        </w:rPr>
        <w:tab/>
      </w:r>
      <w:r w:rsidR="00006ABA" w:rsidRPr="005E50D0">
        <w:rPr>
          <w:sz w:val="26"/>
          <w:szCs w:val="26"/>
        </w:rPr>
        <w:t xml:space="preserve">затребование с заявителя при исполнении </w:t>
      </w:r>
      <w:r>
        <w:rPr>
          <w:sz w:val="26"/>
          <w:szCs w:val="26"/>
        </w:rPr>
        <w:t>М</w:t>
      </w:r>
      <w:r w:rsidR="00006ABA" w:rsidRPr="005E50D0">
        <w:rPr>
          <w:sz w:val="26"/>
          <w:szCs w:val="26"/>
        </w:rPr>
        <w:t xml:space="preserve">униципальной функции платы, </w:t>
      </w:r>
      <w:r>
        <w:rPr>
          <w:sz w:val="26"/>
          <w:szCs w:val="26"/>
        </w:rPr>
        <w:t xml:space="preserve">             </w:t>
      </w:r>
      <w:r w:rsidR="00006ABA" w:rsidRPr="005E50D0">
        <w:rPr>
          <w:sz w:val="26"/>
          <w:szCs w:val="26"/>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ABA" w:rsidRPr="005E50D0" w:rsidRDefault="002A0E57" w:rsidP="002A0E57">
      <w:pPr>
        <w:widowControl w:val="0"/>
        <w:tabs>
          <w:tab w:val="left" w:pos="567"/>
          <w:tab w:val="left" w:pos="851"/>
          <w:tab w:val="left" w:pos="1276"/>
        </w:tabs>
        <w:autoSpaceDE w:val="0"/>
        <w:autoSpaceDN w:val="0"/>
        <w:adjustRightInd w:val="0"/>
        <w:jc w:val="both"/>
        <w:rPr>
          <w:sz w:val="26"/>
          <w:szCs w:val="26"/>
        </w:rPr>
      </w:pPr>
      <w:r>
        <w:rPr>
          <w:sz w:val="26"/>
          <w:szCs w:val="26"/>
        </w:rPr>
        <w:tab/>
      </w:r>
      <w:proofErr w:type="gramStart"/>
      <w:r>
        <w:rPr>
          <w:sz w:val="26"/>
          <w:szCs w:val="26"/>
        </w:rPr>
        <w:t>-</w:t>
      </w:r>
      <w:r>
        <w:rPr>
          <w:sz w:val="26"/>
          <w:szCs w:val="26"/>
        </w:rPr>
        <w:tab/>
      </w:r>
      <w:r w:rsidR="00006ABA" w:rsidRPr="005E50D0">
        <w:rPr>
          <w:sz w:val="26"/>
          <w:szCs w:val="26"/>
        </w:rPr>
        <w:t xml:space="preserve">отказ органа, исполняющего </w:t>
      </w:r>
      <w:r w:rsidR="009E5B1A">
        <w:rPr>
          <w:sz w:val="26"/>
          <w:szCs w:val="26"/>
        </w:rPr>
        <w:t>М</w:t>
      </w:r>
      <w:r w:rsidR="00006ABA" w:rsidRPr="005E50D0">
        <w:rPr>
          <w:sz w:val="26"/>
          <w:szCs w:val="26"/>
        </w:rPr>
        <w:t xml:space="preserve">униципальную функцию, должностного лица, муниципального инспектора в исправлении допущенных опечаток и ошибок в выданных </w:t>
      </w:r>
      <w:r>
        <w:rPr>
          <w:sz w:val="26"/>
          <w:szCs w:val="26"/>
        </w:rPr>
        <w:t xml:space="preserve">     </w:t>
      </w:r>
      <w:r w:rsidR="00006ABA" w:rsidRPr="005E50D0">
        <w:rPr>
          <w:sz w:val="26"/>
          <w:szCs w:val="26"/>
        </w:rPr>
        <w:t xml:space="preserve">в результате исполнения </w:t>
      </w:r>
      <w:r>
        <w:rPr>
          <w:sz w:val="26"/>
          <w:szCs w:val="26"/>
        </w:rPr>
        <w:t>М</w:t>
      </w:r>
      <w:r w:rsidR="00006ABA" w:rsidRPr="005E50D0">
        <w:rPr>
          <w:sz w:val="26"/>
          <w:szCs w:val="26"/>
        </w:rPr>
        <w:t>униципальной функции документах либо нарушение установленного срока таких исправлений.</w:t>
      </w:r>
      <w:proofErr w:type="gramEnd"/>
    </w:p>
    <w:p w:rsidR="00006ABA" w:rsidRPr="005E50D0" w:rsidRDefault="00006ABA" w:rsidP="00006ABA">
      <w:pPr>
        <w:widowControl w:val="0"/>
        <w:autoSpaceDE w:val="0"/>
        <w:autoSpaceDN w:val="0"/>
        <w:adjustRightInd w:val="0"/>
        <w:ind w:firstLine="540"/>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26" w:name="Par316"/>
      <w:bookmarkEnd w:id="26"/>
      <w:r w:rsidRPr="005E50D0">
        <w:rPr>
          <w:sz w:val="26"/>
          <w:szCs w:val="26"/>
        </w:rPr>
        <w:t>Исчерпывающий перечень оснований для приостановления</w:t>
      </w:r>
    </w:p>
    <w:p w:rsidR="00006ABA" w:rsidRPr="005E50D0" w:rsidRDefault="00006ABA" w:rsidP="00006ABA">
      <w:pPr>
        <w:widowControl w:val="0"/>
        <w:autoSpaceDE w:val="0"/>
        <w:autoSpaceDN w:val="0"/>
        <w:adjustRightInd w:val="0"/>
        <w:jc w:val="center"/>
        <w:rPr>
          <w:sz w:val="26"/>
          <w:szCs w:val="26"/>
        </w:rPr>
      </w:pPr>
      <w:r w:rsidRPr="005E50D0">
        <w:rPr>
          <w:sz w:val="26"/>
          <w:szCs w:val="26"/>
        </w:rPr>
        <w:t>рассмотрения жалобы (претензии) и случаев, в которых</w:t>
      </w:r>
    </w:p>
    <w:p w:rsidR="00006ABA" w:rsidRPr="005E50D0" w:rsidRDefault="00006ABA" w:rsidP="00006ABA">
      <w:pPr>
        <w:widowControl w:val="0"/>
        <w:autoSpaceDE w:val="0"/>
        <w:autoSpaceDN w:val="0"/>
        <w:adjustRightInd w:val="0"/>
        <w:jc w:val="center"/>
        <w:rPr>
          <w:sz w:val="26"/>
          <w:szCs w:val="26"/>
        </w:rPr>
      </w:pPr>
      <w:r w:rsidRPr="005E50D0">
        <w:rPr>
          <w:sz w:val="26"/>
          <w:szCs w:val="26"/>
        </w:rPr>
        <w:t>ответ на жалобу (претензию) не дается</w:t>
      </w:r>
    </w:p>
    <w:p w:rsidR="00006ABA" w:rsidRPr="005E50D0" w:rsidRDefault="00006ABA" w:rsidP="00006ABA">
      <w:pPr>
        <w:widowControl w:val="0"/>
        <w:autoSpaceDE w:val="0"/>
        <w:autoSpaceDN w:val="0"/>
        <w:adjustRightInd w:val="0"/>
        <w:ind w:firstLine="540"/>
        <w:jc w:val="both"/>
        <w:rPr>
          <w:sz w:val="26"/>
          <w:szCs w:val="26"/>
        </w:rPr>
      </w:pPr>
    </w:p>
    <w:p w:rsidR="00006ABA" w:rsidRPr="007B0183" w:rsidRDefault="00006ABA" w:rsidP="007B0183">
      <w:pPr>
        <w:pStyle w:val="ad"/>
        <w:widowControl w:val="0"/>
        <w:numPr>
          <w:ilvl w:val="1"/>
          <w:numId w:val="7"/>
        </w:numPr>
        <w:tabs>
          <w:tab w:val="left" w:pos="1276"/>
        </w:tabs>
        <w:autoSpaceDE w:val="0"/>
        <w:autoSpaceDN w:val="0"/>
        <w:adjustRightInd w:val="0"/>
        <w:ind w:left="0" w:firstLine="709"/>
        <w:jc w:val="both"/>
        <w:rPr>
          <w:sz w:val="26"/>
          <w:szCs w:val="26"/>
        </w:rPr>
      </w:pPr>
      <w:r w:rsidRPr="007B0183">
        <w:rPr>
          <w:sz w:val="26"/>
          <w:szCs w:val="26"/>
        </w:rPr>
        <w:t xml:space="preserve">Оснований для приостановления рассмотрения жалобы (претензии) </w:t>
      </w:r>
      <w:r w:rsidR="002A0E57" w:rsidRPr="007B0183">
        <w:rPr>
          <w:sz w:val="26"/>
          <w:szCs w:val="26"/>
        </w:rPr>
        <w:t xml:space="preserve">                        </w:t>
      </w:r>
      <w:r w:rsidRPr="007B0183">
        <w:rPr>
          <w:sz w:val="26"/>
          <w:szCs w:val="26"/>
        </w:rPr>
        <w:t>не предусмотрено.</w:t>
      </w:r>
    </w:p>
    <w:p w:rsidR="00006ABA" w:rsidRPr="005E50D0" w:rsidRDefault="00006ABA" w:rsidP="007B0183">
      <w:pPr>
        <w:widowControl w:val="0"/>
        <w:autoSpaceDE w:val="0"/>
        <w:autoSpaceDN w:val="0"/>
        <w:adjustRightInd w:val="0"/>
        <w:ind w:firstLine="709"/>
        <w:jc w:val="both"/>
        <w:rPr>
          <w:sz w:val="26"/>
          <w:szCs w:val="26"/>
        </w:rPr>
      </w:pPr>
      <w:r w:rsidRPr="005E50D0">
        <w:rPr>
          <w:sz w:val="26"/>
          <w:szCs w:val="26"/>
        </w:rPr>
        <w:t>Ответ на жалобу не дается в следующих случаях:</w:t>
      </w:r>
    </w:p>
    <w:p w:rsidR="00006ABA" w:rsidRPr="005E50D0" w:rsidRDefault="002A0E57" w:rsidP="002A0E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5E50D0">
        <w:rPr>
          <w:sz w:val="26"/>
          <w:szCs w:val="26"/>
        </w:rPr>
        <w:t xml:space="preserve">если в обращении не </w:t>
      </w:r>
      <w:proofErr w:type="gramStart"/>
      <w:r w:rsidR="00006ABA" w:rsidRPr="005E50D0">
        <w:rPr>
          <w:sz w:val="26"/>
          <w:szCs w:val="26"/>
        </w:rPr>
        <w:t>указаны</w:t>
      </w:r>
      <w:proofErr w:type="gramEnd"/>
      <w:r w:rsidR="00006ABA" w:rsidRPr="005E50D0">
        <w:rPr>
          <w:sz w:val="26"/>
          <w:szCs w:val="26"/>
        </w:rPr>
        <w:t xml:space="preserve"> фамилия гражданина, направившего обращение, </w:t>
      </w:r>
      <w:r>
        <w:rPr>
          <w:sz w:val="26"/>
          <w:szCs w:val="26"/>
        </w:rPr>
        <w:t xml:space="preserve">               </w:t>
      </w:r>
      <w:r w:rsidR="00006ABA" w:rsidRPr="005E50D0">
        <w:rPr>
          <w:sz w:val="26"/>
          <w:szCs w:val="26"/>
        </w:rPr>
        <w:t>и адрес, по которому должен быть направлен ответ;</w:t>
      </w:r>
    </w:p>
    <w:p w:rsidR="00006ABA" w:rsidRPr="005E50D0" w:rsidRDefault="002A0E57" w:rsidP="002A0E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5E50D0">
        <w:rPr>
          <w:sz w:val="26"/>
          <w:szCs w:val="26"/>
        </w:rPr>
        <w:t xml:space="preserve">если в обращении содержатся нецензурные либо оскорбительные выражения, угрозы жизни, здоровью и имуществу муниципального инспектора, а также членов его семьи (гражданину, направившему обращение, сообщается о недопустимости </w:t>
      </w:r>
      <w:r w:rsidR="00006ABA" w:rsidRPr="005E50D0">
        <w:rPr>
          <w:sz w:val="26"/>
          <w:szCs w:val="26"/>
        </w:rPr>
        <w:lastRenderedPageBreak/>
        <w:t>злоупотребления правом);</w:t>
      </w:r>
    </w:p>
    <w:p w:rsidR="00006ABA" w:rsidRPr="005E50D0" w:rsidRDefault="002A0E57" w:rsidP="002A0E57">
      <w:pPr>
        <w:widowControl w:val="0"/>
        <w:tabs>
          <w:tab w:val="left" w:pos="567"/>
          <w:tab w:val="left" w:pos="851"/>
        </w:tabs>
        <w:autoSpaceDE w:val="0"/>
        <w:autoSpaceDN w:val="0"/>
        <w:adjustRightInd w:val="0"/>
        <w:jc w:val="both"/>
        <w:rPr>
          <w:sz w:val="26"/>
          <w:szCs w:val="26"/>
        </w:rPr>
      </w:pPr>
      <w:r>
        <w:rPr>
          <w:sz w:val="26"/>
          <w:szCs w:val="26"/>
        </w:rPr>
        <w:tab/>
      </w:r>
      <w:proofErr w:type="gramStart"/>
      <w:r>
        <w:rPr>
          <w:sz w:val="26"/>
          <w:szCs w:val="26"/>
        </w:rPr>
        <w:t>-</w:t>
      </w:r>
      <w:r>
        <w:rPr>
          <w:sz w:val="26"/>
          <w:szCs w:val="26"/>
        </w:rPr>
        <w:tab/>
      </w:r>
      <w:r w:rsidR="00006ABA" w:rsidRPr="005E50D0">
        <w:rPr>
          <w:sz w:val="26"/>
          <w:szCs w:val="26"/>
        </w:rPr>
        <w:t>если обращение не поддается прочтению, ответ на обращение не дается</w:t>
      </w:r>
      <w:r>
        <w:rPr>
          <w:sz w:val="26"/>
          <w:szCs w:val="26"/>
        </w:rPr>
        <w:t>,</w:t>
      </w:r>
      <w:r w:rsidR="00006ABA" w:rsidRPr="005E50D0">
        <w:rPr>
          <w:sz w:val="26"/>
          <w:szCs w:val="26"/>
        </w:rPr>
        <w:t xml:space="preserve"> и оно </w:t>
      </w:r>
      <w:r>
        <w:rPr>
          <w:sz w:val="26"/>
          <w:szCs w:val="26"/>
        </w:rPr>
        <w:t xml:space="preserve">        </w:t>
      </w:r>
      <w:r w:rsidR="00006ABA" w:rsidRPr="005E50D0">
        <w:rPr>
          <w:sz w:val="26"/>
          <w:szCs w:val="26"/>
        </w:rPr>
        <w:t xml:space="preserve">не подлежит направлению на рассмотрение в государственный орган, орган местного самоуправления или муниципальному инспектору в соответствии с их компетенцией, </w:t>
      </w:r>
      <w:r>
        <w:rPr>
          <w:sz w:val="26"/>
          <w:szCs w:val="26"/>
        </w:rPr>
        <w:t xml:space="preserve">           </w:t>
      </w:r>
      <w:r w:rsidR="00006ABA" w:rsidRPr="005E50D0">
        <w:rPr>
          <w:sz w:val="26"/>
          <w:szCs w:val="26"/>
        </w:rPr>
        <w:t>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06ABA" w:rsidRPr="005E50D0" w:rsidRDefault="002A0E57" w:rsidP="002A0E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5E50D0">
        <w:rPr>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06ABA" w:rsidRPr="00A7389C" w:rsidRDefault="00006ABA" w:rsidP="00006ABA">
      <w:pPr>
        <w:widowControl w:val="0"/>
        <w:autoSpaceDE w:val="0"/>
        <w:autoSpaceDN w:val="0"/>
        <w:adjustRightInd w:val="0"/>
        <w:ind w:firstLine="540"/>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27" w:name="Par326"/>
      <w:bookmarkEnd w:id="27"/>
      <w:r w:rsidRPr="005E50D0">
        <w:rPr>
          <w:sz w:val="26"/>
          <w:szCs w:val="26"/>
        </w:rPr>
        <w:t>Основания для начала процедуры досудебного</w:t>
      </w:r>
    </w:p>
    <w:p w:rsidR="00006ABA" w:rsidRPr="005E50D0" w:rsidRDefault="00006ABA" w:rsidP="00006ABA">
      <w:pPr>
        <w:widowControl w:val="0"/>
        <w:autoSpaceDE w:val="0"/>
        <w:autoSpaceDN w:val="0"/>
        <w:adjustRightInd w:val="0"/>
        <w:jc w:val="center"/>
        <w:rPr>
          <w:sz w:val="26"/>
          <w:szCs w:val="26"/>
        </w:rPr>
      </w:pPr>
      <w:r w:rsidRPr="005E50D0">
        <w:rPr>
          <w:sz w:val="26"/>
          <w:szCs w:val="26"/>
        </w:rPr>
        <w:t>(внесудебного) обжалования</w:t>
      </w:r>
    </w:p>
    <w:p w:rsidR="00006ABA" w:rsidRPr="005E50D0" w:rsidRDefault="00006ABA" w:rsidP="00006ABA">
      <w:pPr>
        <w:widowControl w:val="0"/>
        <w:autoSpaceDE w:val="0"/>
        <w:autoSpaceDN w:val="0"/>
        <w:adjustRightInd w:val="0"/>
        <w:ind w:firstLine="540"/>
        <w:jc w:val="both"/>
        <w:rPr>
          <w:sz w:val="26"/>
          <w:szCs w:val="26"/>
        </w:rPr>
      </w:pPr>
    </w:p>
    <w:p w:rsidR="00006ABA" w:rsidRPr="002A0E57" w:rsidRDefault="00006ABA" w:rsidP="007B0183">
      <w:pPr>
        <w:pStyle w:val="ad"/>
        <w:widowControl w:val="0"/>
        <w:numPr>
          <w:ilvl w:val="1"/>
          <w:numId w:val="7"/>
        </w:numPr>
        <w:tabs>
          <w:tab w:val="left" w:pos="1276"/>
        </w:tabs>
        <w:autoSpaceDE w:val="0"/>
        <w:autoSpaceDN w:val="0"/>
        <w:adjustRightInd w:val="0"/>
        <w:ind w:left="0" w:firstLine="709"/>
        <w:jc w:val="both"/>
        <w:rPr>
          <w:sz w:val="26"/>
          <w:szCs w:val="26"/>
        </w:rPr>
      </w:pPr>
      <w:r w:rsidRPr="002A0E57">
        <w:rPr>
          <w:sz w:val="26"/>
          <w:szCs w:val="26"/>
        </w:rPr>
        <w:t>Основанием для начала процедуры досудебного обжалования является поступление обращения с жалобой на действия (бездействие) и решения, принятые (осу</w:t>
      </w:r>
      <w:r w:rsidR="002A0E57">
        <w:rPr>
          <w:sz w:val="26"/>
          <w:szCs w:val="26"/>
        </w:rPr>
        <w:t>ществляемые) в ходе исполнения М</w:t>
      </w:r>
      <w:r w:rsidRPr="002A0E57">
        <w:rPr>
          <w:sz w:val="26"/>
          <w:szCs w:val="26"/>
        </w:rPr>
        <w:t>униципальной функции.</w:t>
      </w:r>
    </w:p>
    <w:p w:rsidR="00006ABA" w:rsidRPr="005E50D0" w:rsidRDefault="00006ABA" w:rsidP="002A0E57">
      <w:pPr>
        <w:widowControl w:val="0"/>
        <w:autoSpaceDE w:val="0"/>
        <w:autoSpaceDN w:val="0"/>
        <w:adjustRightInd w:val="0"/>
        <w:ind w:firstLine="709"/>
        <w:jc w:val="both"/>
        <w:rPr>
          <w:sz w:val="26"/>
          <w:szCs w:val="26"/>
        </w:rPr>
      </w:pPr>
      <w:r w:rsidRPr="005E50D0">
        <w:rPr>
          <w:sz w:val="26"/>
          <w:szCs w:val="26"/>
        </w:rPr>
        <w:t>Жалоба должна содержать:</w:t>
      </w:r>
    </w:p>
    <w:p w:rsidR="00006ABA" w:rsidRPr="005E50D0" w:rsidRDefault="002A0E57" w:rsidP="002A0E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5E50D0">
        <w:rPr>
          <w:sz w:val="26"/>
          <w:szCs w:val="26"/>
        </w:rPr>
        <w:t xml:space="preserve">наименование органа местного самоуправления, исполняющего </w:t>
      </w:r>
      <w:r>
        <w:rPr>
          <w:sz w:val="26"/>
          <w:szCs w:val="26"/>
        </w:rPr>
        <w:t>М</w:t>
      </w:r>
      <w:r w:rsidR="00006ABA" w:rsidRPr="005E50D0">
        <w:rPr>
          <w:sz w:val="26"/>
          <w:szCs w:val="26"/>
        </w:rPr>
        <w:t>униципальную функцию, либо фамилию, имя, отчество муниципального инспектора, решения и действия (бездействие) которого обжалуются;</w:t>
      </w:r>
    </w:p>
    <w:p w:rsidR="00006ABA" w:rsidRPr="005E50D0" w:rsidRDefault="002A0E57" w:rsidP="002A0E57">
      <w:pPr>
        <w:widowControl w:val="0"/>
        <w:tabs>
          <w:tab w:val="left" w:pos="567"/>
          <w:tab w:val="left" w:pos="851"/>
        </w:tabs>
        <w:autoSpaceDE w:val="0"/>
        <w:autoSpaceDN w:val="0"/>
        <w:adjustRightInd w:val="0"/>
        <w:jc w:val="both"/>
        <w:rPr>
          <w:sz w:val="26"/>
          <w:szCs w:val="26"/>
        </w:rPr>
      </w:pPr>
      <w:r>
        <w:rPr>
          <w:sz w:val="26"/>
          <w:szCs w:val="26"/>
        </w:rPr>
        <w:tab/>
      </w:r>
      <w:proofErr w:type="gramStart"/>
      <w:r>
        <w:rPr>
          <w:sz w:val="26"/>
          <w:szCs w:val="26"/>
        </w:rPr>
        <w:t>-</w:t>
      </w:r>
      <w:r>
        <w:rPr>
          <w:sz w:val="26"/>
          <w:szCs w:val="26"/>
        </w:rPr>
        <w:tab/>
      </w:r>
      <w:r w:rsidR="00006ABA" w:rsidRPr="005E50D0">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ABA" w:rsidRPr="005E50D0" w:rsidRDefault="002A0E57" w:rsidP="002A0E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5E50D0">
        <w:rPr>
          <w:sz w:val="26"/>
          <w:szCs w:val="26"/>
        </w:rPr>
        <w:t xml:space="preserve">сведения об обжалуемых решениях и действиях (бездействии) Администрации МО "Городской округ "Город Нарьян-Мар", </w:t>
      </w:r>
      <w:proofErr w:type="gramStart"/>
      <w:r w:rsidR="00006ABA" w:rsidRPr="005E50D0">
        <w:rPr>
          <w:sz w:val="26"/>
          <w:szCs w:val="26"/>
        </w:rPr>
        <w:t>исполняющей</w:t>
      </w:r>
      <w:proofErr w:type="gramEnd"/>
      <w:r w:rsidR="00006ABA" w:rsidRPr="005E50D0">
        <w:rPr>
          <w:sz w:val="26"/>
          <w:szCs w:val="26"/>
        </w:rPr>
        <w:t xml:space="preserve"> </w:t>
      </w:r>
      <w:r>
        <w:rPr>
          <w:sz w:val="26"/>
          <w:szCs w:val="26"/>
        </w:rPr>
        <w:t>М</w:t>
      </w:r>
      <w:r w:rsidR="00006ABA" w:rsidRPr="005E50D0">
        <w:rPr>
          <w:sz w:val="26"/>
          <w:szCs w:val="26"/>
        </w:rPr>
        <w:t>униципальную функцию, либо муниципального инспектора;</w:t>
      </w:r>
    </w:p>
    <w:p w:rsidR="00006ABA" w:rsidRPr="005E50D0" w:rsidRDefault="002A0E57" w:rsidP="002A0E57">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5E50D0">
        <w:rPr>
          <w:sz w:val="26"/>
          <w:szCs w:val="26"/>
        </w:rPr>
        <w:t xml:space="preserve">доводы, на основании которых заявитель не согласен с решением и действием (бездействием) Администрации МО "Городской округ "Город Нарьян-Мар", </w:t>
      </w:r>
      <w:proofErr w:type="gramStart"/>
      <w:r w:rsidR="00006ABA" w:rsidRPr="005E50D0">
        <w:rPr>
          <w:sz w:val="26"/>
          <w:szCs w:val="26"/>
        </w:rPr>
        <w:t>исполняющей</w:t>
      </w:r>
      <w:proofErr w:type="gramEnd"/>
      <w:r w:rsidR="00006ABA" w:rsidRPr="005E50D0">
        <w:rPr>
          <w:sz w:val="26"/>
          <w:szCs w:val="26"/>
        </w:rPr>
        <w:t xml:space="preserve"> </w:t>
      </w:r>
      <w:r w:rsidR="00AC71AF">
        <w:rPr>
          <w:sz w:val="26"/>
          <w:szCs w:val="26"/>
        </w:rPr>
        <w:t>М</w:t>
      </w:r>
      <w:r w:rsidR="00006ABA" w:rsidRPr="005E50D0">
        <w:rPr>
          <w:sz w:val="26"/>
          <w:szCs w:val="26"/>
        </w:rPr>
        <w:t>униципальную функцию, либо должностного лица, либо муниципального служащего.</w:t>
      </w:r>
    </w:p>
    <w:p w:rsidR="00006ABA" w:rsidRDefault="00006ABA" w:rsidP="002A0E57">
      <w:pPr>
        <w:widowControl w:val="0"/>
        <w:autoSpaceDE w:val="0"/>
        <w:autoSpaceDN w:val="0"/>
        <w:adjustRightInd w:val="0"/>
        <w:ind w:firstLine="709"/>
        <w:jc w:val="both"/>
        <w:rPr>
          <w:sz w:val="26"/>
          <w:szCs w:val="26"/>
        </w:rPr>
      </w:pPr>
      <w:r w:rsidRPr="005E50D0">
        <w:rPr>
          <w:sz w:val="26"/>
          <w:szCs w:val="26"/>
        </w:rPr>
        <w:t>Заявителем могут быть представлены документы (при наличии), подтверждающие доводы заявителя, либо их копии.</w:t>
      </w:r>
    </w:p>
    <w:p w:rsidR="00006ABA" w:rsidRPr="005E50D0" w:rsidRDefault="00006ABA" w:rsidP="002A0E57">
      <w:pPr>
        <w:widowControl w:val="0"/>
        <w:autoSpaceDE w:val="0"/>
        <w:autoSpaceDN w:val="0"/>
        <w:adjustRightInd w:val="0"/>
        <w:ind w:firstLine="709"/>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28" w:name="Par338"/>
      <w:bookmarkEnd w:id="28"/>
      <w:r w:rsidRPr="005E50D0">
        <w:rPr>
          <w:sz w:val="26"/>
          <w:szCs w:val="26"/>
        </w:rPr>
        <w:t>Право заявителя на получение информации и документов,</w:t>
      </w:r>
    </w:p>
    <w:p w:rsidR="00006ABA" w:rsidRPr="005E50D0" w:rsidRDefault="00006ABA" w:rsidP="00006ABA">
      <w:pPr>
        <w:widowControl w:val="0"/>
        <w:autoSpaceDE w:val="0"/>
        <w:autoSpaceDN w:val="0"/>
        <w:adjustRightInd w:val="0"/>
        <w:jc w:val="center"/>
        <w:rPr>
          <w:sz w:val="26"/>
          <w:szCs w:val="26"/>
        </w:rPr>
      </w:pPr>
      <w:proofErr w:type="gramStart"/>
      <w:r w:rsidRPr="005E50D0">
        <w:rPr>
          <w:sz w:val="26"/>
          <w:szCs w:val="26"/>
        </w:rPr>
        <w:t>необходимых</w:t>
      </w:r>
      <w:proofErr w:type="gramEnd"/>
      <w:r w:rsidRPr="005E50D0">
        <w:rPr>
          <w:sz w:val="26"/>
          <w:szCs w:val="26"/>
        </w:rPr>
        <w:t xml:space="preserve"> для обоснования и рассмотрения</w:t>
      </w:r>
    </w:p>
    <w:p w:rsidR="00006ABA" w:rsidRPr="005E50D0" w:rsidRDefault="00006ABA" w:rsidP="00006ABA">
      <w:pPr>
        <w:widowControl w:val="0"/>
        <w:autoSpaceDE w:val="0"/>
        <w:autoSpaceDN w:val="0"/>
        <w:adjustRightInd w:val="0"/>
        <w:jc w:val="center"/>
        <w:rPr>
          <w:sz w:val="26"/>
          <w:szCs w:val="26"/>
        </w:rPr>
      </w:pPr>
      <w:r w:rsidRPr="005E50D0">
        <w:rPr>
          <w:sz w:val="26"/>
          <w:szCs w:val="26"/>
        </w:rPr>
        <w:t>жалобы (претензии)</w:t>
      </w:r>
    </w:p>
    <w:p w:rsidR="00006ABA" w:rsidRPr="005E50D0" w:rsidRDefault="00006ABA" w:rsidP="00006ABA">
      <w:pPr>
        <w:widowControl w:val="0"/>
        <w:autoSpaceDE w:val="0"/>
        <w:autoSpaceDN w:val="0"/>
        <w:adjustRightInd w:val="0"/>
        <w:ind w:firstLine="540"/>
        <w:jc w:val="both"/>
        <w:rPr>
          <w:sz w:val="26"/>
          <w:szCs w:val="26"/>
        </w:rPr>
      </w:pPr>
    </w:p>
    <w:p w:rsidR="00006ABA" w:rsidRPr="00AC71AF" w:rsidRDefault="00006ABA" w:rsidP="00AC71AF">
      <w:pPr>
        <w:pStyle w:val="ad"/>
        <w:widowControl w:val="0"/>
        <w:numPr>
          <w:ilvl w:val="1"/>
          <w:numId w:val="7"/>
        </w:numPr>
        <w:tabs>
          <w:tab w:val="left" w:pos="1276"/>
        </w:tabs>
        <w:autoSpaceDE w:val="0"/>
        <w:autoSpaceDN w:val="0"/>
        <w:adjustRightInd w:val="0"/>
        <w:ind w:left="0" w:firstLine="709"/>
        <w:jc w:val="both"/>
        <w:rPr>
          <w:sz w:val="26"/>
          <w:szCs w:val="26"/>
        </w:rPr>
      </w:pPr>
      <w:r w:rsidRPr="00AC71AF">
        <w:rPr>
          <w:sz w:val="26"/>
          <w:szCs w:val="26"/>
        </w:rPr>
        <w:t>Заинтересованное лицо имеет право на получение информации и документов, необходимых для обоснования и рассмотрения жалобы.</w:t>
      </w:r>
    </w:p>
    <w:p w:rsidR="00006ABA" w:rsidRPr="005E50D0" w:rsidRDefault="00006ABA" w:rsidP="00006ABA">
      <w:pPr>
        <w:widowControl w:val="0"/>
        <w:autoSpaceDE w:val="0"/>
        <w:autoSpaceDN w:val="0"/>
        <w:adjustRightInd w:val="0"/>
        <w:ind w:firstLine="540"/>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29" w:name="Par344"/>
      <w:bookmarkEnd w:id="29"/>
      <w:r w:rsidRPr="005E50D0">
        <w:rPr>
          <w:sz w:val="26"/>
          <w:szCs w:val="26"/>
        </w:rPr>
        <w:t xml:space="preserve">Органы и должностные лица, которым может быть </w:t>
      </w:r>
      <w:proofErr w:type="gramStart"/>
      <w:r w:rsidRPr="005E50D0">
        <w:rPr>
          <w:sz w:val="26"/>
          <w:szCs w:val="26"/>
        </w:rPr>
        <w:t>направлена</w:t>
      </w:r>
      <w:proofErr w:type="gramEnd"/>
    </w:p>
    <w:p w:rsidR="00006ABA" w:rsidRPr="005E50D0" w:rsidRDefault="00006ABA" w:rsidP="00006ABA">
      <w:pPr>
        <w:widowControl w:val="0"/>
        <w:autoSpaceDE w:val="0"/>
        <w:autoSpaceDN w:val="0"/>
        <w:adjustRightInd w:val="0"/>
        <w:jc w:val="center"/>
        <w:rPr>
          <w:sz w:val="26"/>
          <w:szCs w:val="26"/>
        </w:rPr>
      </w:pPr>
      <w:r w:rsidRPr="005E50D0">
        <w:rPr>
          <w:sz w:val="26"/>
          <w:szCs w:val="26"/>
        </w:rPr>
        <w:t xml:space="preserve">жалоба (претензия) заявителя в </w:t>
      </w:r>
      <w:proofErr w:type="gramStart"/>
      <w:r w:rsidRPr="005E50D0">
        <w:rPr>
          <w:sz w:val="26"/>
          <w:szCs w:val="26"/>
        </w:rPr>
        <w:t>досудебном</w:t>
      </w:r>
      <w:proofErr w:type="gramEnd"/>
    </w:p>
    <w:p w:rsidR="00006ABA" w:rsidRPr="005E50D0" w:rsidRDefault="00006ABA" w:rsidP="00006ABA">
      <w:pPr>
        <w:widowControl w:val="0"/>
        <w:autoSpaceDE w:val="0"/>
        <w:autoSpaceDN w:val="0"/>
        <w:adjustRightInd w:val="0"/>
        <w:jc w:val="center"/>
        <w:rPr>
          <w:sz w:val="26"/>
          <w:szCs w:val="26"/>
        </w:rPr>
      </w:pPr>
      <w:r w:rsidRPr="005E50D0">
        <w:rPr>
          <w:sz w:val="26"/>
          <w:szCs w:val="26"/>
        </w:rPr>
        <w:t xml:space="preserve">(внесудебном) </w:t>
      </w:r>
      <w:proofErr w:type="gramStart"/>
      <w:r w:rsidRPr="005E50D0">
        <w:rPr>
          <w:sz w:val="26"/>
          <w:szCs w:val="26"/>
        </w:rPr>
        <w:t>порядке</w:t>
      </w:r>
      <w:proofErr w:type="gramEnd"/>
    </w:p>
    <w:p w:rsidR="00006ABA" w:rsidRPr="005E50D0" w:rsidRDefault="00006ABA" w:rsidP="00AC71AF">
      <w:pPr>
        <w:widowControl w:val="0"/>
        <w:tabs>
          <w:tab w:val="left" w:pos="1276"/>
        </w:tabs>
        <w:autoSpaceDE w:val="0"/>
        <w:autoSpaceDN w:val="0"/>
        <w:adjustRightInd w:val="0"/>
        <w:ind w:firstLine="709"/>
        <w:jc w:val="both"/>
        <w:rPr>
          <w:sz w:val="26"/>
          <w:szCs w:val="26"/>
        </w:rPr>
      </w:pPr>
    </w:p>
    <w:p w:rsidR="00006ABA" w:rsidRPr="00AC71AF" w:rsidRDefault="00006ABA" w:rsidP="00AC71AF">
      <w:pPr>
        <w:pStyle w:val="ad"/>
        <w:widowControl w:val="0"/>
        <w:numPr>
          <w:ilvl w:val="1"/>
          <w:numId w:val="7"/>
        </w:numPr>
        <w:tabs>
          <w:tab w:val="left" w:pos="1276"/>
        </w:tabs>
        <w:autoSpaceDE w:val="0"/>
        <w:autoSpaceDN w:val="0"/>
        <w:adjustRightInd w:val="0"/>
        <w:ind w:left="0" w:firstLine="709"/>
        <w:jc w:val="both"/>
        <w:rPr>
          <w:sz w:val="26"/>
          <w:szCs w:val="26"/>
        </w:rPr>
      </w:pPr>
      <w:r w:rsidRPr="00AC71AF">
        <w:rPr>
          <w:sz w:val="26"/>
          <w:szCs w:val="26"/>
        </w:rPr>
        <w:t xml:space="preserve">Заявитель обращается с жалобой на действия (бездействие) и решения, принятые в ходе исполнения Муниципальной функции, в Администрацию МО "Городской </w:t>
      </w:r>
      <w:r w:rsidRPr="00AC71AF">
        <w:rPr>
          <w:sz w:val="26"/>
          <w:szCs w:val="26"/>
        </w:rPr>
        <w:lastRenderedPageBreak/>
        <w:t>округ "Город Нарьян-Мар" на имя главы МО "Городской округ "Город Нарьян-Мар".</w:t>
      </w:r>
    </w:p>
    <w:p w:rsidR="00006ABA" w:rsidRPr="005E50D0" w:rsidRDefault="00006ABA" w:rsidP="00006ABA">
      <w:pPr>
        <w:widowControl w:val="0"/>
        <w:autoSpaceDE w:val="0"/>
        <w:autoSpaceDN w:val="0"/>
        <w:adjustRightInd w:val="0"/>
        <w:ind w:firstLine="540"/>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30" w:name="Par350"/>
      <w:bookmarkEnd w:id="30"/>
      <w:r w:rsidRPr="005E50D0">
        <w:rPr>
          <w:sz w:val="26"/>
          <w:szCs w:val="26"/>
        </w:rPr>
        <w:t>Сроки рассмотрения жалобы (претензии)</w:t>
      </w:r>
    </w:p>
    <w:p w:rsidR="00006ABA" w:rsidRPr="005E50D0" w:rsidRDefault="00006ABA" w:rsidP="00006ABA">
      <w:pPr>
        <w:widowControl w:val="0"/>
        <w:autoSpaceDE w:val="0"/>
        <w:autoSpaceDN w:val="0"/>
        <w:adjustRightInd w:val="0"/>
        <w:ind w:firstLine="540"/>
        <w:jc w:val="both"/>
        <w:rPr>
          <w:sz w:val="26"/>
          <w:szCs w:val="26"/>
        </w:rPr>
      </w:pPr>
    </w:p>
    <w:p w:rsidR="00006ABA" w:rsidRPr="00AC71AF" w:rsidRDefault="00006ABA" w:rsidP="00AC71AF">
      <w:pPr>
        <w:pStyle w:val="ad"/>
        <w:widowControl w:val="0"/>
        <w:numPr>
          <w:ilvl w:val="1"/>
          <w:numId w:val="7"/>
        </w:numPr>
        <w:tabs>
          <w:tab w:val="left" w:pos="1276"/>
        </w:tabs>
        <w:autoSpaceDE w:val="0"/>
        <w:autoSpaceDN w:val="0"/>
        <w:adjustRightInd w:val="0"/>
        <w:ind w:left="0" w:firstLine="709"/>
        <w:jc w:val="both"/>
        <w:rPr>
          <w:sz w:val="26"/>
          <w:szCs w:val="26"/>
        </w:rPr>
      </w:pPr>
      <w:proofErr w:type="gramStart"/>
      <w:r w:rsidRPr="00AC71AF">
        <w:rPr>
          <w:sz w:val="26"/>
          <w:szCs w:val="26"/>
        </w:rPr>
        <w:t xml:space="preserve">Жалоба, поступившая в Администрацию МО "Городской округ "Город </w:t>
      </w:r>
      <w:r w:rsidR="00AC71AF">
        <w:rPr>
          <w:sz w:val="26"/>
          <w:szCs w:val="26"/>
        </w:rPr>
        <w:t xml:space="preserve">      </w:t>
      </w:r>
      <w:r w:rsidRPr="00AC71AF">
        <w:rPr>
          <w:sz w:val="26"/>
          <w:szCs w:val="26"/>
        </w:rPr>
        <w:t xml:space="preserve">Нарьян-Мар", подлежит рассмотрению главой МО "Городской округ "Город Нарьян-Мар" в течение пятнадцати рабочих дней со дня ее регистрации, а в случае обжалования отказа </w:t>
      </w:r>
      <w:r w:rsidR="00AC71AF">
        <w:rPr>
          <w:sz w:val="26"/>
          <w:szCs w:val="26"/>
        </w:rPr>
        <w:t xml:space="preserve">    </w:t>
      </w:r>
      <w:r w:rsidRPr="00AC71AF">
        <w:rPr>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71AF">
        <w:rPr>
          <w:sz w:val="26"/>
          <w:szCs w:val="26"/>
        </w:rPr>
        <w:t xml:space="preserve"> регистрации.</w:t>
      </w:r>
    </w:p>
    <w:p w:rsidR="00006ABA" w:rsidRPr="005E50D0" w:rsidRDefault="00006ABA" w:rsidP="00AC71AF">
      <w:pPr>
        <w:widowControl w:val="0"/>
        <w:tabs>
          <w:tab w:val="left" w:pos="1276"/>
        </w:tabs>
        <w:autoSpaceDE w:val="0"/>
        <w:autoSpaceDN w:val="0"/>
        <w:adjustRightInd w:val="0"/>
        <w:ind w:firstLine="709"/>
        <w:jc w:val="both"/>
        <w:rPr>
          <w:sz w:val="26"/>
          <w:szCs w:val="26"/>
        </w:rPr>
      </w:pPr>
    </w:p>
    <w:p w:rsidR="00006ABA" w:rsidRPr="005E50D0" w:rsidRDefault="00006ABA" w:rsidP="00006ABA">
      <w:pPr>
        <w:widowControl w:val="0"/>
        <w:autoSpaceDE w:val="0"/>
        <w:autoSpaceDN w:val="0"/>
        <w:adjustRightInd w:val="0"/>
        <w:jc w:val="center"/>
        <w:outlineLvl w:val="2"/>
        <w:rPr>
          <w:sz w:val="26"/>
          <w:szCs w:val="26"/>
        </w:rPr>
      </w:pPr>
      <w:bookmarkStart w:id="31" w:name="Par354"/>
      <w:bookmarkEnd w:id="31"/>
      <w:r w:rsidRPr="005E50D0">
        <w:rPr>
          <w:sz w:val="26"/>
          <w:szCs w:val="26"/>
        </w:rPr>
        <w:t>Результат досудебного (внесудебного) обжалования</w:t>
      </w:r>
    </w:p>
    <w:p w:rsidR="00006ABA" w:rsidRPr="005E50D0" w:rsidRDefault="00006ABA" w:rsidP="00006ABA">
      <w:pPr>
        <w:widowControl w:val="0"/>
        <w:autoSpaceDE w:val="0"/>
        <w:autoSpaceDN w:val="0"/>
        <w:adjustRightInd w:val="0"/>
        <w:jc w:val="center"/>
        <w:rPr>
          <w:sz w:val="26"/>
          <w:szCs w:val="26"/>
        </w:rPr>
      </w:pPr>
      <w:r w:rsidRPr="005E50D0">
        <w:rPr>
          <w:sz w:val="26"/>
          <w:szCs w:val="26"/>
        </w:rPr>
        <w:t>применительно к каждой процедуре либо инстанции обжалования</w:t>
      </w:r>
    </w:p>
    <w:p w:rsidR="00006ABA" w:rsidRPr="005E50D0" w:rsidRDefault="00006ABA" w:rsidP="00006ABA">
      <w:pPr>
        <w:widowControl w:val="0"/>
        <w:autoSpaceDE w:val="0"/>
        <w:autoSpaceDN w:val="0"/>
        <w:adjustRightInd w:val="0"/>
        <w:ind w:firstLine="540"/>
        <w:jc w:val="both"/>
        <w:rPr>
          <w:sz w:val="26"/>
          <w:szCs w:val="26"/>
        </w:rPr>
      </w:pPr>
    </w:p>
    <w:p w:rsidR="00006ABA" w:rsidRPr="00AC71AF" w:rsidRDefault="00AC71AF" w:rsidP="00AC71AF">
      <w:pPr>
        <w:widowControl w:val="0"/>
        <w:tabs>
          <w:tab w:val="left" w:pos="1276"/>
        </w:tabs>
        <w:autoSpaceDE w:val="0"/>
        <w:autoSpaceDN w:val="0"/>
        <w:adjustRightInd w:val="0"/>
        <w:ind w:firstLine="709"/>
        <w:jc w:val="both"/>
        <w:rPr>
          <w:sz w:val="26"/>
          <w:szCs w:val="26"/>
        </w:rPr>
      </w:pPr>
      <w:bookmarkStart w:id="32" w:name="Par357"/>
      <w:bookmarkEnd w:id="32"/>
      <w:r>
        <w:rPr>
          <w:sz w:val="26"/>
          <w:szCs w:val="26"/>
        </w:rPr>
        <w:t>5.8.</w:t>
      </w:r>
      <w:r>
        <w:rPr>
          <w:sz w:val="26"/>
          <w:szCs w:val="26"/>
        </w:rPr>
        <w:tab/>
      </w:r>
      <w:r w:rsidR="00006ABA" w:rsidRPr="00AC71AF">
        <w:rPr>
          <w:sz w:val="26"/>
          <w:szCs w:val="26"/>
        </w:rPr>
        <w:t>По результатам рассмотрения жалобы глава МО "Городской округ "Город Нарьян-Мар" принимает одно из следующих решений:</w:t>
      </w:r>
    </w:p>
    <w:p w:rsidR="00006ABA" w:rsidRPr="00AC71AF" w:rsidRDefault="00AC71AF" w:rsidP="00AC71AF">
      <w:pPr>
        <w:widowControl w:val="0"/>
        <w:tabs>
          <w:tab w:val="left" w:pos="567"/>
          <w:tab w:val="left" w:pos="851"/>
        </w:tabs>
        <w:autoSpaceDE w:val="0"/>
        <w:autoSpaceDN w:val="0"/>
        <w:adjustRightInd w:val="0"/>
        <w:jc w:val="both"/>
        <w:rPr>
          <w:sz w:val="26"/>
          <w:szCs w:val="26"/>
        </w:rPr>
      </w:pPr>
      <w:r>
        <w:rPr>
          <w:sz w:val="26"/>
          <w:szCs w:val="26"/>
        </w:rPr>
        <w:tab/>
      </w:r>
      <w:proofErr w:type="gramStart"/>
      <w:r>
        <w:rPr>
          <w:sz w:val="26"/>
          <w:szCs w:val="26"/>
        </w:rPr>
        <w:t>-</w:t>
      </w:r>
      <w:r>
        <w:rPr>
          <w:sz w:val="26"/>
          <w:szCs w:val="26"/>
        </w:rPr>
        <w:tab/>
      </w:r>
      <w:r w:rsidR="00006ABA" w:rsidRPr="00AC71AF">
        <w:rPr>
          <w:sz w:val="26"/>
          <w:szCs w:val="26"/>
        </w:rPr>
        <w:t>удовлетворяет жалобу, в том числе в форме отмены принятого решения, исправления допущенных Администрацией МО "Городской округ "Город Нарьян-Мар"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w:t>
      </w:r>
      <w:r>
        <w:rPr>
          <w:sz w:val="26"/>
          <w:szCs w:val="26"/>
        </w:rPr>
        <w:t xml:space="preserve">        </w:t>
      </w:r>
      <w:r w:rsidR="00006ABA" w:rsidRPr="00AC71AF">
        <w:rPr>
          <w:sz w:val="26"/>
          <w:szCs w:val="26"/>
        </w:rPr>
        <w:t xml:space="preserve"> в иных формах;</w:t>
      </w:r>
      <w:proofErr w:type="gramEnd"/>
    </w:p>
    <w:p w:rsidR="00006ABA" w:rsidRPr="00AC71AF" w:rsidRDefault="00AC71AF" w:rsidP="00AC71AF">
      <w:pPr>
        <w:widowControl w:val="0"/>
        <w:tabs>
          <w:tab w:val="left" w:pos="567"/>
          <w:tab w:val="left" w:pos="851"/>
        </w:tabs>
        <w:autoSpaceDE w:val="0"/>
        <w:autoSpaceDN w:val="0"/>
        <w:adjustRightInd w:val="0"/>
        <w:jc w:val="both"/>
        <w:rPr>
          <w:sz w:val="26"/>
          <w:szCs w:val="26"/>
        </w:rPr>
      </w:pPr>
      <w:r>
        <w:rPr>
          <w:sz w:val="26"/>
          <w:szCs w:val="26"/>
        </w:rPr>
        <w:tab/>
        <w:t>-</w:t>
      </w:r>
      <w:r>
        <w:rPr>
          <w:sz w:val="26"/>
          <w:szCs w:val="26"/>
        </w:rPr>
        <w:tab/>
      </w:r>
      <w:r w:rsidR="00006ABA" w:rsidRPr="00AC71AF">
        <w:rPr>
          <w:sz w:val="26"/>
          <w:szCs w:val="26"/>
        </w:rPr>
        <w:t>отказывает в удовлетворении жалобы.</w:t>
      </w:r>
    </w:p>
    <w:p w:rsidR="00006ABA" w:rsidRPr="00AC71AF" w:rsidRDefault="00AC71AF" w:rsidP="00AC71AF">
      <w:pPr>
        <w:widowControl w:val="0"/>
        <w:tabs>
          <w:tab w:val="left" w:pos="1276"/>
        </w:tabs>
        <w:autoSpaceDE w:val="0"/>
        <w:autoSpaceDN w:val="0"/>
        <w:adjustRightInd w:val="0"/>
        <w:ind w:firstLine="709"/>
        <w:jc w:val="both"/>
        <w:rPr>
          <w:sz w:val="26"/>
          <w:szCs w:val="26"/>
        </w:rPr>
      </w:pPr>
      <w:r>
        <w:rPr>
          <w:sz w:val="26"/>
          <w:szCs w:val="26"/>
        </w:rPr>
        <w:t>5.9.</w:t>
      </w:r>
      <w:r>
        <w:rPr>
          <w:sz w:val="26"/>
          <w:szCs w:val="26"/>
        </w:rPr>
        <w:tab/>
      </w:r>
      <w:r w:rsidR="00006ABA" w:rsidRPr="00AC71AF">
        <w:rPr>
          <w:sz w:val="26"/>
          <w:szCs w:val="26"/>
        </w:rPr>
        <w:t xml:space="preserve">Не позднее дня, следующего за днем принятия решения, указанного в </w:t>
      </w:r>
      <w:hyperlink w:anchor="Par357" w:history="1">
        <w:r w:rsidR="00006ABA" w:rsidRPr="00AC71AF">
          <w:rPr>
            <w:sz w:val="26"/>
            <w:szCs w:val="26"/>
          </w:rPr>
          <w:t>п. 5.8</w:t>
        </w:r>
      </w:hyperlink>
      <w:r w:rsidR="007B0183">
        <w:t>.</w:t>
      </w:r>
      <w:r>
        <w:rPr>
          <w:sz w:val="26"/>
          <w:szCs w:val="26"/>
        </w:rPr>
        <w:t xml:space="preserve"> настоящего а</w:t>
      </w:r>
      <w:r w:rsidR="00006ABA" w:rsidRPr="00AC71AF">
        <w:rPr>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ABA" w:rsidRPr="00AC71AF" w:rsidRDefault="00006ABA" w:rsidP="00AC71AF">
      <w:pPr>
        <w:widowControl w:val="0"/>
        <w:tabs>
          <w:tab w:val="left" w:pos="1276"/>
        </w:tabs>
        <w:autoSpaceDE w:val="0"/>
        <w:autoSpaceDN w:val="0"/>
        <w:adjustRightInd w:val="0"/>
        <w:ind w:firstLine="709"/>
        <w:jc w:val="both"/>
        <w:rPr>
          <w:sz w:val="26"/>
          <w:szCs w:val="26"/>
        </w:rPr>
      </w:pPr>
      <w:proofErr w:type="gramStart"/>
      <w:r w:rsidRPr="00AC71AF">
        <w:rPr>
          <w:sz w:val="26"/>
          <w:szCs w:val="26"/>
        </w:rPr>
        <w:t xml:space="preserve">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w:t>
      </w:r>
      <w:r w:rsidR="00AC71AF">
        <w:rPr>
          <w:sz w:val="26"/>
          <w:szCs w:val="26"/>
        </w:rPr>
        <w:t xml:space="preserve">                       </w:t>
      </w:r>
      <w:r w:rsidRPr="00AC71AF">
        <w:rPr>
          <w:sz w:val="26"/>
          <w:szCs w:val="26"/>
        </w:rPr>
        <w:t>к муниципальному служащему за действия (бездействие) и решения, принятые (осуществляемые) в ходе исполнения Муни</w:t>
      </w:r>
      <w:r w:rsidR="00AC71AF">
        <w:rPr>
          <w:sz w:val="26"/>
          <w:szCs w:val="26"/>
        </w:rPr>
        <w:t>ципальной функции на основании а</w:t>
      </w:r>
      <w:r w:rsidRPr="00AC71AF">
        <w:rPr>
          <w:sz w:val="26"/>
          <w:szCs w:val="26"/>
        </w:rPr>
        <w:t>дминистративного регламента и повлекшие за собой жалобу заинтересованного лица.</w:t>
      </w:r>
      <w:proofErr w:type="gramEnd"/>
    </w:p>
    <w:p w:rsidR="00006ABA" w:rsidRPr="00AC71AF" w:rsidRDefault="00006ABA" w:rsidP="00AC71AF">
      <w:pPr>
        <w:widowControl w:val="0"/>
        <w:tabs>
          <w:tab w:val="left" w:pos="1276"/>
        </w:tabs>
        <w:autoSpaceDE w:val="0"/>
        <w:autoSpaceDN w:val="0"/>
        <w:adjustRightInd w:val="0"/>
        <w:ind w:firstLine="709"/>
        <w:jc w:val="both"/>
        <w:rPr>
          <w:sz w:val="26"/>
          <w:szCs w:val="26"/>
        </w:rPr>
      </w:pPr>
    </w:p>
    <w:p w:rsidR="00006ABA" w:rsidRPr="005E50D0" w:rsidRDefault="00006ABA" w:rsidP="00006ABA">
      <w:pPr>
        <w:widowControl w:val="0"/>
        <w:autoSpaceDE w:val="0"/>
        <w:autoSpaceDN w:val="0"/>
        <w:adjustRightInd w:val="0"/>
        <w:ind w:firstLine="540"/>
        <w:jc w:val="both"/>
        <w:rPr>
          <w:sz w:val="26"/>
          <w:szCs w:val="26"/>
        </w:rPr>
      </w:pPr>
    </w:p>
    <w:p w:rsidR="00006ABA" w:rsidRPr="005E50D0" w:rsidRDefault="00006ABA" w:rsidP="00006ABA">
      <w:pPr>
        <w:widowControl w:val="0"/>
        <w:autoSpaceDE w:val="0"/>
        <w:autoSpaceDN w:val="0"/>
        <w:adjustRightInd w:val="0"/>
        <w:ind w:firstLine="540"/>
        <w:jc w:val="both"/>
        <w:rPr>
          <w:sz w:val="26"/>
          <w:szCs w:val="26"/>
        </w:rPr>
        <w:sectPr w:rsidR="00006ABA" w:rsidRPr="005E50D0" w:rsidSect="004D58C2">
          <w:type w:val="continuous"/>
          <w:pgSz w:w="11906" w:h="16838" w:code="9"/>
          <w:pgMar w:top="1134" w:right="425" w:bottom="1276" w:left="1276" w:header="709" w:footer="709" w:gutter="0"/>
          <w:cols w:space="708"/>
          <w:docGrid w:linePitch="360"/>
        </w:sectPr>
      </w:pPr>
    </w:p>
    <w:p w:rsidR="00006ABA" w:rsidRPr="00A7389C" w:rsidRDefault="00006ABA" w:rsidP="00006ABA">
      <w:pPr>
        <w:widowControl w:val="0"/>
        <w:autoSpaceDE w:val="0"/>
        <w:autoSpaceDN w:val="0"/>
        <w:adjustRightInd w:val="0"/>
        <w:jc w:val="right"/>
        <w:outlineLvl w:val="1"/>
        <w:rPr>
          <w:sz w:val="26"/>
          <w:szCs w:val="26"/>
        </w:rPr>
      </w:pPr>
      <w:bookmarkStart w:id="33" w:name="_GoBack"/>
      <w:bookmarkStart w:id="34" w:name="Par366"/>
      <w:bookmarkEnd w:id="33"/>
      <w:bookmarkEnd w:id="34"/>
      <w:r w:rsidRPr="00A7389C">
        <w:rPr>
          <w:sz w:val="26"/>
          <w:szCs w:val="26"/>
        </w:rPr>
        <w:lastRenderedPageBreak/>
        <w:t xml:space="preserve">Приложение </w:t>
      </w:r>
      <w:r>
        <w:rPr>
          <w:sz w:val="26"/>
          <w:szCs w:val="26"/>
        </w:rPr>
        <w:t>№</w:t>
      </w:r>
      <w:r w:rsidRPr="00A7389C">
        <w:rPr>
          <w:sz w:val="26"/>
          <w:szCs w:val="26"/>
        </w:rPr>
        <w:t xml:space="preserve"> 1</w:t>
      </w:r>
    </w:p>
    <w:p w:rsidR="00006ABA" w:rsidRPr="00A7389C" w:rsidRDefault="00006ABA" w:rsidP="00006ABA">
      <w:pPr>
        <w:widowControl w:val="0"/>
        <w:autoSpaceDE w:val="0"/>
        <w:autoSpaceDN w:val="0"/>
        <w:adjustRightInd w:val="0"/>
        <w:jc w:val="right"/>
        <w:rPr>
          <w:sz w:val="26"/>
          <w:szCs w:val="26"/>
        </w:rPr>
      </w:pPr>
      <w:r w:rsidRPr="00A7389C">
        <w:rPr>
          <w:sz w:val="26"/>
          <w:szCs w:val="26"/>
        </w:rPr>
        <w:t>к административному регламенту</w:t>
      </w:r>
    </w:p>
    <w:p w:rsidR="00006ABA" w:rsidRPr="00A7389C" w:rsidRDefault="00006ABA" w:rsidP="00006ABA">
      <w:pPr>
        <w:widowControl w:val="0"/>
        <w:autoSpaceDE w:val="0"/>
        <w:autoSpaceDN w:val="0"/>
        <w:adjustRightInd w:val="0"/>
        <w:jc w:val="right"/>
        <w:rPr>
          <w:sz w:val="26"/>
          <w:szCs w:val="26"/>
        </w:rPr>
      </w:pPr>
      <w:r w:rsidRPr="00A7389C">
        <w:rPr>
          <w:sz w:val="26"/>
          <w:szCs w:val="26"/>
        </w:rPr>
        <w:t>исполнения муниципальной функции</w:t>
      </w:r>
    </w:p>
    <w:p w:rsidR="00006ABA" w:rsidRDefault="00006ABA" w:rsidP="00006ABA">
      <w:pPr>
        <w:widowControl w:val="0"/>
        <w:autoSpaceDE w:val="0"/>
        <w:autoSpaceDN w:val="0"/>
        <w:adjustRightInd w:val="0"/>
        <w:jc w:val="right"/>
        <w:rPr>
          <w:sz w:val="26"/>
          <w:szCs w:val="26"/>
        </w:rPr>
      </w:pPr>
      <w:r w:rsidRPr="00A7389C">
        <w:rPr>
          <w:sz w:val="26"/>
          <w:szCs w:val="26"/>
        </w:rPr>
        <w:t xml:space="preserve">"Муниципальный контроль </w:t>
      </w:r>
      <w:r>
        <w:rPr>
          <w:sz w:val="26"/>
          <w:szCs w:val="26"/>
        </w:rPr>
        <w:t xml:space="preserve">соблюдения </w:t>
      </w:r>
    </w:p>
    <w:p w:rsidR="00006ABA" w:rsidRDefault="00006ABA" w:rsidP="00006ABA">
      <w:pPr>
        <w:widowControl w:val="0"/>
        <w:autoSpaceDE w:val="0"/>
        <w:autoSpaceDN w:val="0"/>
        <w:adjustRightInd w:val="0"/>
        <w:jc w:val="right"/>
        <w:rPr>
          <w:sz w:val="26"/>
          <w:szCs w:val="26"/>
        </w:rPr>
      </w:pPr>
      <w:r>
        <w:rPr>
          <w:sz w:val="26"/>
          <w:szCs w:val="26"/>
        </w:rPr>
        <w:t xml:space="preserve">условий организации регулярных перевозок </w:t>
      </w:r>
    </w:p>
    <w:p w:rsidR="00006ABA" w:rsidRPr="00A7389C" w:rsidRDefault="00006ABA" w:rsidP="00006ABA">
      <w:pPr>
        <w:widowControl w:val="0"/>
        <w:autoSpaceDE w:val="0"/>
        <w:autoSpaceDN w:val="0"/>
        <w:adjustRightInd w:val="0"/>
        <w:jc w:val="right"/>
        <w:rPr>
          <w:sz w:val="26"/>
          <w:szCs w:val="26"/>
        </w:rPr>
      </w:pPr>
      <w:r>
        <w:rPr>
          <w:sz w:val="26"/>
          <w:szCs w:val="26"/>
        </w:rPr>
        <w:t>на территории муниципального образования</w:t>
      </w:r>
      <w:r w:rsidRPr="00A7389C">
        <w:rPr>
          <w:sz w:val="26"/>
          <w:szCs w:val="26"/>
        </w:rPr>
        <w:t>"</w:t>
      </w:r>
    </w:p>
    <w:p w:rsidR="00006ABA" w:rsidRDefault="00006ABA" w:rsidP="00006ABA">
      <w:pPr>
        <w:widowControl w:val="0"/>
        <w:autoSpaceDE w:val="0"/>
        <w:autoSpaceDN w:val="0"/>
        <w:adjustRightInd w:val="0"/>
        <w:ind w:firstLine="540"/>
        <w:jc w:val="both"/>
        <w:rPr>
          <w:sz w:val="26"/>
          <w:szCs w:val="26"/>
        </w:rPr>
      </w:pPr>
      <w:bookmarkStart w:id="35" w:name="Par372"/>
      <w:bookmarkEnd w:id="35"/>
    </w:p>
    <w:p w:rsidR="00006ABA" w:rsidRDefault="00006ABA" w:rsidP="00006ABA">
      <w:pPr>
        <w:widowControl w:val="0"/>
        <w:autoSpaceDE w:val="0"/>
        <w:autoSpaceDN w:val="0"/>
        <w:adjustRightInd w:val="0"/>
        <w:ind w:firstLine="540"/>
        <w:jc w:val="both"/>
        <w:rPr>
          <w:sz w:val="26"/>
          <w:szCs w:val="26"/>
        </w:rPr>
      </w:pPr>
    </w:p>
    <w:p w:rsidR="000259C7" w:rsidRPr="006D5CA6" w:rsidRDefault="00604717" w:rsidP="00604717">
      <w:pPr>
        <w:autoSpaceDE w:val="0"/>
        <w:autoSpaceDN w:val="0"/>
        <w:adjustRightInd w:val="0"/>
        <w:spacing w:line="276" w:lineRule="auto"/>
        <w:outlineLvl w:val="1"/>
        <w:rPr>
          <w:sz w:val="26"/>
          <w:szCs w:val="26"/>
          <w:lang w:eastAsia="en-US"/>
        </w:rPr>
      </w:pPr>
      <w:r>
        <w:rPr>
          <w:sz w:val="26"/>
          <w:szCs w:val="26"/>
          <w:lang w:eastAsia="en-US"/>
        </w:rPr>
        <w:t xml:space="preserve">                                 </w:t>
      </w:r>
      <w:r w:rsidR="000259C7" w:rsidRPr="006D5CA6">
        <w:rPr>
          <w:sz w:val="26"/>
          <w:szCs w:val="26"/>
          <w:lang w:eastAsia="en-US"/>
        </w:rPr>
        <w:t>Блок-схема</w:t>
      </w:r>
    </w:p>
    <w:p w:rsidR="000259C7" w:rsidRPr="006D5CA6" w:rsidRDefault="00237BFE" w:rsidP="000259C7">
      <w:pPr>
        <w:autoSpaceDE w:val="0"/>
        <w:autoSpaceDN w:val="0"/>
        <w:adjustRightInd w:val="0"/>
        <w:spacing w:line="276" w:lineRule="auto"/>
        <w:jc w:val="center"/>
        <w:outlineLvl w:val="1"/>
        <w:rPr>
          <w:rFonts w:ascii="Courier New" w:hAnsi="Courier New" w:cs="Courier New"/>
          <w:sz w:val="20"/>
          <w:szCs w:val="20"/>
          <w:lang w:eastAsia="en-US"/>
        </w:rPr>
      </w:pPr>
      <w:r w:rsidRPr="00237BFE">
        <w:rPr>
          <w:rFonts w:ascii="Calibri" w:hAnsi="Calibri"/>
          <w:noProof/>
          <w:sz w:val="22"/>
          <w:szCs w:val="22"/>
        </w:rPr>
        <w:pict>
          <v:rect id="_x0000_s1087" style="position:absolute;left:0;text-align:left;margin-left:8.6pt;margin-top:2pt;width:288.6pt;height:30.2pt;z-index:251724800">
            <v:textbox style="mso-next-textbox:#_x0000_s1087">
              <w:txbxContent>
                <w:p w:rsidR="00476998" w:rsidRPr="00604717" w:rsidRDefault="00476998" w:rsidP="000259C7">
                  <w:pPr>
                    <w:jc w:val="center"/>
                    <w:rPr>
                      <w:sz w:val="20"/>
                      <w:szCs w:val="20"/>
                    </w:rPr>
                  </w:pPr>
                  <w:r w:rsidRPr="00604717">
                    <w:rPr>
                      <w:sz w:val="20"/>
                      <w:szCs w:val="20"/>
                    </w:rPr>
                    <w:t>Формирование ежегодного плана проведения проверок</w:t>
                  </w:r>
                </w:p>
              </w:txbxContent>
            </v:textbox>
          </v:rect>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line id="_x0000_s1106" style="position:absolute;left:0;text-align:left;z-index:251744256" from="118.8pt,19.15pt" to="118.8pt,27.6pt">
            <v:stroke endarrow="open"/>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088" style="position:absolute;left:0;text-align:left;margin-left:10.45pt;margin-top:4.6pt;width:269.5pt;height:18.15pt;z-index:251725824">
            <v:textbox style="mso-next-textbox:#_x0000_s1088">
              <w:txbxContent>
                <w:p w:rsidR="00476998" w:rsidRPr="00604717" w:rsidRDefault="00476998" w:rsidP="000259C7">
                  <w:pPr>
                    <w:jc w:val="center"/>
                    <w:rPr>
                      <w:sz w:val="20"/>
                      <w:szCs w:val="20"/>
                    </w:rPr>
                  </w:pPr>
                  <w:r w:rsidRPr="00604717">
                    <w:rPr>
                      <w:sz w:val="20"/>
                      <w:szCs w:val="20"/>
                    </w:rPr>
                    <w:t>Распоряжение об утверждении плана</w:t>
                  </w:r>
                </w:p>
              </w:txbxContent>
            </v:textbox>
          </v:rect>
        </w:pict>
      </w:r>
      <w:r w:rsidRPr="00237BFE">
        <w:rPr>
          <w:rFonts w:ascii="Calibri" w:hAnsi="Calibri"/>
          <w:noProof/>
          <w:sz w:val="22"/>
          <w:szCs w:val="22"/>
        </w:rPr>
        <w:pict>
          <v:line id="_x0000_s1080" style="position:absolute;left:0;text-align:left;z-index:251717632" from="-183.25pt,12.4pt" to="-183.25pt,27.65pt">
            <v:stroke endarrow="block"/>
          </v:line>
        </w:pict>
      </w:r>
    </w:p>
    <w:p w:rsidR="000259C7" w:rsidRPr="006D5CA6" w:rsidRDefault="00237BFE" w:rsidP="000259C7">
      <w:pPr>
        <w:autoSpaceDE w:val="0"/>
        <w:autoSpaceDN w:val="0"/>
        <w:adjustRightInd w:val="0"/>
        <w:spacing w:after="200" w:line="276" w:lineRule="auto"/>
        <w:ind w:left="-900"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090" style="position:absolute;left:0;text-align:left;margin-left:12.55pt;margin-top:11.15pt;width:267.4pt;height:29.85pt;z-index:251727872">
            <v:textbox style="mso-next-textbox:#_x0000_s1090">
              <w:txbxContent>
                <w:p w:rsidR="00476998" w:rsidRPr="00604717" w:rsidRDefault="00476998" w:rsidP="000259C7">
                  <w:pPr>
                    <w:jc w:val="center"/>
                    <w:rPr>
                      <w:sz w:val="20"/>
                      <w:szCs w:val="20"/>
                    </w:rPr>
                  </w:pPr>
                  <w:r w:rsidRPr="00604717">
                    <w:rPr>
                      <w:sz w:val="20"/>
                      <w:szCs w:val="20"/>
                    </w:rPr>
                    <w:t xml:space="preserve">Направление утвержденного плана проведения проверок </w:t>
                  </w:r>
                  <w:r>
                    <w:rPr>
                      <w:sz w:val="20"/>
                      <w:szCs w:val="20"/>
                    </w:rPr>
                    <w:t xml:space="preserve">  </w:t>
                  </w:r>
                  <w:r w:rsidRPr="00604717">
                    <w:rPr>
                      <w:sz w:val="20"/>
                      <w:szCs w:val="20"/>
                    </w:rPr>
                    <w:t>в прокуратуру</w:t>
                  </w:r>
                </w:p>
              </w:txbxContent>
            </v:textbox>
          </v:rect>
        </w:pict>
      </w:r>
      <w:r w:rsidRPr="00237BFE">
        <w:rPr>
          <w:rFonts w:ascii="Calibri" w:hAnsi="Calibri"/>
          <w:noProof/>
          <w:sz w:val="22"/>
          <w:szCs w:val="22"/>
        </w:rPr>
        <w:pict>
          <v:line id="_x0000_s1107" style="position:absolute;left:0;text-align:left;z-index:251745280" from="118.8pt,1.2pt" to="118.8pt,9.65pt">
            <v:stroke endarrow="open"/>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line id="_x0000_s1123" style="position:absolute;left:0;text-align:left;z-index:251761664" from="238.3pt,289.9pt" to="238.3pt,298.35pt">
            <v:stroke endarrow="open"/>
          </v:line>
        </w:pict>
      </w:r>
      <w:r w:rsidRPr="00237BFE">
        <w:rPr>
          <w:rFonts w:ascii="Calibri" w:hAnsi="Calibri"/>
          <w:noProof/>
          <w:sz w:val="22"/>
          <w:szCs w:val="22"/>
        </w:rPr>
        <w:pict>
          <v:line id="_x0000_s1122" style="position:absolute;left:0;text-align:left;z-index:251760640" from="87.3pt,289.9pt" to="87.3pt,298.35pt">
            <v:stroke endarrow="open"/>
          </v:line>
        </w:pict>
      </w:r>
      <w:r w:rsidRPr="00237BFE">
        <w:rPr>
          <w:rFonts w:ascii="Calibri" w:hAnsi="Calibri"/>
          <w:noProof/>
          <w:sz w:val="22"/>
          <w:szCs w:val="22"/>
        </w:rPr>
        <w:pict>
          <v:line id="_x0000_s1117" style="position:absolute;left:0;text-align:left;z-index:251755520" from="187.3pt,185.45pt" to="187.3pt,193.9pt">
            <v:stroke endarrow="open"/>
          </v:line>
        </w:pict>
      </w:r>
      <w:r w:rsidRPr="00237BFE">
        <w:rPr>
          <w:rFonts w:ascii="Calibri" w:hAnsi="Calibri"/>
          <w:noProof/>
          <w:sz w:val="22"/>
          <w:szCs w:val="22"/>
        </w:rPr>
        <w:pict>
          <v:line id="_x0000_s1112" style="position:absolute;left:0;text-align:left;z-index:251750400" from="207.3pt,101.9pt" to="207.3pt,110.35pt">
            <v:stroke endarrow="open"/>
          </v:line>
        </w:pict>
      </w:r>
      <w:r w:rsidRPr="00237BFE">
        <w:rPr>
          <w:rFonts w:ascii="Calibri" w:hAnsi="Calibri"/>
          <w:noProof/>
          <w:sz w:val="22"/>
          <w:szCs w:val="22"/>
        </w:rPr>
        <w:pict>
          <v:line id="_x0000_s1111" style="position:absolute;left:0;text-align:left;z-index:251749376" from="217.3pt,65.1pt" to="217.3pt,73.55pt">
            <v:stroke endarrow="open"/>
          </v:line>
        </w:pict>
      </w:r>
      <w:r w:rsidRPr="00237BFE">
        <w:rPr>
          <w:rFonts w:ascii="Calibri" w:hAnsi="Calibri"/>
          <w:noProof/>
          <w:sz w:val="22"/>
          <w:szCs w:val="22"/>
        </w:rPr>
        <w:pict>
          <v:line id="_x0000_s1110" style="position:absolute;left:0;text-align:left;z-index:251748352" from="71.8pt,63.7pt" to="71.8pt,72.15pt">
            <v:stroke endarrow="open"/>
          </v:line>
        </w:pict>
      </w:r>
      <w:r w:rsidRPr="00237BFE">
        <w:rPr>
          <w:rFonts w:ascii="Calibri" w:hAnsi="Calibri"/>
          <w:noProof/>
          <w:sz w:val="22"/>
          <w:szCs w:val="22"/>
        </w:rPr>
        <w:pict>
          <v:line id="_x0000_s1109" style="position:absolute;left:0;text-align:left;z-index:251747328" from="197.8pt,20.3pt" to="197.8pt,28.75pt">
            <v:stroke endarrow="open"/>
          </v:line>
        </w:pict>
      </w:r>
      <w:r w:rsidRPr="00237BFE">
        <w:rPr>
          <w:rFonts w:ascii="Calibri" w:hAnsi="Calibri"/>
          <w:noProof/>
          <w:sz w:val="22"/>
          <w:szCs w:val="22"/>
        </w:rPr>
        <w:pict>
          <v:line id="_x0000_s1108" style="position:absolute;left:0;text-align:left;z-index:251746304" from="74.3pt,20.3pt" to="74.3pt,28.75pt">
            <v:stroke endarrow="open"/>
          </v:line>
        </w:pict>
      </w:r>
      <w:r w:rsidRPr="00237BFE">
        <w:rPr>
          <w:rFonts w:ascii="Calibri" w:hAnsi="Calibri"/>
          <w:noProof/>
          <w:sz w:val="22"/>
          <w:szCs w:val="22"/>
        </w:rPr>
        <w:pict>
          <v:line id="_x0000_s1076" style="position:absolute;left:0;text-align:left;z-index:251713536" from="-95.45pt,5.75pt" to="-95.45pt,26.75pt">
            <v:stroke endarrow="block"/>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092" style="position:absolute;left:0;text-align:left;margin-left:11.45pt;margin-top:7.05pt;width:124.75pt;height:33.6pt;z-index:251729920">
            <v:textbox style="mso-next-textbox:#_x0000_s1092">
              <w:txbxContent>
                <w:p w:rsidR="00476998" w:rsidRPr="00604717" w:rsidRDefault="00476998" w:rsidP="000259C7">
                  <w:pPr>
                    <w:jc w:val="center"/>
                    <w:rPr>
                      <w:sz w:val="20"/>
                      <w:szCs w:val="20"/>
                    </w:rPr>
                  </w:pPr>
                  <w:r w:rsidRPr="00604717">
                    <w:rPr>
                      <w:sz w:val="20"/>
                      <w:szCs w:val="20"/>
                    </w:rPr>
                    <w:t xml:space="preserve">Проверка, включенная </w:t>
                  </w:r>
                  <w:r>
                    <w:rPr>
                      <w:sz w:val="20"/>
                      <w:szCs w:val="20"/>
                    </w:rPr>
                    <w:t xml:space="preserve">     </w:t>
                  </w:r>
                  <w:r w:rsidRPr="00604717">
                    <w:rPr>
                      <w:sz w:val="20"/>
                      <w:szCs w:val="20"/>
                    </w:rPr>
                    <w:t>в план (плановая)</w:t>
                  </w:r>
                </w:p>
              </w:txbxContent>
            </v:textbox>
          </v:rect>
        </w:pict>
      </w:r>
      <w:r w:rsidRPr="00237BFE">
        <w:rPr>
          <w:rFonts w:ascii="Calibri" w:hAnsi="Calibri"/>
          <w:noProof/>
          <w:sz w:val="22"/>
          <w:szCs w:val="22"/>
        </w:rPr>
        <w:pict>
          <v:rect id="_x0000_s1091" style="position:absolute;left:0;text-align:left;margin-left:157.25pt;margin-top:7.05pt;width:139.95pt;height:34.3pt;z-index:251728896">
            <v:textbox style="mso-next-textbox:#_x0000_s1091">
              <w:txbxContent>
                <w:p w:rsidR="00476998" w:rsidRPr="00604717" w:rsidRDefault="00476998" w:rsidP="00604717">
                  <w:pPr>
                    <w:autoSpaceDE w:val="0"/>
                    <w:autoSpaceDN w:val="0"/>
                    <w:adjustRightInd w:val="0"/>
                    <w:jc w:val="center"/>
                    <w:rPr>
                      <w:sz w:val="20"/>
                      <w:szCs w:val="20"/>
                    </w:rPr>
                  </w:pPr>
                  <w:r w:rsidRPr="00604717">
                    <w:rPr>
                      <w:sz w:val="20"/>
                      <w:szCs w:val="20"/>
                    </w:rPr>
                    <w:t>Проверка, не включенная</w:t>
                  </w:r>
                </w:p>
                <w:p w:rsidR="00476998" w:rsidRPr="00604717" w:rsidRDefault="00476998" w:rsidP="00604717">
                  <w:pPr>
                    <w:jc w:val="center"/>
                    <w:rPr>
                      <w:sz w:val="20"/>
                      <w:szCs w:val="20"/>
                    </w:rPr>
                  </w:pPr>
                  <w:r w:rsidRPr="00604717">
                    <w:rPr>
                      <w:sz w:val="20"/>
                      <w:szCs w:val="20"/>
                    </w:rPr>
                    <w:t>в план (</w:t>
                  </w:r>
                  <w:proofErr w:type="gramStart"/>
                  <w:r w:rsidRPr="00604717">
                    <w:rPr>
                      <w:sz w:val="20"/>
                      <w:szCs w:val="20"/>
                    </w:rPr>
                    <w:t>внеплановая</w:t>
                  </w:r>
                  <w:proofErr w:type="gramEnd"/>
                  <w:r w:rsidRPr="00604717">
                    <w:rPr>
                      <w:sz w:val="20"/>
                      <w:szCs w:val="20"/>
                    </w:rPr>
                    <w:t>)</w:t>
                  </w:r>
                </w:p>
              </w:txbxContent>
            </v:textbox>
          </v:rect>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line id="_x0000_s1089" style="position:absolute;left:0;text-align:left;z-index:251726848" from="562.2pt,395.45pt" to="562.2pt,449.6pt">
            <v:stroke endarrow="block"/>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094" style="position:absolute;left:0;text-align:left;margin-left:158.75pt;margin-top:4.8pt;width:138.9pt;height:29.6pt;z-index:251731968">
            <v:textbox style="mso-next-textbox:#_x0000_s1094">
              <w:txbxContent>
                <w:p w:rsidR="00476998" w:rsidRPr="00604717" w:rsidRDefault="00476998" w:rsidP="00604717">
                  <w:pPr>
                    <w:jc w:val="center"/>
                    <w:rPr>
                      <w:sz w:val="20"/>
                      <w:szCs w:val="20"/>
                    </w:rPr>
                  </w:pPr>
                  <w:r w:rsidRPr="00604717">
                    <w:rPr>
                      <w:sz w:val="20"/>
                      <w:szCs w:val="20"/>
                    </w:rPr>
                    <w:t>Распоряжение о проведении проверки</w:t>
                  </w:r>
                </w:p>
              </w:txbxContent>
            </v:textbox>
          </v:rect>
        </w:pict>
      </w:r>
      <w:r w:rsidRPr="00237BFE">
        <w:rPr>
          <w:rFonts w:ascii="Calibri" w:hAnsi="Calibri"/>
          <w:noProof/>
          <w:sz w:val="22"/>
          <w:szCs w:val="22"/>
        </w:rPr>
        <w:pict>
          <v:rect id="_x0000_s1093" style="position:absolute;left:0;text-align:left;margin-left:12.55pt;margin-top:4.45pt;width:123.65pt;height:28.35pt;z-index:251730944">
            <v:textbox style="mso-next-textbox:#_x0000_s1093">
              <w:txbxContent>
                <w:p w:rsidR="00476998" w:rsidRPr="00604717" w:rsidRDefault="00476998" w:rsidP="000259C7">
                  <w:pPr>
                    <w:rPr>
                      <w:sz w:val="20"/>
                      <w:szCs w:val="20"/>
                    </w:rPr>
                  </w:pPr>
                  <w:r w:rsidRPr="00604717">
                    <w:rPr>
                      <w:sz w:val="20"/>
                      <w:szCs w:val="20"/>
                    </w:rPr>
                    <w:t>Размещение на сайте</w:t>
                  </w:r>
                </w:p>
              </w:txbxContent>
            </v:textbox>
          </v:rect>
        </w:pict>
      </w:r>
      <w:r w:rsidRPr="00237BFE">
        <w:rPr>
          <w:rFonts w:ascii="Calibri" w:hAnsi="Calibri"/>
          <w:noProof/>
          <w:sz w:val="22"/>
          <w:szCs w:val="22"/>
        </w:rPr>
        <w:pict>
          <v:line id="_x0000_s1079" style="position:absolute;left:0;text-align:left;z-index:251716608" from="-133.45pt,4.05pt" to="-133.45pt,34.2pt">
            <v:stroke endarrow="block"/>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line id="_x0000_s1115" style="position:absolute;left:0;text-align:left;z-index:251753472" from="69.3pt,54pt" to="69.3pt,66.55pt">
            <v:stroke endarrow="open"/>
          </v:line>
        </w:pict>
      </w:r>
      <w:r w:rsidRPr="00237BFE">
        <w:rPr>
          <w:rFonts w:ascii="Calibri" w:hAnsi="Calibri"/>
          <w:noProof/>
          <w:sz w:val="22"/>
          <w:szCs w:val="22"/>
        </w:rPr>
        <w:pict>
          <v:line id="_x0000_s1114" style="position:absolute;left:0;text-align:left;z-index:251752448" from="207.3pt,51.2pt" to="207.3pt,63.75pt">
            <v:stroke endarrow="open"/>
          </v:line>
        </w:pict>
      </w:r>
      <w:r w:rsidRPr="00237BFE">
        <w:rPr>
          <w:rFonts w:ascii="Calibri" w:hAnsi="Calibri"/>
          <w:noProof/>
          <w:sz w:val="22"/>
          <w:szCs w:val="22"/>
        </w:rPr>
        <w:pict>
          <v:line id="_x0000_s1113" style="position:absolute;left:0;text-align:left;z-index:251751424" from="69.3pt,11.2pt" to="69.3pt,23.75pt">
            <v:stroke endarrow="open"/>
          </v:line>
        </w:pict>
      </w:r>
      <w:r w:rsidRPr="00237BFE">
        <w:rPr>
          <w:rFonts w:ascii="Calibri" w:hAnsi="Calibri"/>
          <w:noProof/>
          <w:sz w:val="22"/>
          <w:szCs w:val="22"/>
        </w:rPr>
        <w:pict>
          <v:line id="_x0000_s1086" style="position:absolute;left:0;text-align:left;z-index:251723776" from="287pt,11.35pt" to="287pt,66.7pt">
            <v:stroke endarrow="open"/>
          </v:line>
        </w:pict>
      </w:r>
      <w:r w:rsidRPr="00237BFE">
        <w:rPr>
          <w:rFonts w:ascii="Calibri" w:hAnsi="Calibri"/>
          <w:noProof/>
          <w:sz w:val="22"/>
          <w:szCs w:val="22"/>
        </w:rPr>
        <w:pict>
          <v:rect id="_x0000_s1096" style="position:absolute;left:0;text-align:left;margin-left:158.75pt;margin-top:18.85pt;width:94.3pt;height:32.35pt;z-index:251734016">
            <v:textbox style="mso-next-textbox:#_x0000_s1096">
              <w:txbxContent>
                <w:p w:rsidR="00476998" w:rsidRPr="00604717" w:rsidRDefault="00476998" w:rsidP="000259C7">
                  <w:pPr>
                    <w:rPr>
                      <w:sz w:val="20"/>
                      <w:szCs w:val="20"/>
                    </w:rPr>
                  </w:pPr>
                  <w:r w:rsidRPr="00604717">
                    <w:rPr>
                      <w:sz w:val="20"/>
                      <w:szCs w:val="20"/>
                    </w:rPr>
                    <w:t xml:space="preserve">Согласование </w:t>
                  </w:r>
                  <w:r>
                    <w:rPr>
                      <w:sz w:val="20"/>
                      <w:szCs w:val="20"/>
                    </w:rPr>
                    <w:t xml:space="preserve">        </w:t>
                  </w:r>
                  <w:r w:rsidRPr="00604717">
                    <w:rPr>
                      <w:sz w:val="20"/>
                      <w:szCs w:val="20"/>
                    </w:rPr>
                    <w:t>с прокуратурой</w:t>
                  </w:r>
                </w:p>
              </w:txbxContent>
            </v:textbox>
          </v:rect>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095" style="position:absolute;left:0;text-align:left;margin-left:11.45pt;margin-top:.75pt;width:124.75pt;height:28.85pt;z-index:251732992">
            <v:textbox style="mso-next-textbox:#_x0000_s1095">
              <w:txbxContent>
                <w:p w:rsidR="00476998" w:rsidRPr="00604717" w:rsidRDefault="00476998" w:rsidP="00604717">
                  <w:pPr>
                    <w:jc w:val="center"/>
                    <w:rPr>
                      <w:sz w:val="20"/>
                      <w:szCs w:val="20"/>
                    </w:rPr>
                  </w:pPr>
                  <w:r w:rsidRPr="00604717">
                    <w:rPr>
                      <w:sz w:val="20"/>
                      <w:szCs w:val="20"/>
                    </w:rPr>
                    <w:t>Распоряжение</w:t>
                  </w:r>
                  <w:r>
                    <w:rPr>
                      <w:sz w:val="20"/>
                      <w:szCs w:val="20"/>
                    </w:rPr>
                    <w:t xml:space="preserve">                   </w:t>
                  </w:r>
                  <w:r w:rsidRPr="00604717">
                    <w:rPr>
                      <w:sz w:val="20"/>
                      <w:szCs w:val="20"/>
                    </w:rPr>
                    <w:t xml:space="preserve"> о проведении проверки</w:t>
                  </w:r>
                </w:p>
              </w:txbxContent>
            </v:textbox>
          </v:rect>
        </w:pict>
      </w:r>
      <w:r w:rsidRPr="00237BFE">
        <w:rPr>
          <w:rFonts w:ascii="Calibri" w:hAnsi="Calibri"/>
          <w:noProof/>
          <w:sz w:val="22"/>
          <w:szCs w:val="22"/>
        </w:rPr>
        <w:pict>
          <v:line id="_x0000_s1078" style="position:absolute;left:0;text-align:left;z-index:251715584" from="-255.5pt,54pt" to="-255.5pt,62.65pt">
            <v:stroke endarrow="block"/>
          </v:line>
        </w:pict>
      </w:r>
      <w:r w:rsidRPr="00237BFE">
        <w:rPr>
          <w:rFonts w:ascii="Calibri" w:hAnsi="Calibri"/>
          <w:noProof/>
          <w:sz w:val="22"/>
          <w:szCs w:val="22"/>
        </w:rPr>
        <w:pict>
          <v:line id="_x0000_s1077" style="position:absolute;left:0;text-align:left;z-index:251714560" from="-255.5pt,17.15pt" to="-255.5pt,25.8pt">
            <v:stroke endarrow="block"/>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098" style="position:absolute;left:0;text-align:left;margin-left:160.1pt;margin-top:20.5pt;width:137.55pt;height:25.85pt;z-index:251736064">
            <v:textbox style="mso-next-textbox:#_x0000_s1098">
              <w:txbxContent>
                <w:p w:rsidR="00476998" w:rsidRPr="00604717" w:rsidRDefault="00476998" w:rsidP="000259C7">
                  <w:pPr>
                    <w:jc w:val="center"/>
                    <w:rPr>
                      <w:sz w:val="20"/>
                      <w:szCs w:val="20"/>
                    </w:rPr>
                  </w:pPr>
                  <w:r w:rsidRPr="00604717">
                    <w:rPr>
                      <w:sz w:val="20"/>
                      <w:szCs w:val="20"/>
                    </w:rPr>
                    <w:t>Выездная проверка</w:t>
                  </w:r>
                </w:p>
              </w:txbxContent>
            </v:textbox>
          </v:rect>
        </w:pict>
      </w:r>
      <w:r w:rsidRPr="00237BFE">
        <w:rPr>
          <w:rFonts w:ascii="Calibri" w:hAnsi="Calibri"/>
          <w:noProof/>
          <w:sz w:val="22"/>
          <w:szCs w:val="22"/>
        </w:rPr>
        <w:pict>
          <v:rect id="_x0000_s1097" style="position:absolute;left:0;text-align:left;margin-left:9.95pt;margin-top:19.8pt;width:126.8pt;height:27.45pt;z-index:251735040">
            <v:textbox style="mso-next-textbox:#_x0000_s1097">
              <w:txbxContent>
                <w:p w:rsidR="00476998" w:rsidRPr="00604717" w:rsidRDefault="00476998" w:rsidP="000259C7">
                  <w:pPr>
                    <w:autoSpaceDE w:val="0"/>
                    <w:autoSpaceDN w:val="0"/>
                    <w:adjustRightInd w:val="0"/>
                    <w:jc w:val="center"/>
                    <w:outlineLvl w:val="1"/>
                    <w:rPr>
                      <w:sz w:val="20"/>
                      <w:szCs w:val="20"/>
                    </w:rPr>
                  </w:pPr>
                  <w:r w:rsidRPr="00604717">
                    <w:rPr>
                      <w:sz w:val="20"/>
                      <w:szCs w:val="20"/>
                    </w:rPr>
                    <w:t>Документарная проверка</w:t>
                  </w:r>
                </w:p>
                <w:p w:rsidR="00476998" w:rsidRPr="002B3949" w:rsidRDefault="00476998" w:rsidP="000259C7">
                  <w:pPr>
                    <w:rPr>
                      <w:sz w:val="18"/>
                      <w:szCs w:val="18"/>
                    </w:rPr>
                  </w:pPr>
                </w:p>
              </w:txbxContent>
            </v:textbox>
          </v:rect>
        </w:pict>
      </w:r>
    </w:p>
    <w:p w:rsidR="000259C7" w:rsidRPr="006D5CA6" w:rsidRDefault="000259C7"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line id="_x0000_s1116" style="position:absolute;left:0;text-align:left;z-index:251754496" from="69.3pt,2.3pt" to="69.3pt,10.75pt">
            <v:stroke endarrow="open"/>
          </v:line>
        </w:pict>
      </w:r>
      <w:r w:rsidRPr="00237BFE">
        <w:rPr>
          <w:rFonts w:ascii="Calibri" w:hAnsi="Calibri"/>
          <w:noProof/>
          <w:sz w:val="22"/>
          <w:szCs w:val="22"/>
        </w:rPr>
        <w:pict>
          <v:rect id="_x0000_s1101" style="position:absolute;left:0;text-align:left;margin-left:9.9pt;margin-top:12.4pt;width:197.4pt;height:20.25pt;z-index:251739136">
            <v:textbox style="mso-next-textbox:#_x0000_s1101">
              <w:txbxContent>
                <w:p w:rsidR="00476998" w:rsidRPr="00604717" w:rsidRDefault="00476998" w:rsidP="000259C7">
                  <w:r w:rsidRPr="00604717">
                    <w:rPr>
                      <w:sz w:val="20"/>
                      <w:szCs w:val="20"/>
                    </w:rPr>
                    <w:t>Запрос необходимых документов</w:t>
                  </w:r>
                </w:p>
              </w:txbxContent>
            </v:textbox>
          </v:rect>
        </w:pict>
      </w:r>
      <w:r w:rsidRPr="00237BFE">
        <w:rPr>
          <w:rFonts w:ascii="Calibri" w:hAnsi="Calibri"/>
          <w:noProof/>
          <w:sz w:val="22"/>
          <w:szCs w:val="22"/>
        </w:rPr>
        <w:pict>
          <v:line id="_x0000_s1082" style="position:absolute;left:0;text-align:left;z-index:251719680" from="-120.85pt,6pt" to="-120.85pt,24.45pt">
            <v:stroke endarrow="block"/>
          </v:line>
        </w:pict>
      </w:r>
      <w:r w:rsidRPr="00237BFE">
        <w:rPr>
          <w:rFonts w:ascii="Calibri" w:hAnsi="Calibri"/>
          <w:noProof/>
          <w:sz w:val="22"/>
          <w:szCs w:val="22"/>
        </w:rPr>
        <w:pict>
          <v:line id="_x0000_s1081" style="position:absolute;left:0;text-align:left;z-index:251718656" from="-265.7pt,6pt" to="-265.7pt,24.45pt">
            <v:stroke endarrow="block"/>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line id="_x0000_s1118" style="position:absolute;left:0;text-align:left;z-index:251756544" from="91.3pt,9.65pt" to="91.3pt,26.75pt">
            <v:stroke endarrow="open"/>
          </v:line>
        </w:pict>
      </w:r>
      <w:r w:rsidRPr="00237BFE">
        <w:rPr>
          <w:rFonts w:ascii="Calibri" w:hAnsi="Calibri"/>
          <w:noProof/>
          <w:sz w:val="22"/>
          <w:szCs w:val="22"/>
        </w:rPr>
        <w:pict>
          <v:line id="_x0000_s1119" style="position:absolute;left:0;text-align:left;z-index:251757568" from="201.8pt,9.8pt" to="201.8pt,26.75pt">
            <v:stroke endarrow="open"/>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line id="_x0000_s1120" style="position:absolute;left:0;text-align:left;z-index:251758592" from="238.3pt,22.25pt" to="238.3pt,37.65pt">
            <v:stroke endarrow="open"/>
          </v:line>
        </w:pict>
      </w:r>
      <w:r w:rsidRPr="00237BFE">
        <w:rPr>
          <w:rFonts w:ascii="Calibri" w:hAnsi="Calibri"/>
          <w:noProof/>
          <w:sz w:val="22"/>
          <w:szCs w:val="22"/>
        </w:rPr>
        <w:pict>
          <v:line id="_x0000_s1121" style="position:absolute;left:0;text-align:left;z-index:251759616" from="91.3pt,22.25pt" to="91.3pt,37.65pt">
            <v:stroke endarrow="open"/>
          </v:line>
        </w:pict>
      </w:r>
      <w:r w:rsidRPr="00237BFE">
        <w:rPr>
          <w:rFonts w:ascii="Calibri" w:hAnsi="Calibri"/>
          <w:noProof/>
          <w:sz w:val="22"/>
          <w:szCs w:val="22"/>
        </w:rPr>
        <w:pict>
          <v:rect id="_x0000_s1100" style="position:absolute;left:0;text-align:left;margin-left:193.35pt;margin-top:3.95pt;width:104.3pt;height:18.3pt;z-index:251738112">
            <v:textbox style="mso-next-textbox:#_x0000_s1100">
              <w:txbxContent>
                <w:p w:rsidR="00476998" w:rsidRPr="00604717" w:rsidRDefault="00476998" w:rsidP="000259C7">
                  <w:pPr>
                    <w:rPr>
                      <w:sz w:val="20"/>
                      <w:szCs w:val="20"/>
                    </w:rPr>
                  </w:pPr>
                  <w:r w:rsidRPr="00604717">
                    <w:rPr>
                      <w:sz w:val="20"/>
                      <w:szCs w:val="20"/>
                    </w:rPr>
                    <w:t>Осмотр объектов</w:t>
                  </w:r>
                </w:p>
              </w:txbxContent>
            </v:textbox>
          </v:rect>
        </w:pict>
      </w:r>
      <w:r w:rsidRPr="00237BFE">
        <w:rPr>
          <w:rFonts w:ascii="Calibri" w:hAnsi="Calibri"/>
          <w:noProof/>
          <w:sz w:val="22"/>
          <w:szCs w:val="22"/>
        </w:rPr>
        <w:pict>
          <v:rect id="_x0000_s1099" style="position:absolute;left:0;text-align:left;margin-left:9.95pt;margin-top:3.95pt;width:172.45pt;height:17.7pt;z-index:251737088">
            <v:textbox style="mso-next-textbox:#_x0000_s1099">
              <w:txbxContent>
                <w:p w:rsidR="00476998" w:rsidRPr="00604717" w:rsidRDefault="00476998" w:rsidP="000259C7">
                  <w:r w:rsidRPr="00604717">
                    <w:rPr>
                      <w:sz w:val="20"/>
                      <w:szCs w:val="20"/>
                    </w:rPr>
                    <w:t>Анализ документов</w:t>
                  </w:r>
                </w:p>
              </w:txbxContent>
            </v:textbox>
          </v:rect>
        </w:pict>
      </w:r>
      <w:r w:rsidRPr="00237BFE">
        <w:rPr>
          <w:rFonts w:ascii="Calibri" w:hAnsi="Calibri"/>
          <w:noProof/>
          <w:sz w:val="22"/>
          <w:szCs w:val="22"/>
        </w:rPr>
        <w:pict>
          <v:line id="_x0000_s1085" style="position:absolute;left:0;text-align:left;z-index:251722752" from="-67.25pt,3.2pt" to="-67.25pt,21.65pt">
            <v:stroke endarrow="block"/>
          </v:line>
        </w:pict>
      </w:r>
      <w:r w:rsidRPr="00237BFE">
        <w:rPr>
          <w:rFonts w:ascii="Calibri" w:hAnsi="Calibri"/>
          <w:noProof/>
          <w:sz w:val="22"/>
          <w:szCs w:val="22"/>
        </w:rPr>
        <w:pict>
          <v:line id="_x0000_s1083" style="position:absolute;left:0;text-align:left;z-index:251720704" from="-264.8pt,2.35pt" to="-264.8pt,20.8pt">
            <v:stroke endarrow="block"/>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102" style="position:absolute;left:0;text-align:left;margin-left:10.75pt;margin-top:14.65pt;width:286.9pt;height:21.95pt;z-index:251740160">
            <v:textbox style="mso-next-textbox:#_x0000_s1102">
              <w:txbxContent>
                <w:p w:rsidR="00476998" w:rsidRPr="00604717" w:rsidRDefault="00476998" w:rsidP="000259C7">
                  <w:pPr>
                    <w:jc w:val="center"/>
                    <w:rPr>
                      <w:szCs w:val="18"/>
                    </w:rPr>
                  </w:pPr>
                  <w:r w:rsidRPr="00604717">
                    <w:rPr>
                      <w:sz w:val="20"/>
                      <w:szCs w:val="20"/>
                    </w:rPr>
                    <w:t>Акт проверки</w:t>
                  </w:r>
                </w:p>
              </w:txbxContent>
            </v:textbox>
          </v:rect>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line id="_x0000_s1084" style="position:absolute;left:0;text-align:left;z-index:251721728" from="-222.5pt,13.55pt" to="-222.5pt,26.8pt">
            <v:stroke endarrow="block"/>
          </v:line>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105" style="position:absolute;left:0;text-align:left;margin-left:157.25pt;margin-top:.35pt;width:139.95pt;height:57.85pt;z-index:251743232">
            <v:textbox style="mso-next-textbox:#_x0000_s1105">
              <w:txbxContent>
                <w:p w:rsidR="00476998" w:rsidRPr="00604717" w:rsidRDefault="00476998" w:rsidP="000259C7">
                  <w:pPr>
                    <w:jc w:val="center"/>
                    <w:rPr>
                      <w:sz w:val="20"/>
                      <w:szCs w:val="20"/>
                    </w:rPr>
                  </w:pPr>
                  <w:r w:rsidRPr="00604717">
                    <w:rPr>
                      <w:sz w:val="20"/>
                      <w:szCs w:val="20"/>
                    </w:rPr>
                    <w:t>Направл</w:t>
                  </w:r>
                  <w:r>
                    <w:rPr>
                      <w:sz w:val="20"/>
                      <w:szCs w:val="20"/>
                    </w:rPr>
                    <w:t>ение материалов    для составления</w:t>
                  </w:r>
                  <w:r w:rsidRPr="00604717">
                    <w:rPr>
                      <w:sz w:val="20"/>
                      <w:szCs w:val="20"/>
                    </w:rPr>
                    <w:t xml:space="preserve"> протокола </w:t>
                  </w:r>
                  <w:r>
                    <w:rPr>
                      <w:sz w:val="20"/>
                      <w:szCs w:val="20"/>
                    </w:rPr>
                    <w:t xml:space="preserve">        </w:t>
                  </w:r>
                  <w:r w:rsidRPr="00604717">
                    <w:rPr>
                      <w:sz w:val="20"/>
                      <w:szCs w:val="20"/>
                    </w:rPr>
                    <w:t>об административном правонарушении</w:t>
                  </w:r>
                </w:p>
              </w:txbxContent>
            </v:textbox>
          </v:rect>
        </w:pict>
      </w:r>
      <w:r w:rsidRPr="00237BFE">
        <w:rPr>
          <w:rFonts w:ascii="Calibri" w:hAnsi="Calibri"/>
          <w:noProof/>
          <w:sz w:val="22"/>
          <w:szCs w:val="22"/>
        </w:rPr>
        <w:pict>
          <v:line id="_x0000_s1124" style="position:absolute;left:0;text-align:left;z-index:251762688" from="84.8pt,18.05pt" to="84.8pt,33.25pt">
            <v:stroke endarrow="open"/>
          </v:line>
        </w:pict>
      </w:r>
      <w:r w:rsidRPr="00237BFE">
        <w:rPr>
          <w:rFonts w:ascii="Calibri" w:hAnsi="Calibri"/>
          <w:noProof/>
          <w:sz w:val="22"/>
          <w:szCs w:val="22"/>
        </w:rPr>
        <w:pict>
          <v:rect id="_x0000_s1103" style="position:absolute;left:0;text-align:left;margin-left:11.3pt;margin-top:.35pt;width:135.75pt;height:17.7pt;z-index:251741184">
            <v:textbox style="mso-next-textbox:#_x0000_s1103">
              <w:txbxContent>
                <w:p w:rsidR="00476998" w:rsidRPr="00604717" w:rsidRDefault="00476998" w:rsidP="000259C7">
                  <w:r w:rsidRPr="00604717">
                    <w:rPr>
                      <w:sz w:val="20"/>
                      <w:szCs w:val="20"/>
                    </w:rPr>
                    <w:t>Выдача предписания</w:t>
                  </w:r>
                </w:p>
              </w:txbxContent>
            </v:textbox>
          </v:rect>
        </w:pict>
      </w:r>
    </w:p>
    <w:p w:rsidR="000259C7" w:rsidRPr="006D5CA6" w:rsidRDefault="00237BFE" w:rsidP="000259C7">
      <w:pPr>
        <w:autoSpaceDE w:val="0"/>
        <w:autoSpaceDN w:val="0"/>
        <w:adjustRightInd w:val="0"/>
        <w:spacing w:after="200" w:line="276" w:lineRule="auto"/>
        <w:ind w:right="-54"/>
        <w:jc w:val="center"/>
        <w:outlineLvl w:val="1"/>
        <w:rPr>
          <w:rFonts w:ascii="Courier New" w:hAnsi="Courier New" w:cs="Courier New"/>
          <w:sz w:val="20"/>
          <w:szCs w:val="20"/>
          <w:lang w:eastAsia="en-US"/>
        </w:rPr>
      </w:pPr>
      <w:r w:rsidRPr="00237BFE">
        <w:rPr>
          <w:rFonts w:ascii="Calibri" w:hAnsi="Calibri"/>
          <w:noProof/>
          <w:sz w:val="22"/>
          <w:szCs w:val="22"/>
        </w:rPr>
        <w:pict>
          <v:rect id="_x0000_s1104" style="position:absolute;left:0;text-align:left;margin-left:10.7pt;margin-top:10.25pt;width:136.35pt;height:24.95pt;z-index:251742208">
            <v:textbox style="mso-next-textbox:#_x0000_s1104">
              <w:txbxContent>
                <w:p w:rsidR="00476998" w:rsidRPr="00604717" w:rsidRDefault="00476998" w:rsidP="000259C7">
                  <w:r w:rsidRPr="00604717">
                    <w:rPr>
                      <w:sz w:val="20"/>
                      <w:szCs w:val="20"/>
                    </w:rPr>
                    <w:t>Устранение нарушений</w:t>
                  </w:r>
                </w:p>
              </w:txbxContent>
            </v:textbox>
          </v:rect>
        </w:pict>
      </w:r>
    </w:p>
    <w:p w:rsidR="000259C7" w:rsidRPr="006D5CA6" w:rsidRDefault="000259C7" w:rsidP="000259C7">
      <w:pPr>
        <w:widowControl w:val="0"/>
        <w:autoSpaceDE w:val="0"/>
        <w:autoSpaceDN w:val="0"/>
        <w:adjustRightInd w:val="0"/>
        <w:ind w:firstLine="540"/>
        <w:jc w:val="center"/>
        <w:rPr>
          <w:sz w:val="26"/>
          <w:szCs w:val="26"/>
          <w:lang w:eastAsia="en-US"/>
        </w:rPr>
      </w:pPr>
    </w:p>
    <w:p w:rsidR="000259C7" w:rsidRPr="006D5CA6" w:rsidRDefault="000259C7" w:rsidP="000259C7">
      <w:pPr>
        <w:widowControl w:val="0"/>
        <w:autoSpaceDE w:val="0"/>
        <w:autoSpaceDN w:val="0"/>
        <w:adjustRightInd w:val="0"/>
        <w:ind w:firstLine="540"/>
        <w:jc w:val="both"/>
        <w:rPr>
          <w:sz w:val="26"/>
          <w:szCs w:val="26"/>
          <w:lang w:eastAsia="en-US"/>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259C7" w:rsidRDefault="000259C7" w:rsidP="00006ABA">
      <w:pPr>
        <w:widowControl w:val="0"/>
        <w:autoSpaceDE w:val="0"/>
        <w:autoSpaceDN w:val="0"/>
        <w:adjustRightInd w:val="0"/>
        <w:ind w:firstLine="540"/>
        <w:jc w:val="both"/>
        <w:rPr>
          <w:sz w:val="26"/>
          <w:szCs w:val="26"/>
        </w:rPr>
      </w:pPr>
    </w:p>
    <w:p w:rsidR="00006ABA" w:rsidRPr="00A7389C" w:rsidRDefault="00604717" w:rsidP="00006ABA">
      <w:pPr>
        <w:widowControl w:val="0"/>
        <w:autoSpaceDE w:val="0"/>
        <w:autoSpaceDN w:val="0"/>
        <w:adjustRightInd w:val="0"/>
        <w:jc w:val="right"/>
        <w:outlineLvl w:val="1"/>
        <w:rPr>
          <w:sz w:val="26"/>
          <w:szCs w:val="26"/>
        </w:rPr>
      </w:pPr>
      <w:bookmarkStart w:id="36" w:name="Par425"/>
      <w:bookmarkEnd w:id="36"/>
      <w:r>
        <w:rPr>
          <w:sz w:val="26"/>
          <w:szCs w:val="26"/>
        </w:rPr>
        <w:lastRenderedPageBreak/>
        <w:t>П</w:t>
      </w:r>
      <w:r w:rsidR="00006ABA" w:rsidRPr="00A7389C">
        <w:rPr>
          <w:sz w:val="26"/>
          <w:szCs w:val="26"/>
        </w:rPr>
        <w:t xml:space="preserve">риложение </w:t>
      </w:r>
      <w:r w:rsidR="00006ABA">
        <w:rPr>
          <w:sz w:val="26"/>
          <w:szCs w:val="26"/>
        </w:rPr>
        <w:t>№</w:t>
      </w:r>
      <w:r w:rsidR="00006ABA" w:rsidRPr="00A7389C">
        <w:rPr>
          <w:sz w:val="26"/>
          <w:szCs w:val="26"/>
        </w:rPr>
        <w:t xml:space="preserve"> 2</w:t>
      </w:r>
    </w:p>
    <w:p w:rsidR="00006ABA" w:rsidRPr="00A7389C" w:rsidRDefault="00006ABA" w:rsidP="00006ABA">
      <w:pPr>
        <w:widowControl w:val="0"/>
        <w:autoSpaceDE w:val="0"/>
        <w:autoSpaceDN w:val="0"/>
        <w:adjustRightInd w:val="0"/>
        <w:jc w:val="right"/>
        <w:rPr>
          <w:sz w:val="26"/>
          <w:szCs w:val="26"/>
        </w:rPr>
      </w:pPr>
      <w:r w:rsidRPr="00A7389C">
        <w:rPr>
          <w:sz w:val="26"/>
          <w:szCs w:val="26"/>
        </w:rPr>
        <w:t>к административному регламенту</w:t>
      </w:r>
    </w:p>
    <w:p w:rsidR="00006ABA" w:rsidRPr="00A7389C" w:rsidRDefault="00006ABA" w:rsidP="00006ABA">
      <w:pPr>
        <w:widowControl w:val="0"/>
        <w:autoSpaceDE w:val="0"/>
        <w:autoSpaceDN w:val="0"/>
        <w:adjustRightInd w:val="0"/>
        <w:jc w:val="right"/>
        <w:rPr>
          <w:sz w:val="26"/>
          <w:szCs w:val="26"/>
        </w:rPr>
      </w:pPr>
      <w:r w:rsidRPr="00A7389C">
        <w:rPr>
          <w:sz w:val="26"/>
          <w:szCs w:val="26"/>
        </w:rPr>
        <w:t>исполнения муниципальной функции</w:t>
      </w:r>
    </w:p>
    <w:p w:rsidR="00006ABA" w:rsidRDefault="00006ABA" w:rsidP="00006ABA">
      <w:pPr>
        <w:widowControl w:val="0"/>
        <w:autoSpaceDE w:val="0"/>
        <w:autoSpaceDN w:val="0"/>
        <w:adjustRightInd w:val="0"/>
        <w:jc w:val="right"/>
        <w:rPr>
          <w:sz w:val="26"/>
          <w:szCs w:val="26"/>
        </w:rPr>
      </w:pPr>
      <w:r w:rsidRPr="00A7389C">
        <w:rPr>
          <w:sz w:val="26"/>
          <w:szCs w:val="26"/>
        </w:rPr>
        <w:t xml:space="preserve">"Муниципальный контроль </w:t>
      </w:r>
      <w:r>
        <w:rPr>
          <w:sz w:val="26"/>
          <w:szCs w:val="26"/>
        </w:rPr>
        <w:t xml:space="preserve">соблюдения </w:t>
      </w:r>
    </w:p>
    <w:p w:rsidR="00006ABA" w:rsidRDefault="00006ABA" w:rsidP="00006ABA">
      <w:pPr>
        <w:widowControl w:val="0"/>
        <w:autoSpaceDE w:val="0"/>
        <w:autoSpaceDN w:val="0"/>
        <w:adjustRightInd w:val="0"/>
        <w:jc w:val="right"/>
        <w:rPr>
          <w:sz w:val="26"/>
          <w:szCs w:val="26"/>
        </w:rPr>
      </w:pPr>
      <w:r>
        <w:rPr>
          <w:sz w:val="26"/>
          <w:szCs w:val="26"/>
        </w:rPr>
        <w:t xml:space="preserve">условий организации регулярных перевозок </w:t>
      </w:r>
    </w:p>
    <w:p w:rsidR="00006ABA" w:rsidRPr="00A7389C" w:rsidRDefault="00006ABA" w:rsidP="00006ABA">
      <w:pPr>
        <w:widowControl w:val="0"/>
        <w:autoSpaceDE w:val="0"/>
        <w:autoSpaceDN w:val="0"/>
        <w:adjustRightInd w:val="0"/>
        <w:jc w:val="right"/>
        <w:rPr>
          <w:sz w:val="26"/>
          <w:szCs w:val="26"/>
        </w:rPr>
      </w:pPr>
      <w:r>
        <w:rPr>
          <w:sz w:val="26"/>
          <w:szCs w:val="26"/>
        </w:rPr>
        <w:t>на территории муниципального образования</w:t>
      </w:r>
      <w:r w:rsidRPr="00A7389C">
        <w:rPr>
          <w:sz w:val="26"/>
          <w:szCs w:val="26"/>
        </w:rPr>
        <w:t>"</w:t>
      </w:r>
    </w:p>
    <w:p w:rsidR="00006ABA" w:rsidRPr="00A7389C" w:rsidRDefault="00006ABA" w:rsidP="00006ABA">
      <w:pPr>
        <w:widowControl w:val="0"/>
        <w:autoSpaceDE w:val="0"/>
        <w:autoSpaceDN w:val="0"/>
        <w:adjustRightInd w:val="0"/>
        <w:jc w:val="center"/>
        <w:rPr>
          <w:sz w:val="26"/>
          <w:szCs w:val="26"/>
        </w:rPr>
      </w:pPr>
    </w:p>
    <w:p w:rsidR="00006ABA" w:rsidRPr="00090B50" w:rsidRDefault="00006ABA" w:rsidP="00006ABA">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АКТ</w:t>
      </w:r>
    </w:p>
    <w:p w:rsidR="00006ABA" w:rsidRPr="00090B50" w:rsidRDefault="00006ABA" w:rsidP="00006ABA">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проверки юридического лица,</w:t>
      </w:r>
    </w:p>
    <w:p w:rsidR="00006ABA" w:rsidRPr="00090B50" w:rsidRDefault="00006ABA" w:rsidP="00006ABA">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индивидуального предпринимателя</w:t>
      </w:r>
    </w:p>
    <w:p w:rsidR="00006ABA" w:rsidRPr="00090B50" w:rsidRDefault="00006ABA" w:rsidP="00006ABA">
      <w:pPr>
        <w:pStyle w:val="ConsPlusNonformat"/>
        <w:jc w:val="center"/>
        <w:rPr>
          <w:rFonts w:ascii="Times New Roman" w:hAnsi="Times New Roman" w:cs="Times New Roman"/>
          <w:sz w:val="26"/>
          <w:szCs w:val="26"/>
        </w:rPr>
      </w:pPr>
    </w:p>
    <w:p w:rsidR="00006ABA" w:rsidRPr="00090B50" w:rsidRDefault="00006ABA" w:rsidP="00006ABA">
      <w:pPr>
        <w:pStyle w:val="ConsPlusNonformat"/>
        <w:rPr>
          <w:rFonts w:ascii="Times New Roman" w:hAnsi="Times New Roman" w:cs="Times New Roman"/>
          <w:sz w:val="26"/>
          <w:szCs w:val="26"/>
        </w:rPr>
      </w:pPr>
      <w:r>
        <w:rPr>
          <w:rFonts w:ascii="Times New Roman" w:hAnsi="Times New Roman" w:cs="Times New Roman"/>
          <w:sz w:val="26"/>
          <w:szCs w:val="26"/>
        </w:rPr>
        <w:t>№</w:t>
      </w:r>
      <w:r w:rsidRPr="00090B50">
        <w:rPr>
          <w:rFonts w:ascii="Times New Roman" w:hAnsi="Times New Roman" w:cs="Times New Roman"/>
          <w:sz w:val="26"/>
          <w:szCs w:val="26"/>
        </w:rPr>
        <w:t xml:space="preserve"> _____       </w:t>
      </w:r>
      <w:r>
        <w:rPr>
          <w:rFonts w:ascii="Times New Roman" w:hAnsi="Times New Roman" w:cs="Times New Roman"/>
          <w:sz w:val="26"/>
          <w:szCs w:val="26"/>
        </w:rPr>
        <w:t xml:space="preserve">                                           </w:t>
      </w:r>
      <w:r w:rsidRPr="00090B50">
        <w:rPr>
          <w:rFonts w:ascii="Times New Roman" w:hAnsi="Times New Roman" w:cs="Times New Roman"/>
          <w:sz w:val="26"/>
          <w:szCs w:val="26"/>
        </w:rPr>
        <w:t xml:space="preserve">                                     "__" _______________</w:t>
      </w:r>
    </w:p>
    <w:p w:rsidR="00006ABA" w:rsidRPr="00090B50" w:rsidRDefault="00006ABA" w:rsidP="00006ABA">
      <w:pPr>
        <w:pStyle w:val="ConsPlusNonformat"/>
        <w:rPr>
          <w:rFonts w:ascii="Times New Roman" w:hAnsi="Times New Roman" w:cs="Times New Roman"/>
          <w:sz w:val="26"/>
          <w:szCs w:val="26"/>
        </w:rPr>
      </w:pP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На основании: _________________________________________________________</w:t>
      </w:r>
    </w:p>
    <w:p w:rsidR="00006ABA" w:rsidRPr="00090B50" w:rsidRDefault="00307AFD" w:rsidP="00307AFD">
      <w:pPr>
        <w:pStyle w:val="ConsPlusNonformat"/>
        <w:jc w:val="center"/>
        <w:rPr>
          <w:rFonts w:ascii="Times New Roman" w:hAnsi="Times New Roman" w:cs="Times New Roman"/>
        </w:rPr>
      </w:pPr>
      <w:r>
        <w:rPr>
          <w:rFonts w:ascii="Times New Roman" w:hAnsi="Times New Roman" w:cs="Times New Roman"/>
        </w:rPr>
        <w:t xml:space="preserve">                           </w:t>
      </w:r>
      <w:r w:rsidR="00006ABA" w:rsidRPr="00090B50">
        <w:rPr>
          <w:rFonts w:ascii="Times New Roman" w:hAnsi="Times New Roman" w:cs="Times New Roman"/>
        </w:rPr>
        <w:t>(вид документа с указанием реквизитов (номер, дата),</w:t>
      </w:r>
      <w:r w:rsidR="00006ABA">
        <w:rPr>
          <w:rFonts w:ascii="Times New Roman" w:hAnsi="Times New Roman" w:cs="Times New Roman"/>
        </w:rPr>
        <w:t xml:space="preserve"> </w:t>
      </w:r>
      <w:r w:rsidR="00006ABA" w:rsidRPr="00090B50">
        <w:rPr>
          <w:rFonts w:ascii="Times New Roman" w:hAnsi="Times New Roman" w:cs="Times New Roman"/>
        </w:rPr>
        <w:t xml:space="preserve"> должность руководителя)</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была проведена проверка в отношении: _____________________________________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 xml:space="preserve">                                                      </w:t>
      </w:r>
      <w:r w:rsidRPr="000040BA">
        <w:rPr>
          <w:rFonts w:ascii="Times New Roman" w:hAnsi="Times New Roman" w:cs="Times New Roman"/>
        </w:rPr>
        <w:t xml:space="preserve"> </w:t>
      </w:r>
      <w:r w:rsidR="00307AFD">
        <w:rPr>
          <w:rFonts w:ascii="Times New Roman" w:hAnsi="Times New Roman" w:cs="Times New Roman"/>
        </w:rPr>
        <w:t xml:space="preserve">              </w:t>
      </w:r>
      <w:proofErr w:type="gramStart"/>
      <w:r w:rsidRPr="000040BA">
        <w:rPr>
          <w:rFonts w:ascii="Times New Roman" w:hAnsi="Times New Roman" w:cs="Times New Roman"/>
        </w:rPr>
        <w:t>(полное и сокращенное наименование</w:t>
      </w:r>
      <w:proofErr w:type="gramEnd"/>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0040BA">
        <w:rPr>
          <w:rFonts w:ascii="Times New Roman" w:hAnsi="Times New Roman" w:cs="Times New Roman"/>
        </w:rPr>
        <w:t>____</w:t>
      </w:r>
    </w:p>
    <w:p w:rsidR="00006ABA" w:rsidRPr="000040BA" w:rsidRDefault="00E95E31" w:rsidP="00006ABA">
      <w:pPr>
        <w:pStyle w:val="ConsPlusNonformat"/>
        <w:rPr>
          <w:rFonts w:ascii="Times New Roman" w:hAnsi="Times New Roman" w:cs="Times New Roman"/>
        </w:rPr>
      </w:pPr>
      <w:r>
        <w:rPr>
          <w:rFonts w:ascii="Times New Roman" w:hAnsi="Times New Roman" w:cs="Times New Roman"/>
        </w:rPr>
        <w:t xml:space="preserve">                           </w:t>
      </w:r>
      <w:r w:rsidR="00006ABA" w:rsidRPr="000040BA">
        <w:rPr>
          <w:rFonts w:ascii="Times New Roman" w:hAnsi="Times New Roman" w:cs="Times New Roman"/>
        </w:rPr>
        <w:t>юридического лица; фамилия, имя, отчество индивидуального предпринимателя)</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Предмет проверки: ______________________________________________________</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Место проведения проверки:______________________________________________</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Продолжительность проверки:____________________________________________</w:t>
      </w:r>
    </w:p>
    <w:p w:rsidR="00006ABA" w:rsidRPr="000040BA" w:rsidRDefault="00E95E31" w:rsidP="00E95E31">
      <w:pPr>
        <w:pStyle w:val="ConsPlusNonformat"/>
        <w:jc w:val="center"/>
        <w:rPr>
          <w:rFonts w:ascii="Times New Roman" w:hAnsi="Times New Roman" w:cs="Times New Roman"/>
        </w:rPr>
      </w:pPr>
      <w:r>
        <w:rPr>
          <w:rFonts w:ascii="Times New Roman" w:hAnsi="Times New Roman" w:cs="Times New Roman"/>
        </w:rPr>
        <w:t xml:space="preserve">                                                           </w:t>
      </w:r>
      <w:r w:rsidR="00006ABA" w:rsidRPr="000040BA">
        <w:rPr>
          <w:rFonts w:ascii="Times New Roman" w:hAnsi="Times New Roman" w:cs="Times New Roman"/>
        </w:rPr>
        <w:t>(часов, дней)</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Лицо</w:t>
      </w:r>
      <w:r>
        <w:rPr>
          <w:rFonts w:ascii="Times New Roman" w:hAnsi="Times New Roman" w:cs="Times New Roman"/>
          <w:sz w:val="26"/>
          <w:szCs w:val="26"/>
        </w:rPr>
        <w:t xml:space="preserve"> </w:t>
      </w:r>
      <w:r w:rsidRPr="00090B50">
        <w:rPr>
          <w:rFonts w:ascii="Times New Roman" w:hAnsi="Times New Roman" w:cs="Times New Roman"/>
          <w:sz w:val="26"/>
          <w:szCs w:val="26"/>
        </w:rPr>
        <w:t>(а), проводившее проверку: __________________________________________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w:t>
      </w:r>
      <w:r w:rsidR="00E95E31">
        <w:rPr>
          <w:rFonts w:ascii="Times New Roman" w:hAnsi="Times New Roman" w:cs="Times New Roman"/>
        </w:rPr>
        <w:t xml:space="preserve">       </w:t>
      </w:r>
      <w:r w:rsidRPr="000040BA">
        <w:rPr>
          <w:rFonts w:ascii="Times New Roman" w:hAnsi="Times New Roman" w:cs="Times New Roman"/>
        </w:rPr>
        <w:t xml:space="preserve"> (Ф.И.О., должность </w:t>
      </w:r>
      <w:proofErr w:type="gramStart"/>
      <w:r w:rsidRPr="000040BA">
        <w:rPr>
          <w:rFonts w:ascii="Times New Roman" w:hAnsi="Times New Roman" w:cs="Times New Roman"/>
        </w:rPr>
        <w:t>проводившего</w:t>
      </w:r>
      <w:proofErr w:type="gramEnd"/>
      <w:r w:rsidRPr="000040BA">
        <w:rPr>
          <w:rFonts w:ascii="Times New Roman" w:hAnsi="Times New Roman" w:cs="Times New Roman"/>
        </w:rPr>
        <w:t xml:space="preserve"> проверку)</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При проведении проверки присутствовали: _________________________________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w:t>
      </w:r>
      <w:proofErr w:type="gramStart"/>
      <w:r w:rsidRPr="000040BA">
        <w:rPr>
          <w:rFonts w:ascii="Times New Roman" w:hAnsi="Times New Roman" w:cs="Times New Roman"/>
        </w:rPr>
        <w:t>(Ф.И.О., должность руководителя</w:t>
      </w:r>
      <w:proofErr w:type="gramEnd"/>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0040BA">
        <w:rPr>
          <w:rFonts w:ascii="Times New Roman" w:hAnsi="Times New Roman" w:cs="Times New Roman"/>
        </w:rPr>
        <w:t>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sidR="00E95E31">
        <w:rPr>
          <w:rFonts w:ascii="Times New Roman" w:hAnsi="Times New Roman" w:cs="Times New Roman"/>
        </w:rPr>
        <w:t xml:space="preserve">   </w:t>
      </w:r>
      <w:r w:rsidRPr="000040BA">
        <w:rPr>
          <w:rFonts w:ascii="Times New Roman" w:hAnsi="Times New Roman" w:cs="Times New Roman"/>
        </w:rPr>
        <w:t>юридического лица, Ф.И.О. индивидуального предпринимателя  или уполномоченных лиц)</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В ходе проверки:</w:t>
      </w:r>
    </w:p>
    <w:p w:rsidR="00006ABA" w:rsidRPr="00090B50" w:rsidRDefault="00E95E31" w:rsidP="00E95E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006ABA" w:rsidRPr="00090B50">
        <w:rPr>
          <w:rFonts w:ascii="Times New Roman" w:hAnsi="Times New Roman" w:cs="Times New Roman"/>
          <w:sz w:val="26"/>
          <w:szCs w:val="26"/>
        </w:rPr>
        <w:t>выявлены нарушения обязательных требований или требований, установленных</w:t>
      </w:r>
    </w:p>
    <w:p w:rsidR="00006ABA" w:rsidRPr="00090B50" w:rsidRDefault="00006ABA" w:rsidP="00E95E31">
      <w:pPr>
        <w:pStyle w:val="ConsPlusNonformat"/>
        <w:jc w:val="both"/>
        <w:rPr>
          <w:rFonts w:ascii="Times New Roman" w:hAnsi="Times New Roman" w:cs="Times New Roman"/>
          <w:sz w:val="26"/>
          <w:szCs w:val="26"/>
        </w:rPr>
      </w:pPr>
      <w:r w:rsidRPr="00090B50">
        <w:rPr>
          <w:rFonts w:ascii="Times New Roman" w:hAnsi="Times New Roman" w:cs="Times New Roman"/>
          <w:sz w:val="26"/>
          <w:szCs w:val="26"/>
        </w:rPr>
        <w:t>муниципальными правовыми актами</w:t>
      </w:r>
      <w:proofErr w:type="gramStart"/>
      <w:r w:rsidRPr="00090B50">
        <w:rPr>
          <w:rFonts w:ascii="Times New Roman" w:hAnsi="Times New Roman" w:cs="Times New Roman"/>
          <w:sz w:val="26"/>
          <w:szCs w:val="26"/>
        </w:rPr>
        <w:t>:</w:t>
      </w:r>
      <w:r>
        <w:rPr>
          <w:rFonts w:ascii="Times New Roman" w:hAnsi="Times New Roman" w:cs="Times New Roman"/>
          <w:sz w:val="26"/>
          <w:szCs w:val="26"/>
        </w:rPr>
        <w:t xml:space="preserve"> </w:t>
      </w:r>
      <w:r w:rsidRPr="00090B50">
        <w:rPr>
          <w:rFonts w:ascii="Times New Roman" w:hAnsi="Times New Roman" w:cs="Times New Roman"/>
          <w:sz w:val="26"/>
          <w:szCs w:val="26"/>
        </w:rPr>
        <w:t>_____________________________________;</w:t>
      </w:r>
      <w:proofErr w:type="gramEnd"/>
    </w:p>
    <w:p w:rsidR="00006ABA" w:rsidRPr="000040BA" w:rsidRDefault="00E95E31" w:rsidP="00006ABA">
      <w:pPr>
        <w:pStyle w:val="ConsPlusNonformat"/>
        <w:ind w:left="2124" w:firstLine="708"/>
        <w:rPr>
          <w:rFonts w:ascii="Times New Roman" w:hAnsi="Times New Roman" w:cs="Times New Roman"/>
        </w:rPr>
      </w:pPr>
      <w:r>
        <w:rPr>
          <w:rFonts w:ascii="Times New Roman" w:hAnsi="Times New Roman" w:cs="Times New Roman"/>
        </w:rPr>
        <w:t xml:space="preserve">          </w:t>
      </w:r>
      <w:r w:rsidR="00006ABA" w:rsidRPr="000040BA">
        <w:rPr>
          <w:rFonts w:ascii="Times New Roman" w:hAnsi="Times New Roman" w:cs="Times New Roman"/>
        </w:rPr>
        <w:t>(с указанием характера нарушений; лиц, допустивших нарушения)</w:t>
      </w:r>
    </w:p>
    <w:p w:rsidR="00006ABA" w:rsidRPr="00090B50" w:rsidRDefault="00E95E31" w:rsidP="00E95E3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 выявлены несоответствия сведений, </w:t>
      </w:r>
      <w:r w:rsidR="00006ABA" w:rsidRPr="00090B50">
        <w:rPr>
          <w:rFonts w:ascii="Times New Roman" w:hAnsi="Times New Roman" w:cs="Times New Roman"/>
          <w:sz w:val="26"/>
          <w:szCs w:val="26"/>
        </w:rPr>
        <w:t>содержащихся в уведомлении о начале</w:t>
      </w:r>
      <w:r>
        <w:rPr>
          <w:rFonts w:ascii="Times New Roman" w:hAnsi="Times New Roman" w:cs="Times New Roman"/>
          <w:sz w:val="26"/>
          <w:szCs w:val="26"/>
        </w:rPr>
        <w:t xml:space="preserve"> осуществления отдельных видов предпринимательской </w:t>
      </w:r>
      <w:r w:rsidR="00006ABA" w:rsidRPr="00090B50">
        <w:rPr>
          <w:rFonts w:ascii="Times New Roman" w:hAnsi="Times New Roman" w:cs="Times New Roman"/>
          <w:sz w:val="26"/>
          <w:szCs w:val="26"/>
        </w:rPr>
        <w:t>деятельности,</w:t>
      </w:r>
      <w:r>
        <w:rPr>
          <w:rFonts w:ascii="Times New Roman" w:hAnsi="Times New Roman" w:cs="Times New Roman"/>
          <w:sz w:val="26"/>
          <w:szCs w:val="26"/>
        </w:rPr>
        <w:t xml:space="preserve"> обязательным требованиям (с указанием положений нормативных </w:t>
      </w:r>
      <w:r w:rsidR="00006ABA" w:rsidRPr="00090B50">
        <w:rPr>
          <w:rFonts w:ascii="Times New Roman" w:hAnsi="Times New Roman" w:cs="Times New Roman"/>
          <w:sz w:val="26"/>
          <w:szCs w:val="26"/>
        </w:rPr>
        <w:t>правовых</w:t>
      </w:r>
      <w:proofErr w:type="gramEnd"/>
    </w:p>
    <w:p w:rsidR="00006ABA" w:rsidRPr="00090B50" w:rsidRDefault="00006ABA" w:rsidP="00006ABA">
      <w:pPr>
        <w:pStyle w:val="ConsPlusNonformat"/>
        <w:rPr>
          <w:rFonts w:ascii="Times New Roman" w:hAnsi="Times New Roman" w:cs="Times New Roman"/>
          <w:sz w:val="26"/>
          <w:szCs w:val="26"/>
        </w:rPr>
      </w:pPr>
      <w:r>
        <w:rPr>
          <w:rFonts w:ascii="Times New Roman" w:hAnsi="Times New Roman" w:cs="Times New Roman"/>
          <w:sz w:val="26"/>
          <w:szCs w:val="26"/>
        </w:rPr>
        <w:t>актов</w:t>
      </w:r>
      <w:proofErr w:type="gramStart"/>
      <w:r>
        <w:rPr>
          <w:rFonts w:ascii="Times New Roman" w:hAnsi="Times New Roman" w:cs="Times New Roman"/>
          <w:sz w:val="26"/>
          <w:szCs w:val="26"/>
        </w:rPr>
        <w:t xml:space="preserve">): </w:t>
      </w:r>
      <w:r w:rsidRPr="00090B50">
        <w:rPr>
          <w:rFonts w:ascii="Times New Roman" w:hAnsi="Times New Roman" w:cs="Times New Roman"/>
          <w:sz w:val="26"/>
          <w:szCs w:val="26"/>
        </w:rPr>
        <w:t>_________________________________________________________________;</w:t>
      </w:r>
      <w:proofErr w:type="gramEnd"/>
    </w:p>
    <w:p w:rsidR="00006ABA" w:rsidRPr="00090B50" w:rsidRDefault="00E95E31" w:rsidP="00E95E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выявлены </w:t>
      </w:r>
      <w:r w:rsidR="00006ABA" w:rsidRPr="00090B50">
        <w:rPr>
          <w:rFonts w:ascii="Times New Roman" w:hAnsi="Times New Roman" w:cs="Times New Roman"/>
          <w:sz w:val="26"/>
          <w:szCs w:val="26"/>
        </w:rPr>
        <w:t>факты невыполнения предписаний органов муниципального контроля</w:t>
      </w:r>
      <w:r>
        <w:rPr>
          <w:rFonts w:ascii="Times New Roman" w:hAnsi="Times New Roman" w:cs="Times New Roman"/>
          <w:sz w:val="26"/>
          <w:szCs w:val="26"/>
        </w:rPr>
        <w:t xml:space="preserve"> </w:t>
      </w:r>
      <w:r w:rsidR="00006ABA" w:rsidRPr="00090B50">
        <w:rPr>
          <w:rFonts w:ascii="Times New Roman" w:hAnsi="Times New Roman" w:cs="Times New Roman"/>
          <w:sz w:val="26"/>
          <w:szCs w:val="26"/>
        </w:rPr>
        <w:t>(с указанием ре</w:t>
      </w:r>
      <w:r w:rsidR="00006ABA">
        <w:rPr>
          <w:rFonts w:ascii="Times New Roman" w:hAnsi="Times New Roman" w:cs="Times New Roman"/>
          <w:sz w:val="26"/>
          <w:szCs w:val="26"/>
        </w:rPr>
        <w:t>квизитов выданных предписаний</w:t>
      </w:r>
      <w:proofErr w:type="gramStart"/>
      <w:r w:rsidR="00006ABA">
        <w:rPr>
          <w:rFonts w:ascii="Times New Roman" w:hAnsi="Times New Roman" w:cs="Times New Roman"/>
          <w:sz w:val="26"/>
          <w:szCs w:val="26"/>
        </w:rPr>
        <w:t xml:space="preserve">): </w:t>
      </w:r>
      <w:r w:rsidR="00006ABA" w:rsidRPr="00090B50">
        <w:rPr>
          <w:rFonts w:ascii="Times New Roman" w:hAnsi="Times New Roman" w:cs="Times New Roman"/>
          <w:sz w:val="26"/>
          <w:szCs w:val="26"/>
        </w:rPr>
        <w:t>__________________________</w:t>
      </w:r>
      <w:r>
        <w:rPr>
          <w:rFonts w:ascii="Times New Roman" w:hAnsi="Times New Roman" w:cs="Times New Roman"/>
          <w:sz w:val="26"/>
          <w:szCs w:val="26"/>
        </w:rPr>
        <w:t xml:space="preserve">  </w:t>
      </w:r>
      <w:r w:rsidR="00006ABA" w:rsidRPr="00090B50">
        <w:rPr>
          <w:rFonts w:ascii="Times New Roman" w:hAnsi="Times New Roman" w:cs="Times New Roman"/>
          <w:sz w:val="26"/>
          <w:szCs w:val="26"/>
        </w:rPr>
        <w:t>;</w:t>
      </w:r>
      <w:proofErr w:type="gramEnd"/>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 нарушений не выявлено.</w:t>
      </w:r>
    </w:p>
    <w:p w:rsidR="00006ABA" w:rsidRPr="000040BA" w:rsidRDefault="00006ABA" w:rsidP="00006ABA">
      <w:pPr>
        <w:pStyle w:val="ConsPlusNonformat"/>
        <w:rPr>
          <w:rFonts w:ascii="Times New Roman" w:hAnsi="Times New Roman" w:cs="Times New Roman"/>
        </w:rPr>
      </w:pP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Прилагаемые документы: ______________________________________________</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Подписи лиц, проводивших проверку: ___________________________________</w:t>
      </w:r>
    </w:p>
    <w:p w:rsidR="00006ABA" w:rsidRPr="00090B50" w:rsidRDefault="00006ABA" w:rsidP="00006ABA">
      <w:pPr>
        <w:pStyle w:val="ConsPlusNonformat"/>
        <w:rPr>
          <w:rFonts w:ascii="Times New Roman" w:hAnsi="Times New Roman" w:cs="Times New Roman"/>
          <w:sz w:val="26"/>
          <w:szCs w:val="26"/>
        </w:rPr>
      </w:pPr>
    </w:p>
    <w:p w:rsidR="00006ABA" w:rsidRPr="00090B50" w:rsidRDefault="00E95E31" w:rsidP="00E95E31">
      <w:pPr>
        <w:pStyle w:val="ConsPlusNonformat"/>
        <w:jc w:val="both"/>
        <w:rPr>
          <w:rFonts w:ascii="Times New Roman" w:hAnsi="Times New Roman" w:cs="Times New Roman"/>
          <w:sz w:val="26"/>
          <w:szCs w:val="26"/>
        </w:rPr>
      </w:pPr>
      <w:r>
        <w:rPr>
          <w:rFonts w:ascii="Times New Roman" w:hAnsi="Times New Roman" w:cs="Times New Roman"/>
          <w:sz w:val="26"/>
          <w:szCs w:val="26"/>
        </w:rPr>
        <w:t>С актом проверки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а), копию акта со </w:t>
      </w:r>
      <w:r w:rsidR="00006ABA" w:rsidRPr="00090B50">
        <w:rPr>
          <w:rFonts w:ascii="Times New Roman" w:hAnsi="Times New Roman" w:cs="Times New Roman"/>
          <w:sz w:val="26"/>
          <w:szCs w:val="26"/>
        </w:rPr>
        <w:t>всеми приложениями</w:t>
      </w:r>
      <w:r>
        <w:rPr>
          <w:rFonts w:ascii="Times New Roman" w:hAnsi="Times New Roman" w:cs="Times New Roman"/>
          <w:sz w:val="26"/>
          <w:szCs w:val="26"/>
        </w:rPr>
        <w:t xml:space="preserve"> </w:t>
      </w:r>
    </w:p>
    <w:p w:rsidR="00006ABA" w:rsidRDefault="00006ABA" w:rsidP="00E95E31">
      <w:pPr>
        <w:pStyle w:val="ConsPlusNonformat"/>
        <w:jc w:val="both"/>
        <w:rPr>
          <w:rFonts w:ascii="Times New Roman" w:hAnsi="Times New Roman" w:cs="Times New Roman"/>
          <w:sz w:val="26"/>
          <w:szCs w:val="26"/>
        </w:rPr>
      </w:pPr>
      <w:r w:rsidRPr="00090B50">
        <w:rPr>
          <w:rFonts w:ascii="Times New Roman" w:hAnsi="Times New Roman" w:cs="Times New Roman"/>
          <w:sz w:val="26"/>
          <w:szCs w:val="26"/>
        </w:rPr>
        <w:t>получи</w:t>
      </w:r>
      <w:proofErr w:type="gramStart"/>
      <w:r w:rsidRPr="00090B50">
        <w:rPr>
          <w:rFonts w:ascii="Times New Roman" w:hAnsi="Times New Roman" w:cs="Times New Roman"/>
          <w:sz w:val="26"/>
          <w:szCs w:val="26"/>
        </w:rPr>
        <w:t>л(</w:t>
      </w:r>
      <w:proofErr w:type="gramEnd"/>
      <w:r w:rsidRPr="00090B50">
        <w:rPr>
          <w:rFonts w:ascii="Times New Roman" w:hAnsi="Times New Roman" w:cs="Times New Roman"/>
          <w:sz w:val="26"/>
          <w:szCs w:val="26"/>
        </w:rPr>
        <w:t>а): ______________</w:t>
      </w: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"__" _______________                                                       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(подпись)</w:t>
      </w:r>
    </w:p>
    <w:p w:rsidR="00006ABA" w:rsidRPr="000040BA" w:rsidRDefault="00006ABA" w:rsidP="00006ABA">
      <w:pPr>
        <w:pStyle w:val="ConsPlusNonformat"/>
        <w:rPr>
          <w:rFonts w:ascii="Times New Roman" w:hAnsi="Times New Roman" w:cs="Times New Roman"/>
        </w:rPr>
      </w:pPr>
    </w:p>
    <w:p w:rsidR="00006ABA" w:rsidRPr="00090B50" w:rsidRDefault="00006ABA" w:rsidP="00006ABA">
      <w:pPr>
        <w:pStyle w:val="ConsPlusNonformat"/>
        <w:rPr>
          <w:rFonts w:ascii="Times New Roman" w:hAnsi="Times New Roman" w:cs="Times New Roman"/>
          <w:sz w:val="26"/>
          <w:szCs w:val="26"/>
        </w:rPr>
      </w:pPr>
      <w:r w:rsidRPr="00090B50">
        <w:rPr>
          <w:rFonts w:ascii="Times New Roman" w:hAnsi="Times New Roman" w:cs="Times New Roman"/>
          <w:sz w:val="26"/>
          <w:szCs w:val="26"/>
        </w:rPr>
        <w:t>Отметка об отказе ознакомления с актом проверки: 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sidR="00E95E31">
        <w:rPr>
          <w:rFonts w:ascii="Times New Roman" w:hAnsi="Times New Roman" w:cs="Times New Roman"/>
        </w:rPr>
        <w:t xml:space="preserve">                                                       </w:t>
      </w:r>
      <w:r w:rsidRPr="000040BA">
        <w:rPr>
          <w:rFonts w:ascii="Times New Roman" w:hAnsi="Times New Roman" w:cs="Times New Roman"/>
        </w:rPr>
        <w:t>(подпись лица,</w:t>
      </w:r>
      <w:r>
        <w:rPr>
          <w:rFonts w:ascii="Times New Roman" w:hAnsi="Times New Roman" w:cs="Times New Roman"/>
        </w:rPr>
        <w:t xml:space="preserve"> </w:t>
      </w:r>
      <w:r w:rsidRPr="000040BA">
        <w:rPr>
          <w:rFonts w:ascii="Times New Roman" w:hAnsi="Times New Roman" w:cs="Times New Roman"/>
        </w:rPr>
        <w:t>проводившего проверку)</w:t>
      </w:r>
    </w:p>
    <w:p w:rsidR="00006ABA" w:rsidRPr="00A7389C" w:rsidRDefault="00006ABA" w:rsidP="00006ABA">
      <w:pPr>
        <w:widowControl w:val="0"/>
        <w:autoSpaceDE w:val="0"/>
        <w:autoSpaceDN w:val="0"/>
        <w:adjustRightInd w:val="0"/>
        <w:jc w:val="right"/>
        <w:outlineLvl w:val="1"/>
        <w:rPr>
          <w:sz w:val="26"/>
          <w:szCs w:val="26"/>
        </w:rPr>
      </w:pPr>
      <w:bookmarkStart w:id="37" w:name="Par571"/>
      <w:bookmarkEnd w:id="37"/>
      <w:r w:rsidRPr="00A7389C">
        <w:rPr>
          <w:sz w:val="26"/>
          <w:szCs w:val="26"/>
        </w:rPr>
        <w:lastRenderedPageBreak/>
        <w:t xml:space="preserve">Приложение </w:t>
      </w:r>
      <w:r>
        <w:rPr>
          <w:sz w:val="26"/>
          <w:szCs w:val="26"/>
        </w:rPr>
        <w:t>№</w:t>
      </w:r>
      <w:r w:rsidRPr="00A7389C">
        <w:rPr>
          <w:sz w:val="26"/>
          <w:szCs w:val="26"/>
        </w:rPr>
        <w:t xml:space="preserve"> 3</w:t>
      </w:r>
    </w:p>
    <w:p w:rsidR="00006ABA" w:rsidRPr="00A7389C" w:rsidRDefault="00006ABA" w:rsidP="00006ABA">
      <w:pPr>
        <w:widowControl w:val="0"/>
        <w:autoSpaceDE w:val="0"/>
        <w:autoSpaceDN w:val="0"/>
        <w:adjustRightInd w:val="0"/>
        <w:jc w:val="right"/>
        <w:rPr>
          <w:sz w:val="26"/>
          <w:szCs w:val="26"/>
        </w:rPr>
      </w:pPr>
      <w:r w:rsidRPr="00A7389C">
        <w:rPr>
          <w:sz w:val="26"/>
          <w:szCs w:val="26"/>
        </w:rPr>
        <w:t>к административному регламенту</w:t>
      </w:r>
    </w:p>
    <w:p w:rsidR="00006ABA" w:rsidRPr="00A7389C" w:rsidRDefault="00006ABA" w:rsidP="00006ABA">
      <w:pPr>
        <w:widowControl w:val="0"/>
        <w:autoSpaceDE w:val="0"/>
        <w:autoSpaceDN w:val="0"/>
        <w:adjustRightInd w:val="0"/>
        <w:jc w:val="right"/>
        <w:rPr>
          <w:sz w:val="26"/>
          <w:szCs w:val="26"/>
        </w:rPr>
      </w:pPr>
      <w:r w:rsidRPr="00A7389C">
        <w:rPr>
          <w:sz w:val="26"/>
          <w:szCs w:val="26"/>
        </w:rPr>
        <w:t>исполнения муниципальной функции</w:t>
      </w:r>
    </w:p>
    <w:p w:rsidR="00006ABA" w:rsidRDefault="00006ABA" w:rsidP="00006ABA">
      <w:pPr>
        <w:widowControl w:val="0"/>
        <w:autoSpaceDE w:val="0"/>
        <w:autoSpaceDN w:val="0"/>
        <w:adjustRightInd w:val="0"/>
        <w:jc w:val="right"/>
        <w:rPr>
          <w:sz w:val="26"/>
          <w:szCs w:val="26"/>
        </w:rPr>
      </w:pPr>
      <w:r w:rsidRPr="00A7389C">
        <w:rPr>
          <w:sz w:val="26"/>
          <w:szCs w:val="26"/>
        </w:rPr>
        <w:t xml:space="preserve">"Муниципальный контроль </w:t>
      </w:r>
      <w:r>
        <w:rPr>
          <w:sz w:val="26"/>
          <w:szCs w:val="26"/>
        </w:rPr>
        <w:t xml:space="preserve">соблюдения </w:t>
      </w:r>
    </w:p>
    <w:p w:rsidR="00006ABA" w:rsidRDefault="00006ABA" w:rsidP="00006ABA">
      <w:pPr>
        <w:widowControl w:val="0"/>
        <w:autoSpaceDE w:val="0"/>
        <w:autoSpaceDN w:val="0"/>
        <w:adjustRightInd w:val="0"/>
        <w:jc w:val="right"/>
        <w:rPr>
          <w:sz w:val="26"/>
          <w:szCs w:val="26"/>
        </w:rPr>
      </w:pPr>
      <w:r>
        <w:rPr>
          <w:sz w:val="26"/>
          <w:szCs w:val="26"/>
        </w:rPr>
        <w:t xml:space="preserve">условий организации регулярных перевозок </w:t>
      </w:r>
    </w:p>
    <w:p w:rsidR="00006ABA" w:rsidRPr="00A7389C" w:rsidRDefault="00006ABA" w:rsidP="00006ABA">
      <w:pPr>
        <w:widowControl w:val="0"/>
        <w:autoSpaceDE w:val="0"/>
        <w:autoSpaceDN w:val="0"/>
        <w:adjustRightInd w:val="0"/>
        <w:jc w:val="right"/>
        <w:rPr>
          <w:sz w:val="26"/>
          <w:szCs w:val="26"/>
        </w:rPr>
      </w:pPr>
      <w:r>
        <w:rPr>
          <w:sz w:val="26"/>
          <w:szCs w:val="26"/>
        </w:rPr>
        <w:t>на территории муниципального образования</w:t>
      </w:r>
      <w:r w:rsidRPr="00A7389C">
        <w:rPr>
          <w:sz w:val="26"/>
          <w:szCs w:val="26"/>
        </w:rPr>
        <w:t>"</w:t>
      </w:r>
    </w:p>
    <w:p w:rsidR="00006ABA" w:rsidRPr="00A7389C" w:rsidRDefault="00006ABA" w:rsidP="00006ABA">
      <w:pPr>
        <w:widowControl w:val="0"/>
        <w:autoSpaceDE w:val="0"/>
        <w:autoSpaceDN w:val="0"/>
        <w:adjustRightInd w:val="0"/>
        <w:ind w:firstLine="540"/>
        <w:jc w:val="both"/>
        <w:rPr>
          <w:sz w:val="26"/>
          <w:szCs w:val="26"/>
        </w:rPr>
      </w:pPr>
    </w:p>
    <w:p w:rsidR="00006ABA" w:rsidRPr="00394D16" w:rsidRDefault="00006ABA" w:rsidP="00006ABA">
      <w:pPr>
        <w:jc w:val="center"/>
        <w:rPr>
          <w:bCs/>
          <w:sz w:val="26"/>
          <w:szCs w:val="26"/>
        </w:rPr>
      </w:pPr>
      <w:bookmarkStart w:id="38" w:name="Par577"/>
      <w:bookmarkEnd w:id="38"/>
      <w:r w:rsidRPr="00394D16">
        <w:rPr>
          <w:bCs/>
          <w:sz w:val="26"/>
          <w:szCs w:val="26"/>
        </w:rPr>
        <w:t xml:space="preserve">ПРЕДПИСАНИЕ № </w:t>
      </w:r>
    </w:p>
    <w:p w:rsidR="00006ABA" w:rsidRPr="00394D16" w:rsidRDefault="00006ABA" w:rsidP="00006ABA">
      <w:pPr>
        <w:jc w:val="center"/>
        <w:rPr>
          <w:bCs/>
          <w:sz w:val="26"/>
          <w:szCs w:val="26"/>
        </w:rPr>
      </w:pPr>
      <w:r w:rsidRPr="00394D16">
        <w:rPr>
          <w:bCs/>
          <w:sz w:val="26"/>
          <w:szCs w:val="26"/>
        </w:rPr>
        <w:t>орган муниципального контроля</w:t>
      </w:r>
    </w:p>
    <w:p w:rsidR="00006ABA" w:rsidRDefault="00006ABA" w:rsidP="00006ABA">
      <w:pPr>
        <w:pStyle w:val="ConsPlusNonformat"/>
        <w:rPr>
          <w:rFonts w:ascii="Times New Roman" w:hAnsi="Times New Roman" w:cs="Times New Roman"/>
          <w:sz w:val="26"/>
          <w:szCs w:val="26"/>
        </w:rPr>
      </w:pPr>
    </w:p>
    <w:p w:rsidR="00006ABA" w:rsidRPr="00090B50" w:rsidRDefault="00006ABA" w:rsidP="00006ABA">
      <w:pPr>
        <w:pStyle w:val="ConsPlusNonformat"/>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w:t>
      </w:r>
      <w:r w:rsidRPr="00090B50">
        <w:rPr>
          <w:rFonts w:ascii="Times New Roman" w:hAnsi="Times New Roman" w:cs="Times New Roman"/>
          <w:sz w:val="26"/>
          <w:szCs w:val="26"/>
        </w:rPr>
        <w:t xml:space="preserve"> На основании акта проверки </w:t>
      </w:r>
      <w:proofErr w:type="gramStart"/>
      <w:r w:rsidRPr="00090B50">
        <w:rPr>
          <w:rFonts w:ascii="Times New Roman" w:hAnsi="Times New Roman" w:cs="Times New Roman"/>
          <w:sz w:val="26"/>
          <w:szCs w:val="26"/>
        </w:rPr>
        <w:t>от</w:t>
      </w:r>
      <w:proofErr w:type="gramEnd"/>
      <w:r w:rsidRPr="00090B50">
        <w:rPr>
          <w:rFonts w:ascii="Times New Roman" w:hAnsi="Times New Roman" w:cs="Times New Roman"/>
          <w:sz w:val="26"/>
          <w:szCs w:val="26"/>
        </w:rPr>
        <w:t xml:space="preserve"> "_</w:t>
      </w:r>
      <w:r>
        <w:rPr>
          <w:rFonts w:ascii="Times New Roman" w:hAnsi="Times New Roman" w:cs="Times New Roman"/>
          <w:sz w:val="26"/>
          <w:szCs w:val="26"/>
        </w:rPr>
        <w:t>_</w:t>
      </w:r>
      <w:r w:rsidRPr="00090B50">
        <w:rPr>
          <w:rFonts w:ascii="Times New Roman" w:hAnsi="Times New Roman" w:cs="Times New Roman"/>
          <w:sz w:val="26"/>
          <w:szCs w:val="26"/>
        </w:rPr>
        <w:t xml:space="preserve">_" _______________ </w:t>
      </w:r>
      <w:r>
        <w:rPr>
          <w:rFonts w:ascii="Times New Roman" w:hAnsi="Times New Roman" w:cs="Times New Roman"/>
          <w:sz w:val="26"/>
          <w:szCs w:val="26"/>
        </w:rPr>
        <w:t xml:space="preserve">№ </w:t>
      </w:r>
      <w:r w:rsidRPr="00090B50">
        <w:rPr>
          <w:rFonts w:ascii="Times New Roman" w:hAnsi="Times New Roman" w:cs="Times New Roman"/>
          <w:sz w:val="26"/>
          <w:szCs w:val="26"/>
        </w:rPr>
        <w:t xml:space="preserve"> _____</w:t>
      </w:r>
    </w:p>
    <w:p w:rsidR="00006ABA" w:rsidRPr="00090B50" w:rsidRDefault="00006ABA" w:rsidP="00006ABA">
      <w:pPr>
        <w:pStyle w:val="ConsPlusNonformat"/>
        <w:rPr>
          <w:rFonts w:ascii="Times New Roman" w:hAnsi="Times New Roman" w:cs="Times New Roman"/>
          <w:sz w:val="26"/>
          <w:szCs w:val="26"/>
        </w:rPr>
      </w:pPr>
      <w:r>
        <w:rPr>
          <w:rFonts w:ascii="Times New Roman" w:hAnsi="Times New Roman" w:cs="Times New Roman"/>
          <w:sz w:val="26"/>
          <w:szCs w:val="26"/>
        </w:rPr>
        <w:t xml:space="preserve">Я, </w:t>
      </w:r>
      <w:r w:rsidRPr="00090B50">
        <w:rPr>
          <w:rFonts w:ascii="Times New Roman" w:hAnsi="Times New Roman" w:cs="Times New Roman"/>
          <w:sz w:val="26"/>
          <w:szCs w:val="26"/>
        </w:rPr>
        <w:t>_____________________________________________________________________,</w:t>
      </w:r>
    </w:p>
    <w:p w:rsidR="00006ABA" w:rsidRPr="000040BA" w:rsidRDefault="00006ABA" w:rsidP="00006ABA">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B1A02">
        <w:rPr>
          <w:rFonts w:ascii="Times New Roman" w:hAnsi="Times New Roman" w:cs="Times New Roman"/>
        </w:rPr>
        <w:t xml:space="preserve"> </w:t>
      </w:r>
      <w:r w:rsidRPr="000040BA">
        <w:rPr>
          <w:rFonts w:ascii="Times New Roman" w:hAnsi="Times New Roman" w:cs="Times New Roman"/>
        </w:rPr>
        <w:t xml:space="preserve"> (Ф.И.О. должность лица, проводившего проверку)</w:t>
      </w:r>
    </w:p>
    <w:p w:rsidR="00006ABA" w:rsidRDefault="00006ABA" w:rsidP="00006AB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06ABA" w:rsidRDefault="00006ABA" w:rsidP="00006ABA">
      <w:pPr>
        <w:pStyle w:val="ConsPlusNonformat"/>
        <w:rPr>
          <w:rFonts w:ascii="Times New Roman" w:hAnsi="Times New Roman" w:cs="Times New Roman"/>
        </w:rPr>
      </w:pPr>
      <w:r>
        <w:rPr>
          <w:rFonts w:ascii="Times New Roman" w:hAnsi="Times New Roman" w:cs="Times New Roman"/>
        </w:rPr>
        <w:t xml:space="preserve">                                                                                   (описание)</w:t>
      </w:r>
    </w:p>
    <w:p w:rsidR="00006ABA" w:rsidRPr="00E1789E" w:rsidRDefault="00006ABA" w:rsidP="00006ABA">
      <w:pPr>
        <w:pStyle w:val="ConsPlusNonformat"/>
        <w:rPr>
          <w:rFonts w:ascii="Times New Roman" w:hAnsi="Times New Roman" w:cs="Times New Roman"/>
        </w:rPr>
      </w:pPr>
      <w:r w:rsidRPr="006C0864">
        <w:rPr>
          <w:rFonts w:ascii="Times New Roman" w:hAnsi="Times New Roman" w:cs="Times New Roman"/>
          <w:sz w:val="26"/>
          <w:szCs w:val="26"/>
        </w:rPr>
        <w:t>В целях устранения выявленных при проведении проверки нарушений</w:t>
      </w:r>
      <w:r>
        <w:rPr>
          <w:rFonts w:ascii="Times New Roman" w:hAnsi="Times New Roman" w:cs="Times New Roman"/>
          <w:sz w:val="26"/>
          <w:szCs w:val="26"/>
        </w:rPr>
        <w:t xml:space="preserve">, выполнить </w:t>
      </w:r>
      <w:r w:rsidRPr="00E1789E">
        <w:rPr>
          <w:rFonts w:ascii="Times New Roman" w:hAnsi="Times New Roman" w:cs="Times New Roman"/>
          <w:sz w:val="26"/>
          <w:szCs w:val="26"/>
        </w:rPr>
        <w:t>следующие мероприятия:</w:t>
      </w:r>
    </w:p>
    <w:tbl>
      <w:tblPr>
        <w:tblpPr w:leftFromText="180" w:rightFromText="180" w:vertAnchor="text" w:horzAnchor="margin" w:tblpXSpec="center" w:tblpY="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401"/>
        <w:gridCol w:w="2693"/>
        <w:gridCol w:w="1559"/>
      </w:tblGrid>
      <w:tr w:rsidR="00006ABA" w:rsidRPr="00E1789E" w:rsidTr="000B1A02">
        <w:trPr>
          <w:trHeight w:val="1246"/>
        </w:trPr>
        <w:tc>
          <w:tcPr>
            <w:tcW w:w="669" w:type="dxa"/>
          </w:tcPr>
          <w:p w:rsidR="00006ABA" w:rsidRPr="00E1789E" w:rsidRDefault="00006ABA" w:rsidP="000107B5">
            <w:pPr>
              <w:jc w:val="center"/>
            </w:pPr>
            <w:r w:rsidRPr="00E1789E">
              <w:t>№</w:t>
            </w:r>
          </w:p>
          <w:p w:rsidR="00006ABA" w:rsidRPr="00E1789E" w:rsidRDefault="00006ABA" w:rsidP="000107B5">
            <w:pPr>
              <w:jc w:val="center"/>
            </w:pPr>
            <w:proofErr w:type="spellStart"/>
            <w:proofErr w:type="gramStart"/>
            <w:r w:rsidRPr="00E1789E">
              <w:t>п</w:t>
            </w:r>
            <w:proofErr w:type="spellEnd"/>
            <w:proofErr w:type="gramEnd"/>
            <w:r w:rsidRPr="00E1789E">
              <w:t>/</w:t>
            </w:r>
            <w:proofErr w:type="spellStart"/>
            <w:r w:rsidRPr="00E1789E">
              <w:t>п</w:t>
            </w:r>
            <w:proofErr w:type="spellEnd"/>
          </w:p>
        </w:tc>
        <w:tc>
          <w:tcPr>
            <w:tcW w:w="4401" w:type="dxa"/>
          </w:tcPr>
          <w:p w:rsidR="00006ABA" w:rsidRPr="00E1789E" w:rsidRDefault="00006ABA" w:rsidP="000107B5">
            <w:pPr>
              <w:jc w:val="center"/>
            </w:pPr>
            <w:r w:rsidRPr="00E1789E">
              <w:t>Вид нарушения требований  законодательства с указанием мероприятий по его устранению</w:t>
            </w:r>
          </w:p>
        </w:tc>
        <w:tc>
          <w:tcPr>
            <w:tcW w:w="2693" w:type="dxa"/>
          </w:tcPr>
          <w:p w:rsidR="00006ABA" w:rsidRPr="00E1789E" w:rsidRDefault="00006ABA" w:rsidP="000107B5">
            <w:pPr>
              <w:jc w:val="center"/>
            </w:pPr>
            <w:r w:rsidRPr="00E1789E">
              <w:t>Нормативный акт, требования которого нарушены</w:t>
            </w:r>
          </w:p>
        </w:tc>
        <w:tc>
          <w:tcPr>
            <w:tcW w:w="1559" w:type="dxa"/>
          </w:tcPr>
          <w:p w:rsidR="00006ABA" w:rsidRPr="00E1789E" w:rsidRDefault="00006ABA" w:rsidP="000107B5">
            <w:pPr>
              <w:jc w:val="center"/>
            </w:pPr>
            <w:r w:rsidRPr="00E1789E">
              <w:t>Срок исполнения</w:t>
            </w:r>
          </w:p>
        </w:tc>
      </w:tr>
      <w:tr w:rsidR="00006ABA" w:rsidRPr="00E1789E" w:rsidTr="000B1A02">
        <w:trPr>
          <w:trHeight w:val="489"/>
        </w:trPr>
        <w:tc>
          <w:tcPr>
            <w:tcW w:w="669" w:type="dxa"/>
          </w:tcPr>
          <w:p w:rsidR="00006ABA" w:rsidRPr="00E1789E" w:rsidRDefault="00006ABA" w:rsidP="000107B5">
            <w:pPr>
              <w:jc w:val="center"/>
            </w:pPr>
            <w:r w:rsidRPr="00E1789E">
              <w:t>1</w:t>
            </w:r>
          </w:p>
          <w:p w:rsidR="00006ABA" w:rsidRPr="00E1789E" w:rsidRDefault="00006ABA" w:rsidP="000107B5">
            <w:pPr>
              <w:jc w:val="center"/>
            </w:pPr>
          </w:p>
        </w:tc>
        <w:tc>
          <w:tcPr>
            <w:tcW w:w="4401" w:type="dxa"/>
          </w:tcPr>
          <w:p w:rsidR="00006ABA" w:rsidRPr="00E1789E" w:rsidRDefault="00006ABA" w:rsidP="000107B5">
            <w:pPr>
              <w:jc w:val="center"/>
            </w:pPr>
            <w:r w:rsidRPr="00E1789E">
              <w:t>2</w:t>
            </w:r>
          </w:p>
        </w:tc>
        <w:tc>
          <w:tcPr>
            <w:tcW w:w="2693" w:type="dxa"/>
          </w:tcPr>
          <w:p w:rsidR="00006ABA" w:rsidRPr="00E1789E" w:rsidRDefault="00006ABA" w:rsidP="000107B5">
            <w:pPr>
              <w:jc w:val="center"/>
            </w:pPr>
            <w:r w:rsidRPr="00E1789E">
              <w:t>3</w:t>
            </w:r>
          </w:p>
        </w:tc>
        <w:tc>
          <w:tcPr>
            <w:tcW w:w="1559" w:type="dxa"/>
          </w:tcPr>
          <w:p w:rsidR="00006ABA" w:rsidRPr="00E1789E" w:rsidRDefault="00006ABA" w:rsidP="000107B5">
            <w:pPr>
              <w:jc w:val="center"/>
            </w:pPr>
            <w:r w:rsidRPr="00E1789E">
              <w:t>4</w:t>
            </w:r>
          </w:p>
        </w:tc>
      </w:tr>
    </w:tbl>
    <w:p w:rsidR="00006ABA" w:rsidRPr="00E1789E" w:rsidRDefault="00006ABA" w:rsidP="00006ABA">
      <w:pPr>
        <w:widowControl w:val="0"/>
        <w:autoSpaceDE w:val="0"/>
        <w:autoSpaceDN w:val="0"/>
        <w:adjustRightInd w:val="0"/>
        <w:ind w:firstLine="540"/>
        <w:jc w:val="both"/>
      </w:pPr>
    </w:p>
    <w:p w:rsidR="00006ABA" w:rsidRPr="00E1789E" w:rsidRDefault="00006ABA" w:rsidP="000B1A02">
      <w:pPr>
        <w:ind w:firstLine="709"/>
        <w:jc w:val="both"/>
        <w:rPr>
          <w:sz w:val="26"/>
          <w:szCs w:val="26"/>
        </w:rPr>
      </w:pPr>
      <w:r w:rsidRPr="00E1789E">
        <w:rPr>
          <w:sz w:val="26"/>
          <w:szCs w:val="26"/>
        </w:rPr>
        <w:t>Предложенные мероприятия являются обязательными для руководителей организаций, должностных лиц и граждан. При несогласии с предложенными мероприятиями или сроками их выполнения Вы имеете право обжаловать предписание в порядке</w:t>
      </w:r>
      <w:r w:rsidR="000B1A02">
        <w:rPr>
          <w:sz w:val="26"/>
          <w:szCs w:val="26"/>
        </w:rPr>
        <w:t>,</w:t>
      </w:r>
      <w:r w:rsidRPr="00E1789E">
        <w:rPr>
          <w:sz w:val="26"/>
          <w:szCs w:val="26"/>
        </w:rPr>
        <w:t xml:space="preserve"> установленном действующим</w:t>
      </w:r>
      <w:r w:rsidR="000B1A02">
        <w:rPr>
          <w:sz w:val="26"/>
          <w:szCs w:val="26"/>
        </w:rPr>
        <w:t xml:space="preserve"> законодательством и нормативно-</w:t>
      </w:r>
      <w:r w:rsidRPr="00E1789E">
        <w:rPr>
          <w:sz w:val="26"/>
          <w:szCs w:val="26"/>
        </w:rPr>
        <w:t xml:space="preserve">правовыми актами Российской Федерации. </w:t>
      </w:r>
    </w:p>
    <w:p w:rsidR="00006ABA" w:rsidRDefault="00006ABA" w:rsidP="000B1A02">
      <w:pPr>
        <w:ind w:firstLine="709"/>
        <w:jc w:val="both"/>
        <w:rPr>
          <w:b/>
          <w:i/>
          <w:sz w:val="26"/>
          <w:szCs w:val="26"/>
        </w:rPr>
      </w:pPr>
      <w:r w:rsidRPr="00E1789E">
        <w:rPr>
          <w:b/>
          <w:i/>
          <w:sz w:val="26"/>
          <w:szCs w:val="26"/>
        </w:rPr>
        <w:t xml:space="preserve">Невыполнение в установленный срок настоящего предписания влечет </w:t>
      </w:r>
      <w:r w:rsidR="000B1A02">
        <w:rPr>
          <w:b/>
          <w:i/>
          <w:sz w:val="26"/>
          <w:szCs w:val="26"/>
        </w:rPr>
        <w:t xml:space="preserve">           </w:t>
      </w:r>
      <w:r w:rsidRPr="00E1789E">
        <w:rPr>
          <w:b/>
          <w:i/>
          <w:sz w:val="26"/>
          <w:szCs w:val="26"/>
        </w:rPr>
        <w:t>за собой ответственность в соответствии с частью 1 статьи 19.5</w:t>
      </w:r>
      <w:r w:rsidR="000B1A02">
        <w:rPr>
          <w:b/>
          <w:i/>
          <w:sz w:val="26"/>
          <w:szCs w:val="26"/>
        </w:rPr>
        <w:t>.</w:t>
      </w:r>
      <w:r w:rsidRPr="00E1789E">
        <w:rPr>
          <w:b/>
          <w:i/>
          <w:sz w:val="26"/>
          <w:szCs w:val="26"/>
        </w:rPr>
        <w:t xml:space="preserve"> Кодекса Российской Федерации об административных правонарушениях.</w:t>
      </w:r>
    </w:p>
    <w:p w:rsidR="00A94DFB" w:rsidRPr="00E1789E" w:rsidRDefault="00A94DFB" w:rsidP="000B1A02">
      <w:pPr>
        <w:ind w:firstLine="709"/>
        <w:jc w:val="both"/>
        <w:rPr>
          <w:b/>
          <w:i/>
          <w:sz w:val="26"/>
          <w:szCs w:val="26"/>
        </w:rPr>
      </w:pPr>
    </w:p>
    <w:p w:rsidR="00006ABA" w:rsidRPr="00E1789E" w:rsidRDefault="00006ABA" w:rsidP="00006ABA">
      <w:pPr>
        <w:jc w:val="both"/>
        <w:rPr>
          <w:sz w:val="26"/>
          <w:szCs w:val="26"/>
          <w:u w:val="single"/>
        </w:rPr>
      </w:pPr>
      <w:r w:rsidRPr="00E1789E">
        <w:rPr>
          <w:sz w:val="26"/>
          <w:szCs w:val="26"/>
          <w:u w:val="single"/>
        </w:rPr>
        <w:t>"             "               года</w:t>
      </w:r>
    </w:p>
    <w:p w:rsidR="00006ABA" w:rsidRDefault="00006ABA" w:rsidP="00006ABA">
      <w:pPr>
        <w:jc w:val="both"/>
        <w:rPr>
          <w:sz w:val="18"/>
          <w:szCs w:val="18"/>
        </w:rPr>
      </w:pPr>
      <w:r w:rsidRPr="000B1A02">
        <w:rPr>
          <w:sz w:val="18"/>
          <w:szCs w:val="18"/>
        </w:rPr>
        <w:t>(дата вынесения предписания)</w:t>
      </w:r>
    </w:p>
    <w:p w:rsidR="00A94DFB" w:rsidRPr="000B1A02" w:rsidRDefault="00A94DFB" w:rsidP="00006ABA">
      <w:pPr>
        <w:jc w:val="both"/>
        <w:rPr>
          <w:sz w:val="18"/>
          <w:szCs w:val="18"/>
        </w:rPr>
      </w:pPr>
    </w:p>
    <w:p w:rsidR="00006ABA" w:rsidRPr="00E1789E" w:rsidRDefault="00006ABA" w:rsidP="00006ABA">
      <w:pPr>
        <w:jc w:val="both"/>
        <w:rPr>
          <w:sz w:val="26"/>
          <w:szCs w:val="26"/>
        </w:rPr>
      </w:pPr>
      <w:r w:rsidRPr="00E1789E">
        <w:rPr>
          <w:sz w:val="26"/>
          <w:szCs w:val="26"/>
        </w:rPr>
        <w:t>Предписание для исполнения получил лично</w:t>
      </w:r>
    </w:p>
    <w:p w:rsidR="00006ABA" w:rsidRPr="00E1789E" w:rsidRDefault="00006ABA" w:rsidP="00006ABA">
      <w:pPr>
        <w:jc w:val="both"/>
        <w:rPr>
          <w:sz w:val="26"/>
          <w:szCs w:val="26"/>
        </w:rPr>
      </w:pPr>
      <w:r w:rsidRPr="00E1789E">
        <w:rPr>
          <w:sz w:val="26"/>
          <w:szCs w:val="26"/>
        </w:rPr>
        <w:t>_____________                        _____________________________________</w:t>
      </w:r>
      <w:r>
        <w:rPr>
          <w:sz w:val="26"/>
          <w:szCs w:val="26"/>
        </w:rPr>
        <w:t>______</w:t>
      </w:r>
      <w:r w:rsidRPr="00E1789E">
        <w:rPr>
          <w:sz w:val="26"/>
          <w:szCs w:val="26"/>
        </w:rPr>
        <w:t>__</w:t>
      </w:r>
    </w:p>
    <w:p w:rsidR="00006ABA" w:rsidRPr="000B1A02" w:rsidRDefault="000B1A02" w:rsidP="00006ABA">
      <w:pPr>
        <w:ind w:left="45"/>
        <w:rPr>
          <w:sz w:val="20"/>
          <w:szCs w:val="20"/>
        </w:rPr>
      </w:pPr>
      <w:r>
        <w:rPr>
          <w:sz w:val="20"/>
          <w:szCs w:val="20"/>
        </w:rPr>
        <w:t xml:space="preserve">       </w:t>
      </w:r>
      <w:proofErr w:type="gramStart"/>
      <w:r w:rsidR="00006ABA" w:rsidRPr="000B1A02">
        <w:rPr>
          <w:sz w:val="20"/>
          <w:szCs w:val="20"/>
        </w:rPr>
        <w:t xml:space="preserve">(подпись)                                            </w:t>
      </w:r>
      <w:r>
        <w:rPr>
          <w:sz w:val="20"/>
          <w:szCs w:val="20"/>
        </w:rPr>
        <w:t xml:space="preserve">                 </w:t>
      </w:r>
      <w:r w:rsidR="00006ABA" w:rsidRPr="000B1A02">
        <w:rPr>
          <w:sz w:val="20"/>
          <w:szCs w:val="20"/>
        </w:rPr>
        <w:t xml:space="preserve">(фамилия, инициалы законного представителя                                                                    </w:t>
      </w:r>
      <w:proofErr w:type="gramEnd"/>
    </w:p>
    <w:p w:rsidR="00006ABA" w:rsidRPr="000B1A02" w:rsidRDefault="00006ABA" w:rsidP="00006ABA">
      <w:pPr>
        <w:ind w:left="45"/>
        <w:rPr>
          <w:b/>
          <w:i/>
          <w:sz w:val="20"/>
          <w:szCs w:val="20"/>
        </w:rPr>
      </w:pPr>
      <w:r w:rsidRPr="000B1A02">
        <w:rPr>
          <w:sz w:val="20"/>
          <w:szCs w:val="20"/>
        </w:rPr>
        <w:t xml:space="preserve">                                            </w:t>
      </w:r>
      <w:r w:rsidR="000B1A02">
        <w:rPr>
          <w:sz w:val="20"/>
          <w:szCs w:val="20"/>
        </w:rPr>
        <w:t xml:space="preserve">                             </w:t>
      </w:r>
      <w:r w:rsidRPr="000B1A02">
        <w:rPr>
          <w:sz w:val="20"/>
          <w:szCs w:val="20"/>
        </w:rPr>
        <w:t xml:space="preserve"> юридического лица, индивидуального предпринимателя)</w:t>
      </w:r>
      <w:r w:rsidRPr="000B1A02">
        <w:rPr>
          <w:b/>
          <w:i/>
          <w:sz w:val="20"/>
          <w:szCs w:val="20"/>
        </w:rPr>
        <w:t xml:space="preserve">          </w:t>
      </w:r>
    </w:p>
    <w:p w:rsidR="00006ABA" w:rsidRPr="000B1A02" w:rsidRDefault="00006ABA" w:rsidP="00006ABA">
      <w:pPr>
        <w:pStyle w:val="ConsPlusNonformat"/>
        <w:rPr>
          <w:rFonts w:ascii="Times New Roman" w:hAnsi="Times New Roman"/>
        </w:rPr>
      </w:pPr>
    </w:p>
    <w:p w:rsidR="00006ABA" w:rsidRPr="000B1A02" w:rsidRDefault="00006ABA" w:rsidP="00006ABA">
      <w:pPr>
        <w:pStyle w:val="ConsPlusNonformat"/>
        <w:rPr>
          <w:rFonts w:ascii="Times New Roman" w:hAnsi="Times New Roman"/>
        </w:rPr>
      </w:pPr>
    </w:p>
    <w:p w:rsidR="00006ABA" w:rsidRDefault="00006ABA" w:rsidP="00F51461"/>
    <w:sectPr w:rsidR="00006ABA" w:rsidSect="000107B5">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98" w:rsidRDefault="00476998" w:rsidP="00693317">
      <w:r>
        <w:separator/>
      </w:r>
    </w:p>
  </w:endnote>
  <w:endnote w:type="continuationSeparator" w:id="0">
    <w:p w:rsidR="00476998" w:rsidRDefault="00476998"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8" w:rsidRDefault="0047699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8" w:rsidRDefault="0047699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8" w:rsidRDefault="004769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98" w:rsidRDefault="00476998" w:rsidP="00693317">
      <w:r>
        <w:separator/>
      </w:r>
    </w:p>
  </w:footnote>
  <w:footnote w:type="continuationSeparator" w:id="0">
    <w:p w:rsidR="00476998" w:rsidRDefault="00476998"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8" w:rsidRDefault="0047699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476998" w:rsidRDefault="00476998">
        <w:pPr>
          <w:pStyle w:val="a7"/>
          <w:jc w:val="center"/>
        </w:pPr>
        <w:fldSimple w:instr=" PAGE   \* MERGEFORMAT ">
          <w:r>
            <w:rPr>
              <w:noProof/>
            </w:rPr>
            <w:t>20</w:t>
          </w:r>
        </w:fldSimple>
      </w:p>
    </w:sdtContent>
  </w:sdt>
  <w:p w:rsidR="00476998" w:rsidRDefault="0047699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0068"/>
      <w:docPartObj>
        <w:docPartGallery w:val="Page Numbers (Top of Page)"/>
        <w:docPartUnique/>
      </w:docPartObj>
    </w:sdtPr>
    <w:sdtContent>
      <w:p w:rsidR="00476998" w:rsidRDefault="00476998">
        <w:pPr>
          <w:pStyle w:val="a7"/>
          <w:jc w:val="center"/>
        </w:pPr>
      </w:p>
    </w:sdtContent>
  </w:sdt>
  <w:p w:rsidR="00476998" w:rsidRDefault="004769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1D6899"/>
    <w:multiLevelType w:val="multilevel"/>
    <w:tmpl w:val="13D06D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5">
    <w:nsid w:val="5E3F5725"/>
    <w:multiLevelType w:val="multilevel"/>
    <w:tmpl w:val="9B8CCC94"/>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68A7"/>
    <w:rsid w:val="00006ABA"/>
    <w:rsid w:val="000073CD"/>
    <w:rsid w:val="000073EF"/>
    <w:rsid w:val="000075E1"/>
    <w:rsid w:val="00007772"/>
    <w:rsid w:val="00007972"/>
    <w:rsid w:val="00007D44"/>
    <w:rsid w:val="00007EDA"/>
    <w:rsid w:val="00007EDE"/>
    <w:rsid w:val="000102A1"/>
    <w:rsid w:val="00010330"/>
    <w:rsid w:val="0001068A"/>
    <w:rsid w:val="000107B5"/>
    <w:rsid w:val="00010A10"/>
    <w:rsid w:val="00010C09"/>
    <w:rsid w:val="000112B2"/>
    <w:rsid w:val="00011503"/>
    <w:rsid w:val="00012B10"/>
    <w:rsid w:val="00012DF9"/>
    <w:rsid w:val="0001332C"/>
    <w:rsid w:val="0001373A"/>
    <w:rsid w:val="00013989"/>
    <w:rsid w:val="00014938"/>
    <w:rsid w:val="00014BE9"/>
    <w:rsid w:val="00014C78"/>
    <w:rsid w:val="00014E87"/>
    <w:rsid w:val="00015166"/>
    <w:rsid w:val="00015382"/>
    <w:rsid w:val="0001576B"/>
    <w:rsid w:val="00015E14"/>
    <w:rsid w:val="000165C4"/>
    <w:rsid w:val="0001681D"/>
    <w:rsid w:val="00016F55"/>
    <w:rsid w:val="0001793C"/>
    <w:rsid w:val="00017A05"/>
    <w:rsid w:val="00017D81"/>
    <w:rsid w:val="00020448"/>
    <w:rsid w:val="0002061D"/>
    <w:rsid w:val="00020CB5"/>
    <w:rsid w:val="00021CCD"/>
    <w:rsid w:val="00022162"/>
    <w:rsid w:val="000224A2"/>
    <w:rsid w:val="00022AD4"/>
    <w:rsid w:val="000233F8"/>
    <w:rsid w:val="00023B6B"/>
    <w:rsid w:val="00024089"/>
    <w:rsid w:val="00024760"/>
    <w:rsid w:val="000247A1"/>
    <w:rsid w:val="000259C7"/>
    <w:rsid w:val="00025CCD"/>
    <w:rsid w:val="00025E70"/>
    <w:rsid w:val="000265A2"/>
    <w:rsid w:val="000269BE"/>
    <w:rsid w:val="000275D1"/>
    <w:rsid w:val="00027EF6"/>
    <w:rsid w:val="000300DF"/>
    <w:rsid w:val="00030423"/>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81D"/>
    <w:rsid w:val="00041DD6"/>
    <w:rsid w:val="00041E80"/>
    <w:rsid w:val="00041F11"/>
    <w:rsid w:val="0004201E"/>
    <w:rsid w:val="0004202C"/>
    <w:rsid w:val="000420F4"/>
    <w:rsid w:val="00042107"/>
    <w:rsid w:val="00042248"/>
    <w:rsid w:val="000427F9"/>
    <w:rsid w:val="0004397B"/>
    <w:rsid w:val="00043AE9"/>
    <w:rsid w:val="00044244"/>
    <w:rsid w:val="00044391"/>
    <w:rsid w:val="00044BFE"/>
    <w:rsid w:val="00044C54"/>
    <w:rsid w:val="0004593B"/>
    <w:rsid w:val="00045EC9"/>
    <w:rsid w:val="00045FB0"/>
    <w:rsid w:val="000470C1"/>
    <w:rsid w:val="000470F0"/>
    <w:rsid w:val="00047177"/>
    <w:rsid w:val="00047909"/>
    <w:rsid w:val="00047BF8"/>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48EC"/>
    <w:rsid w:val="00054F72"/>
    <w:rsid w:val="000551B4"/>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5277"/>
    <w:rsid w:val="00085279"/>
    <w:rsid w:val="00085486"/>
    <w:rsid w:val="0008558A"/>
    <w:rsid w:val="000857F1"/>
    <w:rsid w:val="00085B93"/>
    <w:rsid w:val="000860A6"/>
    <w:rsid w:val="00086C5D"/>
    <w:rsid w:val="00086CA1"/>
    <w:rsid w:val="00087527"/>
    <w:rsid w:val="00090B4A"/>
    <w:rsid w:val="00090B56"/>
    <w:rsid w:val="00090E99"/>
    <w:rsid w:val="00090F77"/>
    <w:rsid w:val="0009264B"/>
    <w:rsid w:val="000927BE"/>
    <w:rsid w:val="0009295C"/>
    <w:rsid w:val="0009418F"/>
    <w:rsid w:val="0009420D"/>
    <w:rsid w:val="0009466C"/>
    <w:rsid w:val="00094B0C"/>
    <w:rsid w:val="00094E74"/>
    <w:rsid w:val="0009522A"/>
    <w:rsid w:val="000956BC"/>
    <w:rsid w:val="00095B23"/>
    <w:rsid w:val="00095F03"/>
    <w:rsid w:val="00096A10"/>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442"/>
    <w:rsid w:val="000A4603"/>
    <w:rsid w:val="000A5401"/>
    <w:rsid w:val="000A597B"/>
    <w:rsid w:val="000A5B83"/>
    <w:rsid w:val="000A652B"/>
    <w:rsid w:val="000A6FAD"/>
    <w:rsid w:val="000A70EF"/>
    <w:rsid w:val="000A713C"/>
    <w:rsid w:val="000A721E"/>
    <w:rsid w:val="000A7271"/>
    <w:rsid w:val="000A7C37"/>
    <w:rsid w:val="000B01A8"/>
    <w:rsid w:val="000B088C"/>
    <w:rsid w:val="000B0DF1"/>
    <w:rsid w:val="000B12CD"/>
    <w:rsid w:val="000B1463"/>
    <w:rsid w:val="000B14FD"/>
    <w:rsid w:val="000B1A02"/>
    <w:rsid w:val="000B1E86"/>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1445"/>
    <w:rsid w:val="000C1996"/>
    <w:rsid w:val="000C1DB2"/>
    <w:rsid w:val="000C2043"/>
    <w:rsid w:val="000C2086"/>
    <w:rsid w:val="000C244B"/>
    <w:rsid w:val="000C26FF"/>
    <w:rsid w:val="000C285E"/>
    <w:rsid w:val="000C2A9B"/>
    <w:rsid w:val="000C2CCE"/>
    <w:rsid w:val="000C334C"/>
    <w:rsid w:val="000C3615"/>
    <w:rsid w:val="000C3DFA"/>
    <w:rsid w:val="000C4157"/>
    <w:rsid w:val="000C454B"/>
    <w:rsid w:val="000C455C"/>
    <w:rsid w:val="000C4E53"/>
    <w:rsid w:val="000C577D"/>
    <w:rsid w:val="000C57C8"/>
    <w:rsid w:val="000C5918"/>
    <w:rsid w:val="000C5DB6"/>
    <w:rsid w:val="000C5FBD"/>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1932"/>
    <w:rsid w:val="000E21B3"/>
    <w:rsid w:val="000E22EF"/>
    <w:rsid w:val="000E271D"/>
    <w:rsid w:val="000E27AF"/>
    <w:rsid w:val="000E2856"/>
    <w:rsid w:val="000E2DD8"/>
    <w:rsid w:val="000E2E75"/>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6D8"/>
    <w:rsid w:val="000E778E"/>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528"/>
    <w:rsid w:val="0010091E"/>
    <w:rsid w:val="0010106B"/>
    <w:rsid w:val="00101A2A"/>
    <w:rsid w:val="001023A1"/>
    <w:rsid w:val="001024F3"/>
    <w:rsid w:val="00102CD3"/>
    <w:rsid w:val="001033AA"/>
    <w:rsid w:val="001037B6"/>
    <w:rsid w:val="00103D1E"/>
    <w:rsid w:val="00104E5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20049"/>
    <w:rsid w:val="001207AE"/>
    <w:rsid w:val="00120E29"/>
    <w:rsid w:val="00121A41"/>
    <w:rsid w:val="00121DD2"/>
    <w:rsid w:val="00122025"/>
    <w:rsid w:val="0012222E"/>
    <w:rsid w:val="00122F1E"/>
    <w:rsid w:val="001231B1"/>
    <w:rsid w:val="00123392"/>
    <w:rsid w:val="00123D1E"/>
    <w:rsid w:val="001242E7"/>
    <w:rsid w:val="0012442F"/>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36A4"/>
    <w:rsid w:val="00163994"/>
    <w:rsid w:val="00163A87"/>
    <w:rsid w:val="00163CC0"/>
    <w:rsid w:val="00164EC1"/>
    <w:rsid w:val="00165410"/>
    <w:rsid w:val="001656AD"/>
    <w:rsid w:val="0016581C"/>
    <w:rsid w:val="00165E83"/>
    <w:rsid w:val="001660EB"/>
    <w:rsid w:val="001666AC"/>
    <w:rsid w:val="001666AF"/>
    <w:rsid w:val="00166DEC"/>
    <w:rsid w:val="001671D7"/>
    <w:rsid w:val="0016726F"/>
    <w:rsid w:val="00167AF4"/>
    <w:rsid w:val="001708FA"/>
    <w:rsid w:val="00170946"/>
    <w:rsid w:val="00170EF7"/>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FC"/>
    <w:rsid w:val="00182549"/>
    <w:rsid w:val="00182B5C"/>
    <w:rsid w:val="00182BCB"/>
    <w:rsid w:val="00182C2E"/>
    <w:rsid w:val="00182D52"/>
    <w:rsid w:val="00182FF9"/>
    <w:rsid w:val="00183627"/>
    <w:rsid w:val="00184080"/>
    <w:rsid w:val="00184D95"/>
    <w:rsid w:val="00184FBE"/>
    <w:rsid w:val="001850CE"/>
    <w:rsid w:val="001855AD"/>
    <w:rsid w:val="00186001"/>
    <w:rsid w:val="00186524"/>
    <w:rsid w:val="001868D7"/>
    <w:rsid w:val="00186E7F"/>
    <w:rsid w:val="00187732"/>
    <w:rsid w:val="0018786E"/>
    <w:rsid w:val="001878A9"/>
    <w:rsid w:val="001878DB"/>
    <w:rsid w:val="00187A28"/>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9BC"/>
    <w:rsid w:val="001A2015"/>
    <w:rsid w:val="001A32D7"/>
    <w:rsid w:val="001A3902"/>
    <w:rsid w:val="001A3B76"/>
    <w:rsid w:val="001A4324"/>
    <w:rsid w:val="001A4378"/>
    <w:rsid w:val="001A44B1"/>
    <w:rsid w:val="001A45A9"/>
    <w:rsid w:val="001A4F8D"/>
    <w:rsid w:val="001A512F"/>
    <w:rsid w:val="001A533F"/>
    <w:rsid w:val="001A5C86"/>
    <w:rsid w:val="001A5F2A"/>
    <w:rsid w:val="001A6116"/>
    <w:rsid w:val="001A7463"/>
    <w:rsid w:val="001A7E00"/>
    <w:rsid w:val="001A7E17"/>
    <w:rsid w:val="001A7E45"/>
    <w:rsid w:val="001B0222"/>
    <w:rsid w:val="001B0486"/>
    <w:rsid w:val="001B0500"/>
    <w:rsid w:val="001B0FE6"/>
    <w:rsid w:val="001B1DD6"/>
    <w:rsid w:val="001B257E"/>
    <w:rsid w:val="001B25BA"/>
    <w:rsid w:val="001B2869"/>
    <w:rsid w:val="001B29F4"/>
    <w:rsid w:val="001B2B67"/>
    <w:rsid w:val="001B3032"/>
    <w:rsid w:val="001B3256"/>
    <w:rsid w:val="001B3399"/>
    <w:rsid w:val="001B33B1"/>
    <w:rsid w:val="001B369D"/>
    <w:rsid w:val="001B373B"/>
    <w:rsid w:val="001B3AFD"/>
    <w:rsid w:val="001B3C87"/>
    <w:rsid w:val="001B44AE"/>
    <w:rsid w:val="001B45B0"/>
    <w:rsid w:val="001B4A63"/>
    <w:rsid w:val="001B4F25"/>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9FC"/>
    <w:rsid w:val="001D6B2E"/>
    <w:rsid w:val="001D6BAE"/>
    <w:rsid w:val="001D6F10"/>
    <w:rsid w:val="001D7340"/>
    <w:rsid w:val="001D73FB"/>
    <w:rsid w:val="001D7D40"/>
    <w:rsid w:val="001E0561"/>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EB4"/>
    <w:rsid w:val="001F5306"/>
    <w:rsid w:val="001F5365"/>
    <w:rsid w:val="001F5604"/>
    <w:rsid w:val="001F5A56"/>
    <w:rsid w:val="001F5F6B"/>
    <w:rsid w:val="001F627B"/>
    <w:rsid w:val="001F6E7F"/>
    <w:rsid w:val="001F7295"/>
    <w:rsid w:val="001F72A7"/>
    <w:rsid w:val="001F768E"/>
    <w:rsid w:val="001F7A79"/>
    <w:rsid w:val="001F7DF0"/>
    <w:rsid w:val="0020033B"/>
    <w:rsid w:val="00200CBC"/>
    <w:rsid w:val="00201428"/>
    <w:rsid w:val="00201B38"/>
    <w:rsid w:val="00201D75"/>
    <w:rsid w:val="00202E60"/>
    <w:rsid w:val="002035D2"/>
    <w:rsid w:val="00203692"/>
    <w:rsid w:val="00203C15"/>
    <w:rsid w:val="00204552"/>
    <w:rsid w:val="00204961"/>
    <w:rsid w:val="00204E70"/>
    <w:rsid w:val="00205966"/>
    <w:rsid w:val="00205CFF"/>
    <w:rsid w:val="00205EEB"/>
    <w:rsid w:val="00207C55"/>
    <w:rsid w:val="00210BE9"/>
    <w:rsid w:val="00210D04"/>
    <w:rsid w:val="00210DC9"/>
    <w:rsid w:val="00211D7B"/>
    <w:rsid w:val="0021231A"/>
    <w:rsid w:val="0021239C"/>
    <w:rsid w:val="00212566"/>
    <w:rsid w:val="002128F1"/>
    <w:rsid w:val="00212FC4"/>
    <w:rsid w:val="00213CB1"/>
    <w:rsid w:val="00213CF8"/>
    <w:rsid w:val="00213D77"/>
    <w:rsid w:val="00213E2A"/>
    <w:rsid w:val="00214466"/>
    <w:rsid w:val="002150FA"/>
    <w:rsid w:val="0021588E"/>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C7"/>
    <w:rsid w:val="00224C05"/>
    <w:rsid w:val="00225085"/>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0D8"/>
    <w:rsid w:val="002344EC"/>
    <w:rsid w:val="002346E1"/>
    <w:rsid w:val="002347D4"/>
    <w:rsid w:val="0023480B"/>
    <w:rsid w:val="0023547F"/>
    <w:rsid w:val="0023583C"/>
    <w:rsid w:val="00235B7F"/>
    <w:rsid w:val="00235D88"/>
    <w:rsid w:val="0023617A"/>
    <w:rsid w:val="00237411"/>
    <w:rsid w:val="00237970"/>
    <w:rsid w:val="00237BFE"/>
    <w:rsid w:val="00237CFF"/>
    <w:rsid w:val="00237EF0"/>
    <w:rsid w:val="0024106A"/>
    <w:rsid w:val="002419DE"/>
    <w:rsid w:val="00241F6A"/>
    <w:rsid w:val="00242500"/>
    <w:rsid w:val="00242638"/>
    <w:rsid w:val="00243648"/>
    <w:rsid w:val="00243D1C"/>
    <w:rsid w:val="0024412A"/>
    <w:rsid w:val="002447C5"/>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4F15"/>
    <w:rsid w:val="00264F37"/>
    <w:rsid w:val="00264F8A"/>
    <w:rsid w:val="00265318"/>
    <w:rsid w:val="002657CE"/>
    <w:rsid w:val="00266307"/>
    <w:rsid w:val="00266C86"/>
    <w:rsid w:val="0026739E"/>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209"/>
    <w:rsid w:val="002952D6"/>
    <w:rsid w:val="00295A08"/>
    <w:rsid w:val="00295A46"/>
    <w:rsid w:val="00295F56"/>
    <w:rsid w:val="0029648A"/>
    <w:rsid w:val="002967F5"/>
    <w:rsid w:val="00297868"/>
    <w:rsid w:val="00297D8A"/>
    <w:rsid w:val="00297DCB"/>
    <w:rsid w:val="002A049E"/>
    <w:rsid w:val="002A0CBE"/>
    <w:rsid w:val="002A0E57"/>
    <w:rsid w:val="002A17C7"/>
    <w:rsid w:val="002A2678"/>
    <w:rsid w:val="002A2B84"/>
    <w:rsid w:val="002A30FA"/>
    <w:rsid w:val="002A3351"/>
    <w:rsid w:val="002A335D"/>
    <w:rsid w:val="002A3C24"/>
    <w:rsid w:val="002A413E"/>
    <w:rsid w:val="002A454C"/>
    <w:rsid w:val="002A4A19"/>
    <w:rsid w:val="002A4A4A"/>
    <w:rsid w:val="002A5542"/>
    <w:rsid w:val="002A5A7E"/>
    <w:rsid w:val="002A670D"/>
    <w:rsid w:val="002A7163"/>
    <w:rsid w:val="002A783F"/>
    <w:rsid w:val="002A7CD0"/>
    <w:rsid w:val="002B0122"/>
    <w:rsid w:val="002B0D38"/>
    <w:rsid w:val="002B0EFB"/>
    <w:rsid w:val="002B1A93"/>
    <w:rsid w:val="002B1EAA"/>
    <w:rsid w:val="002B1F0F"/>
    <w:rsid w:val="002B22A1"/>
    <w:rsid w:val="002B237D"/>
    <w:rsid w:val="002B25BE"/>
    <w:rsid w:val="002B28DC"/>
    <w:rsid w:val="002B2C90"/>
    <w:rsid w:val="002B2FB5"/>
    <w:rsid w:val="002B3498"/>
    <w:rsid w:val="002B38AC"/>
    <w:rsid w:val="002B3991"/>
    <w:rsid w:val="002B4993"/>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F2"/>
    <w:rsid w:val="002C311B"/>
    <w:rsid w:val="002C3479"/>
    <w:rsid w:val="002C396E"/>
    <w:rsid w:val="002C3B73"/>
    <w:rsid w:val="002C469C"/>
    <w:rsid w:val="002C4874"/>
    <w:rsid w:val="002C4F3F"/>
    <w:rsid w:val="002C4F55"/>
    <w:rsid w:val="002C57B3"/>
    <w:rsid w:val="002C5A7D"/>
    <w:rsid w:val="002C6113"/>
    <w:rsid w:val="002C6444"/>
    <w:rsid w:val="002C64D3"/>
    <w:rsid w:val="002C6750"/>
    <w:rsid w:val="002C69CF"/>
    <w:rsid w:val="002C7D84"/>
    <w:rsid w:val="002D10C2"/>
    <w:rsid w:val="002D1CFA"/>
    <w:rsid w:val="002D1D7B"/>
    <w:rsid w:val="002D1E09"/>
    <w:rsid w:val="002D237F"/>
    <w:rsid w:val="002D2423"/>
    <w:rsid w:val="002D2861"/>
    <w:rsid w:val="002D2B2B"/>
    <w:rsid w:val="002D2B94"/>
    <w:rsid w:val="002D2C05"/>
    <w:rsid w:val="002D32F9"/>
    <w:rsid w:val="002D36BF"/>
    <w:rsid w:val="002D3993"/>
    <w:rsid w:val="002D448C"/>
    <w:rsid w:val="002D453C"/>
    <w:rsid w:val="002D478C"/>
    <w:rsid w:val="002D47B4"/>
    <w:rsid w:val="002D4BDC"/>
    <w:rsid w:val="002D4CC6"/>
    <w:rsid w:val="002D500F"/>
    <w:rsid w:val="002D5B92"/>
    <w:rsid w:val="002D5BC7"/>
    <w:rsid w:val="002D5CF7"/>
    <w:rsid w:val="002D5FD8"/>
    <w:rsid w:val="002D67DF"/>
    <w:rsid w:val="002D68AC"/>
    <w:rsid w:val="002D68D7"/>
    <w:rsid w:val="002D7ECF"/>
    <w:rsid w:val="002D7FC8"/>
    <w:rsid w:val="002E02E7"/>
    <w:rsid w:val="002E061B"/>
    <w:rsid w:val="002E0896"/>
    <w:rsid w:val="002E11FE"/>
    <w:rsid w:val="002E1451"/>
    <w:rsid w:val="002E149F"/>
    <w:rsid w:val="002E15CD"/>
    <w:rsid w:val="002E2273"/>
    <w:rsid w:val="002E25FC"/>
    <w:rsid w:val="002E2734"/>
    <w:rsid w:val="002E2AD8"/>
    <w:rsid w:val="002E2B57"/>
    <w:rsid w:val="002E350C"/>
    <w:rsid w:val="002E3A60"/>
    <w:rsid w:val="002E3AD6"/>
    <w:rsid w:val="002E4499"/>
    <w:rsid w:val="002E4AB4"/>
    <w:rsid w:val="002E4CCA"/>
    <w:rsid w:val="002E4DE8"/>
    <w:rsid w:val="002E4FFF"/>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60"/>
    <w:rsid w:val="002F3B81"/>
    <w:rsid w:val="002F3D28"/>
    <w:rsid w:val="002F3EFC"/>
    <w:rsid w:val="002F4323"/>
    <w:rsid w:val="002F4368"/>
    <w:rsid w:val="002F43DB"/>
    <w:rsid w:val="002F4976"/>
    <w:rsid w:val="002F4BA3"/>
    <w:rsid w:val="002F5002"/>
    <w:rsid w:val="002F5026"/>
    <w:rsid w:val="002F5388"/>
    <w:rsid w:val="002F53B3"/>
    <w:rsid w:val="002F6144"/>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AFD"/>
    <w:rsid w:val="00307BF2"/>
    <w:rsid w:val="003106AC"/>
    <w:rsid w:val="0031070A"/>
    <w:rsid w:val="00311084"/>
    <w:rsid w:val="0031123B"/>
    <w:rsid w:val="0031137C"/>
    <w:rsid w:val="00312F62"/>
    <w:rsid w:val="0031378E"/>
    <w:rsid w:val="00313815"/>
    <w:rsid w:val="00313C1F"/>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B26"/>
    <w:rsid w:val="00323756"/>
    <w:rsid w:val="0032428E"/>
    <w:rsid w:val="003247B4"/>
    <w:rsid w:val="00325248"/>
    <w:rsid w:val="003265CF"/>
    <w:rsid w:val="003269ED"/>
    <w:rsid w:val="00326F70"/>
    <w:rsid w:val="003270B4"/>
    <w:rsid w:val="00327383"/>
    <w:rsid w:val="00327DC1"/>
    <w:rsid w:val="0033021B"/>
    <w:rsid w:val="003306C9"/>
    <w:rsid w:val="00330A74"/>
    <w:rsid w:val="00331104"/>
    <w:rsid w:val="00331891"/>
    <w:rsid w:val="00332667"/>
    <w:rsid w:val="00332C93"/>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292E"/>
    <w:rsid w:val="00343066"/>
    <w:rsid w:val="00343315"/>
    <w:rsid w:val="0034344F"/>
    <w:rsid w:val="0034383B"/>
    <w:rsid w:val="00343B15"/>
    <w:rsid w:val="00343B6D"/>
    <w:rsid w:val="00343C1E"/>
    <w:rsid w:val="0034407E"/>
    <w:rsid w:val="00344273"/>
    <w:rsid w:val="00344A8C"/>
    <w:rsid w:val="003453B2"/>
    <w:rsid w:val="00345C6E"/>
    <w:rsid w:val="00345D53"/>
    <w:rsid w:val="00345D60"/>
    <w:rsid w:val="00346098"/>
    <w:rsid w:val="00346366"/>
    <w:rsid w:val="003465D7"/>
    <w:rsid w:val="003465E0"/>
    <w:rsid w:val="003467B0"/>
    <w:rsid w:val="003467D4"/>
    <w:rsid w:val="0034687E"/>
    <w:rsid w:val="003469F3"/>
    <w:rsid w:val="00346AD8"/>
    <w:rsid w:val="00347C65"/>
    <w:rsid w:val="00350129"/>
    <w:rsid w:val="00350712"/>
    <w:rsid w:val="003507DA"/>
    <w:rsid w:val="00350E55"/>
    <w:rsid w:val="00350EED"/>
    <w:rsid w:val="00351569"/>
    <w:rsid w:val="00351823"/>
    <w:rsid w:val="003523FC"/>
    <w:rsid w:val="00352401"/>
    <w:rsid w:val="0035242F"/>
    <w:rsid w:val="0035272F"/>
    <w:rsid w:val="00352AB0"/>
    <w:rsid w:val="00352D58"/>
    <w:rsid w:val="00352E41"/>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40FE"/>
    <w:rsid w:val="00374C34"/>
    <w:rsid w:val="00374DDC"/>
    <w:rsid w:val="003752B9"/>
    <w:rsid w:val="00375AA7"/>
    <w:rsid w:val="00375DF0"/>
    <w:rsid w:val="00376EEE"/>
    <w:rsid w:val="00377570"/>
    <w:rsid w:val="00377EC3"/>
    <w:rsid w:val="00380147"/>
    <w:rsid w:val="003805E9"/>
    <w:rsid w:val="003813A4"/>
    <w:rsid w:val="00381651"/>
    <w:rsid w:val="003819BE"/>
    <w:rsid w:val="00381D87"/>
    <w:rsid w:val="00382AE8"/>
    <w:rsid w:val="0038357E"/>
    <w:rsid w:val="00383BCF"/>
    <w:rsid w:val="00383C33"/>
    <w:rsid w:val="00383E8E"/>
    <w:rsid w:val="00384296"/>
    <w:rsid w:val="003844BE"/>
    <w:rsid w:val="00384552"/>
    <w:rsid w:val="003845EC"/>
    <w:rsid w:val="0038480A"/>
    <w:rsid w:val="00384C51"/>
    <w:rsid w:val="00385BB0"/>
    <w:rsid w:val="00385C0B"/>
    <w:rsid w:val="003865CE"/>
    <w:rsid w:val="00386BC5"/>
    <w:rsid w:val="00387526"/>
    <w:rsid w:val="003878EB"/>
    <w:rsid w:val="00387CFA"/>
    <w:rsid w:val="003908AF"/>
    <w:rsid w:val="00390A6C"/>
    <w:rsid w:val="00390F6E"/>
    <w:rsid w:val="003912FC"/>
    <w:rsid w:val="0039168E"/>
    <w:rsid w:val="003917FE"/>
    <w:rsid w:val="00391A92"/>
    <w:rsid w:val="00392022"/>
    <w:rsid w:val="003923E6"/>
    <w:rsid w:val="00392587"/>
    <w:rsid w:val="00392968"/>
    <w:rsid w:val="00392AA4"/>
    <w:rsid w:val="0039359B"/>
    <w:rsid w:val="003939D4"/>
    <w:rsid w:val="00393F6B"/>
    <w:rsid w:val="00394EF2"/>
    <w:rsid w:val="00394F27"/>
    <w:rsid w:val="00394FC8"/>
    <w:rsid w:val="00395E8A"/>
    <w:rsid w:val="00396AFC"/>
    <w:rsid w:val="00397D0F"/>
    <w:rsid w:val="003A005E"/>
    <w:rsid w:val="003A0CE3"/>
    <w:rsid w:val="003A1112"/>
    <w:rsid w:val="003A11B6"/>
    <w:rsid w:val="003A1551"/>
    <w:rsid w:val="003A20C5"/>
    <w:rsid w:val="003A21D1"/>
    <w:rsid w:val="003A2A77"/>
    <w:rsid w:val="003A2BE4"/>
    <w:rsid w:val="003A2CA3"/>
    <w:rsid w:val="003A33CE"/>
    <w:rsid w:val="003A39D2"/>
    <w:rsid w:val="003A3FC5"/>
    <w:rsid w:val="003A41BC"/>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1709"/>
    <w:rsid w:val="003C1AC1"/>
    <w:rsid w:val="003C1C7A"/>
    <w:rsid w:val="003C1D97"/>
    <w:rsid w:val="003C246D"/>
    <w:rsid w:val="003C26DB"/>
    <w:rsid w:val="003C29F1"/>
    <w:rsid w:val="003C2A0F"/>
    <w:rsid w:val="003C2C41"/>
    <w:rsid w:val="003C2CFF"/>
    <w:rsid w:val="003C34AA"/>
    <w:rsid w:val="003C372C"/>
    <w:rsid w:val="003C37D5"/>
    <w:rsid w:val="003C3A77"/>
    <w:rsid w:val="003C3D8A"/>
    <w:rsid w:val="003C41C3"/>
    <w:rsid w:val="003C59E7"/>
    <w:rsid w:val="003C5EC7"/>
    <w:rsid w:val="003C61F3"/>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F43"/>
    <w:rsid w:val="003D2A90"/>
    <w:rsid w:val="003D2F1E"/>
    <w:rsid w:val="003D31E1"/>
    <w:rsid w:val="003D34AF"/>
    <w:rsid w:val="003D37E4"/>
    <w:rsid w:val="003D3C84"/>
    <w:rsid w:val="003D44AF"/>
    <w:rsid w:val="003D478C"/>
    <w:rsid w:val="003D4C3A"/>
    <w:rsid w:val="003D50F1"/>
    <w:rsid w:val="003D5475"/>
    <w:rsid w:val="003D574D"/>
    <w:rsid w:val="003D64A9"/>
    <w:rsid w:val="003D6F65"/>
    <w:rsid w:val="003D70EE"/>
    <w:rsid w:val="003D75FF"/>
    <w:rsid w:val="003D7748"/>
    <w:rsid w:val="003D77EF"/>
    <w:rsid w:val="003E01E8"/>
    <w:rsid w:val="003E0835"/>
    <w:rsid w:val="003E0990"/>
    <w:rsid w:val="003E0A88"/>
    <w:rsid w:val="003E106B"/>
    <w:rsid w:val="003E2000"/>
    <w:rsid w:val="003E22F8"/>
    <w:rsid w:val="003E2447"/>
    <w:rsid w:val="003E2A3D"/>
    <w:rsid w:val="003E332A"/>
    <w:rsid w:val="003E366E"/>
    <w:rsid w:val="003E3811"/>
    <w:rsid w:val="003E3BC6"/>
    <w:rsid w:val="003E404D"/>
    <w:rsid w:val="003E4D42"/>
    <w:rsid w:val="003E501E"/>
    <w:rsid w:val="003E54B5"/>
    <w:rsid w:val="003E5BBA"/>
    <w:rsid w:val="003E5F61"/>
    <w:rsid w:val="003E5FC1"/>
    <w:rsid w:val="003E6065"/>
    <w:rsid w:val="003E617E"/>
    <w:rsid w:val="003E62D1"/>
    <w:rsid w:val="003E64E3"/>
    <w:rsid w:val="003E6767"/>
    <w:rsid w:val="003E6967"/>
    <w:rsid w:val="003E6A6A"/>
    <w:rsid w:val="003E73F6"/>
    <w:rsid w:val="003E786E"/>
    <w:rsid w:val="003E7D95"/>
    <w:rsid w:val="003F010F"/>
    <w:rsid w:val="003F01A5"/>
    <w:rsid w:val="003F06D9"/>
    <w:rsid w:val="003F105B"/>
    <w:rsid w:val="003F20EF"/>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F0D"/>
    <w:rsid w:val="00402C72"/>
    <w:rsid w:val="00402CA8"/>
    <w:rsid w:val="004037D4"/>
    <w:rsid w:val="004038D4"/>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ABE"/>
    <w:rsid w:val="00421ACC"/>
    <w:rsid w:val="00421E21"/>
    <w:rsid w:val="004225E3"/>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B91"/>
    <w:rsid w:val="00441A60"/>
    <w:rsid w:val="00441D66"/>
    <w:rsid w:val="00442540"/>
    <w:rsid w:val="00442A90"/>
    <w:rsid w:val="00442CE4"/>
    <w:rsid w:val="0044314B"/>
    <w:rsid w:val="00443A3D"/>
    <w:rsid w:val="00443FB0"/>
    <w:rsid w:val="00444A42"/>
    <w:rsid w:val="00444AEE"/>
    <w:rsid w:val="00444B1C"/>
    <w:rsid w:val="00445496"/>
    <w:rsid w:val="0044552D"/>
    <w:rsid w:val="00445917"/>
    <w:rsid w:val="00445A25"/>
    <w:rsid w:val="00446791"/>
    <w:rsid w:val="00446AAD"/>
    <w:rsid w:val="00446B96"/>
    <w:rsid w:val="00446D99"/>
    <w:rsid w:val="004470D0"/>
    <w:rsid w:val="004474E7"/>
    <w:rsid w:val="00447502"/>
    <w:rsid w:val="00447BE9"/>
    <w:rsid w:val="00447F79"/>
    <w:rsid w:val="00450806"/>
    <w:rsid w:val="004510FF"/>
    <w:rsid w:val="00451CAE"/>
    <w:rsid w:val="004527B5"/>
    <w:rsid w:val="00452EF0"/>
    <w:rsid w:val="004533E8"/>
    <w:rsid w:val="00453407"/>
    <w:rsid w:val="0045347C"/>
    <w:rsid w:val="004537AA"/>
    <w:rsid w:val="00453B47"/>
    <w:rsid w:val="00453F7A"/>
    <w:rsid w:val="00453FFC"/>
    <w:rsid w:val="00454674"/>
    <w:rsid w:val="00454F51"/>
    <w:rsid w:val="0045509F"/>
    <w:rsid w:val="00455307"/>
    <w:rsid w:val="00455908"/>
    <w:rsid w:val="00456382"/>
    <w:rsid w:val="00456F22"/>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998"/>
    <w:rsid w:val="00476DDB"/>
    <w:rsid w:val="00480CCA"/>
    <w:rsid w:val="00480F88"/>
    <w:rsid w:val="0048109F"/>
    <w:rsid w:val="00481A74"/>
    <w:rsid w:val="00481C86"/>
    <w:rsid w:val="00482799"/>
    <w:rsid w:val="00482B3E"/>
    <w:rsid w:val="00482BA6"/>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1FE"/>
    <w:rsid w:val="004B6A08"/>
    <w:rsid w:val="004B6D1F"/>
    <w:rsid w:val="004B6D5A"/>
    <w:rsid w:val="004B6D9B"/>
    <w:rsid w:val="004B7170"/>
    <w:rsid w:val="004B7675"/>
    <w:rsid w:val="004B7BF5"/>
    <w:rsid w:val="004B7C0D"/>
    <w:rsid w:val="004C04FB"/>
    <w:rsid w:val="004C0AEE"/>
    <w:rsid w:val="004C178B"/>
    <w:rsid w:val="004C182D"/>
    <w:rsid w:val="004C1CC2"/>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A35"/>
    <w:rsid w:val="004D2C64"/>
    <w:rsid w:val="004D2D75"/>
    <w:rsid w:val="004D2F89"/>
    <w:rsid w:val="004D3098"/>
    <w:rsid w:val="004D3588"/>
    <w:rsid w:val="004D3711"/>
    <w:rsid w:val="004D3B72"/>
    <w:rsid w:val="004D3F44"/>
    <w:rsid w:val="004D4908"/>
    <w:rsid w:val="004D4936"/>
    <w:rsid w:val="004D5205"/>
    <w:rsid w:val="004D559A"/>
    <w:rsid w:val="004D58C2"/>
    <w:rsid w:val="004D6315"/>
    <w:rsid w:val="004D65BD"/>
    <w:rsid w:val="004D688C"/>
    <w:rsid w:val="004D74EF"/>
    <w:rsid w:val="004D792B"/>
    <w:rsid w:val="004D7F1E"/>
    <w:rsid w:val="004E0126"/>
    <w:rsid w:val="004E08D0"/>
    <w:rsid w:val="004E0A70"/>
    <w:rsid w:val="004E0CB5"/>
    <w:rsid w:val="004E1609"/>
    <w:rsid w:val="004E1629"/>
    <w:rsid w:val="004E19B6"/>
    <w:rsid w:val="004E2375"/>
    <w:rsid w:val="004E2B6F"/>
    <w:rsid w:val="004E2BF5"/>
    <w:rsid w:val="004E39E4"/>
    <w:rsid w:val="004E39E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ADF"/>
    <w:rsid w:val="004F2A67"/>
    <w:rsid w:val="004F325F"/>
    <w:rsid w:val="004F3443"/>
    <w:rsid w:val="004F3C5B"/>
    <w:rsid w:val="004F4034"/>
    <w:rsid w:val="004F45DD"/>
    <w:rsid w:val="004F4E28"/>
    <w:rsid w:val="004F63D4"/>
    <w:rsid w:val="004F6C8F"/>
    <w:rsid w:val="004F6F0B"/>
    <w:rsid w:val="00500165"/>
    <w:rsid w:val="0050042C"/>
    <w:rsid w:val="00500568"/>
    <w:rsid w:val="00500A61"/>
    <w:rsid w:val="00500B65"/>
    <w:rsid w:val="00500D1E"/>
    <w:rsid w:val="00500D8B"/>
    <w:rsid w:val="00501679"/>
    <w:rsid w:val="00501738"/>
    <w:rsid w:val="00501758"/>
    <w:rsid w:val="00501B1A"/>
    <w:rsid w:val="005029C4"/>
    <w:rsid w:val="00502BFD"/>
    <w:rsid w:val="0050303E"/>
    <w:rsid w:val="0050344A"/>
    <w:rsid w:val="005038E2"/>
    <w:rsid w:val="005038F5"/>
    <w:rsid w:val="00503CD2"/>
    <w:rsid w:val="00503F06"/>
    <w:rsid w:val="005040F2"/>
    <w:rsid w:val="00504367"/>
    <w:rsid w:val="00505032"/>
    <w:rsid w:val="0050517D"/>
    <w:rsid w:val="00505250"/>
    <w:rsid w:val="005052DC"/>
    <w:rsid w:val="00505414"/>
    <w:rsid w:val="005060A3"/>
    <w:rsid w:val="00506508"/>
    <w:rsid w:val="00506933"/>
    <w:rsid w:val="0050706D"/>
    <w:rsid w:val="0050713A"/>
    <w:rsid w:val="005075AB"/>
    <w:rsid w:val="0050768B"/>
    <w:rsid w:val="00510726"/>
    <w:rsid w:val="00510830"/>
    <w:rsid w:val="00510844"/>
    <w:rsid w:val="005108EE"/>
    <w:rsid w:val="0051096D"/>
    <w:rsid w:val="005111D3"/>
    <w:rsid w:val="005115CD"/>
    <w:rsid w:val="005118F1"/>
    <w:rsid w:val="0051223B"/>
    <w:rsid w:val="00512EA1"/>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853"/>
    <w:rsid w:val="00523FFC"/>
    <w:rsid w:val="005243C8"/>
    <w:rsid w:val="00524600"/>
    <w:rsid w:val="005247C7"/>
    <w:rsid w:val="00524A38"/>
    <w:rsid w:val="005254BA"/>
    <w:rsid w:val="0052580B"/>
    <w:rsid w:val="00526C80"/>
    <w:rsid w:val="00526E30"/>
    <w:rsid w:val="00527198"/>
    <w:rsid w:val="005272DB"/>
    <w:rsid w:val="005274EA"/>
    <w:rsid w:val="00527AF8"/>
    <w:rsid w:val="00527C5E"/>
    <w:rsid w:val="00527E18"/>
    <w:rsid w:val="00527F12"/>
    <w:rsid w:val="00530233"/>
    <w:rsid w:val="00530FDF"/>
    <w:rsid w:val="005313E3"/>
    <w:rsid w:val="00531C65"/>
    <w:rsid w:val="00531FA0"/>
    <w:rsid w:val="00531FB9"/>
    <w:rsid w:val="005325EC"/>
    <w:rsid w:val="00532713"/>
    <w:rsid w:val="00532826"/>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0FDD"/>
    <w:rsid w:val="00541246"/>
    <w:rsid w:val="005412EC"/>
    <w:rsid w:val="00541608"/>
    <w:rsid w:val="00542588"/>
    <w:rsid w:val="0054289E"/>
    <w:rsid w:val="00542AAB"/>
    <w:rsid w:val="00543512"/>
    <w:rsid w:val="00543D31"/>
    <w:rsid w:val="00544F7C"/>
    <w:rsid w:val="00545144"/>
    <w:rsid w:val="0054591F"/>
    <w:rsid w:val="0054592F"/>
    <w:rsid w:val="0054655E"/>
    <w:rsid w:val="005467D3"/>
    <w:rsid w:val="00547028"/>
    <w:rsid w:val="00547811"/>
    <w:rsid w:val="005479C2"/>
    <w:rsid w:val="00547E27"/>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D42"/>
    <w:rsid w:val="00555EED"/>
    <w:rsid w:val="00556436"/>
    <w:rsid w:val="0055649A"/>
    <w:rsid w:val="0055796F"/>
    <w:rsid w:val="00557A9E"/>
    <w:rsid w:val="0056050E"/>
    <w:rsid w:val="0056051A"/>
    <w:rsid w:val="00561219"/>
    <w:rsid w:val="005612D3"/>
    <w:rsid w:val="0056232D"/>
    <w:rsid w:val="00562B51"/>
    <w:rsid w:val="00562E44"/>
    <w:rsid w:val="005639C0"/>
    <w:rsid w:val="00563BC7"/>
    <w:rsid w:val="00564598"/>
    <w:rsid w:val="00564E14"/>
    <w:rsid w:val="00564EEF"/>
    <w:rsid w:val="00564FF2"/>
    <w:rsid w:val="00565C88"/>
    <w:rsid w:val="005666AC"/>
    <w:rsid w:val="005671A5"/>
    <w:rsid w:val="00567271"/>
    <w:rsid w:val="00567381"/>
    <w:rsid w:val="00567875"/>
    <w:rsid w:val="00567987"/>
    <w:rsid w:val="00567AD9"/>
    <w:rsid w:val="00567AF5"/>
    <w:rsid w:val="00570026"/>
    <w:rsid w:val="00570559"/>
    <w:rsid w:val="00570BC9"/>
    <w:rsid w:val="00570EFF"/>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4CB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0CFC"/>
    <w:rsid w:val="005811E1"/>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366"/>
    <w:rsid w:val="00591565"/>
    <w:rsid w:val="00591652"/>
    <w:rsid w:val="005917F2"/>
    <w:rsid w:val="00591A76"/>
    <w:rsid w:val="005924FE"/>
    <w:rsid w:val="00593056"/>
    <w:rsid w:val="0059439A"/>
    <w:rsid w:val="00594FDD"/>
    <w:rsid w:val="00595213"/>
    <w:rsid w:val="00595810"/>
    <w:rsid w:val="0059649C"/>
    <w:rsid w:val="005964E7"/>
    <w:rsid w:val="00596CA6"/>
    <w:rsid w:val="005973E8"/>
    <w:rsid w:val="0059776F"/>
    <w:rsid w:val="00597888"/>
    <w:rsid w:val="005A032A"/>
    <w:rsid w:val="005A0DE9"/>
    <w:rsid w:val="005A0F11"/>
    <w:rsid w:val="005A100E"/>
    <w:rsid w:val="005A1CAB"/>
    <w:rsid w:val="005A22A7"/>
    <w:rsid w:val="005A24A6"/>
    <w:rsid w:val="005A24AB"/>
    <w:rsid w:val="005A2789"/>
    <w:rsid w:val="005A2903"/>
    <w:rsid w:val="005A2B42"/>
    <w:rsid w:val="005A30E6"/>
    <w:rsid w:val="005A3823"/>
    <w:rsid w:val="005A3A89"/>
    <w:rsid w:val="005A3C4E"/>
    <w:rsid w:val="005A4459"/>
    <w:rsid w:val="005A44F8"/>
    <w:rsid w:val="005A4B8E"/>
    <w:rsid w:val="005A4BFA"/>
    <w:rsid w:val="005A5406"/>
    <w:rsid w:val="005A54EA"/>
    <w:rsid w:val="005A551E"/>
    <w:rsid w:val="005A5CEB"/>
    <w:rsid w:val="005A5D81"/>
    <w:rsid w:val="005A6100"/>
    <w:rsid w:val="005A63E9"/>
    <w:rsid w:val="005A6818"/>
    <w:rsid w:val="005A693C"/>
    <w:rsid w:val="005A7546"/>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2DE7"/>
    <w:rsid w:val="005C328B"/>
    <w:rsid w:val="005C3481"/>
    <w:rsid w:val="005C3877"/>
    <w:rsid w:val="005C3A63"/>
    <w:rsid w:val="005C45A4"/>
    <w:rsid w:val="005C4B98"/>
    <w:rsid w:val="005C4EE8"/>
    <w:rsid w:val="005C4F5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60D4"/>
    <w:rsid w:val="005E71E3"/>
    <w:rsid w:val="005E74FF"/>
    <w:rsid w:val="005E7D3A"/>
    <w:rsid w:val="005F05A4"/>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600E24"/>
    <w:rsid w:val="00601909"/>
    <w:rsid w:val="00601A5F"/>
    <w:rsid w:val="00601C49"/>
    <w:rsid w:val="00602424"/>
    <w:rsid w:val="00602C99"/>
    <w:rsid w:val="006035C2"/>
    <w:rsid w:val="00603D6E"/>
    <w:rsid w:val="00604322"/>
    <w:rsid w:val="006043A9"/>
    <w:rsid w:val="00604717"/>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858"/>
    <w:rsid w:val="00614924"/>
    <w:rsid w:val="00614CB3"/>
    <w:rsid w:val="006159C8"/>
    <w:rsid w:val="0061672C"/>
    <w:rsid w:val="00616D3E"/>
    <w:rsid w:val="00616E6C"/>
    <w:rsid w:val="006176B3"/>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8C"/>
    <w:rsid w:val="00625EA9"/>
    <w:rsid w:val="00626CCD"/>
    <w:rsid w:val="0062705D"/>
    <w:rsid w:val="00627B27"/>
    <w:rsid w:val="006301F0"/>
    <w:rsid w:val="00630806"/>
    <w:rsid w:val="006312FA"/>
    <w:rsid w:val="0063131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92"/>
    <w:rsid w:val="0064322E"/>
    <w:rsid w:val="006441F5"/>
    <w:rsid w:val="0064442D"/>
    <w:rsid w:val="00644D00"/>
    <w:rsid w:val="00645780"/>
    <w:rsid w:val="00645B27"/>
    <w:rsid w:val="00645DB8"/>
    <w:rsid w:val="00646567"/>
    <w:rsid w:val="006466A5"/>
    <w:rsid w:val="00646896"/>
    <w:rsid w:val="00646D0B"/>
    <w:rsid w:val="00646FD2"/>
    <w:rsid w:val="006471CB"/>
    <w:rsid w:val="0064720A"/>
    <w:rsid w:val="00647278"/>
    <w:rsid w:val="00647392"/>
    <w:rsid w:val="00650087"/>
    <w:rsid w:val="00650A26"/>
    <w:rsid w:val="00650B7D"/>
    <w:rsid w:val="00651846"/>
    <w:rsid w:val="00652093"/>
    <w:rsid w:val="00652159"/>
    <w:rsid w:val="00652233"/>
    <w:rsid w:val="006525E6"/>
    <w:rsid w:val="006527E1"/>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604F"/>
    <w:rsid w:val="00656109"/>
    <w:rsid w:val="00656A7E"/>
    <w:rsid w:val="00657333"/>
    <w:rsid w:val="00657DC2"/>
    <w:rsid w:val="00660959"/>
    <w:rsid w:val="00660A32"/>
    <w:rsid w:val="00660F61"/>
    <w:rsid w:val="006624B6"/>
    <w:rsid w:val="006630E9"/>
    <w:rsid w:val="00663941"/>
    <w:rsid w:val="00663A7E"/>
    <w:rsid w:val="00663F59"/>
    <w:rsid w:val="00664263"/>
    <w:rsid w:val="00664780"/>
    <w:rsid w:val="00664AD6"/>
    <w:rsid w:val="00664BB8"/>
    <w:rsid w:val="00664C00"/>
    <w:rsid w:val="00664C5A"/>
    <w:rsid w:val="00664ECA"/>
    <w:rsid w:val="00664F7D"/>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C3"/>
    <w:rsid w:val="00672C76"/>
    <w:rsid w:val="0067324A"/>
    <w:rsid w:val="00673B0D"/>
    <w:rsid w:val="00673BAB"/>
    <w:rsid w:val="00674047"/>
    <w:rsid w:val="00674142"/>
    <w:rsid w:val="0067544B"/>
    <w:rsid w:val="00675A8C"/>
    <w:rsid w:val="00675C81"/>
    <w:rsid w:val="0067601B"/>
    <w:rsid w:val="0067645E"/>
    <w:rsid w:val="00676CBA"/>
    <w:rsid w:val="006800F5"/>
    <w:rsid w:val="0068012B"/>
    <w:rsid w:val="00680544"/>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EBB"/>
    <w:rsid w:val="0069158C"/>
    <w:rsid w:val="006919EF"/>
    <w:rsid w:val="00691CB1"/>
    <w:rsid w:val="00691EBA"/>
    <w:rsid w:val="00692273"/>
    <w:rsid w:val="00692810"/>
    <w:rsid w:val="00692BC3"/>
    <w:rsid w:val="0069301F"/>
    <w:rsid w:val="00693317"/>
    <w:rsid w:val="00693665"/>
    <w:rsid w:val="00693A91"/>
    <w:rsid w:val="00693B8B"/>
    <w:rsid w:val="00693BE6"/>
    <w:rsid w:val="006941A1"/>
    <w:rsid w:val="00694ABC"/>
    <w:rsid w:val="00694F69"/>
    <w:rsid w:val="0069518C"/>
    <w:rsid w:val="00695201"/>
    <w:rsid w:val="00695829"/>
    <w:rsid w:val="00695834"/>
    <w:rsid w:val="00695A79"/>
    <w:rsid w:val="00696140"/>
    <w:rsid w:val="00696EEB"/>
    <w:rsid w:val="0069767C"/>
    <w:rsid w:val="006976D9"/>
    <w:rsid w:val="006977E7"/>
    <w:rsid w:val="00697C89"/>
    <w:rsid w:val="006A0148"/>
    <w:rsid w:val="006A0572"/>
    <w:rsid w:val="006A0B1E"/>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30B"/>
    <w:rsid w:val="006A65FA"/>
    <w:rsid w:val="006A69A8"/>
    <w:rsid w:val="006A6EAD"/>
    <w:rsid w:val="006A6F3D"/>
    <w:rsid w:val="006A72A4"/>
    <w:rsid w:val="006A7972"/>
    <w:rsid w:val="006B0335"/>
    <w:rsid w:val="006B0A07"/>
    <w:rsid w:val="006B1401"/>
    <w:rsid w:val="006B1B70"/>
    <w:rsid w:val="006B1C9C"/>
    <w:rsid w:val="006B1CE8"/>
    <w:rsid w:val="006B2032"/>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B19"/>
    <w:rsid w:val="006B7E5D"/>
    <w:rsid w:val="006B7ED9"/>
    <w:rsid w:val="006B7F5C"/>
    <w:rsid w:val="006C0D68"/>
    <w:rsid w:val="006C0E00"/>
    <w:rsid w:val="006C0F98"/>
    <w:rsid w:val="006C129F"/>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AD6"/>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C42"/>
    <w:rsid w:val="006E3078"/>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558"/>
    <w:rsid w:val="006F3603"/>
    <w:rsid w:val="006F38AA"/>
    <w:rsid w:val="006F3FC5"/>
    <w:rsid w:val="006F4879"/>
    <w:rsid w:val="006F4CE0"/>
    <w:rsid w:val="006F5086"/>
    <w:rsid w:val="006F5179"/>
    <w:rsid w:val="006F5912"/>
    <w:rsid w:val="006F60A9"/>
    <w:rsid w:val="006F60BC"/>
    <w:rsid w:val="006F69B5"/>
    <w:rsid w:val="006F74DA"/>
    <w:rsid w:val="006F7A57"/>
    <w:rsid w:val="006F7B76"/>
    <w:rsid w:val="006F7F83"/>
    <w:rsid w:val="00700BDA"/>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5419"/>
    <w:rsid w:val="00705437"/>
    <w:rsid w:val="007054A1"/>
    <w:rsid w:val="00705801"/>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58B"/>
    <w:rsid w:val="0071363B"/>
    <w:rsid w:val="007139E9"/>
    <w:rsid w:val="00713BD5"/>
    <w:rsid w:val="007151EA"/>
    <w:rsid w:val="00715207"/>
    <w:rsid w:val="0071543B"/>
    <w:rsid w:val="00715C00"/>
    <w:rsid w:val="00716158"/>
    <w:rsid w:val="007163B3"/>
    <w:rsid w:val="00716499"/>
    <w:rsid w:val="00716577"/>
    <w:rsid w:val="007165B3"/>
    <w:rsid w:val="00717007"/>
    <w:rsid w:val="0071720A"/>
    <w:rsid w:val="00717396"/>
    <w:rsid w:val="007178E9"/>
    <w:rsid w:val="00717B04"/>
    <w:rsid w:val="00717B68"/>
    <w:rsid w:val="00717BD3"/>
    <w:rsid w:val="007205B1"/>
    <w:rsid w:val="007207B9"/>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43C9"/>
    <w:rsid w:val="00724A7D"/>
    <w:rsid w:val="007253F3"/>
    <w:rsid w:val="00725504"/>
    <w:rsid w:val="007257A0"/>
    <w:rsid w:val="00725C10"/>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F3C"/>
    <w:rsid w:val="007343B7"/>
    <w:rsid w:val="007344DC"/>
    <w:rsid w:val="007345E1"/>
    <w:rsid w:val="007346E9"/>
    <w:rsid w:val="0073486A"/>
    <w:rsid w:val="00734BEC"/>
    <w:rsid w:val="00735158"/>
    <w:rsid w:val="0073526A"/>
    <w:rsid w:val="00735341"/>
    <w:rsid w:val="007363A7"/>
    <w:rsid w:val="007363A9"/>
    <w:rsid w:val="00736C54"/>
    <w:rsid w:val="00736EE8"/>
    <w:rsid w:val="0073702C"/>
    <w:rsid w:val="00737301"/>
    <w:rsid w:val="0073757A"/>
    <w:rsid w:val="00737634"/>
    <w:rsid w:val="00737969"/>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8E2"/>
    <w:rsid w:val="00743B10"/>
    <w:rsid w:val="00744E43"/>
    <w:rsid w:val="00744EC0"/>
    <w:rsid w:val="00745462"/>
    <w:rsid w:val="0074566B"/>
    <w:rsid w:val="00745B09"/>
    <w:rsid w:val="00745D82"/>
    <w:rsid w:val="00745EBB"/>
    <w:rsid w:val="00745F6D"/>
    <w:rsid w:val="007462F9"/>
    <w:rsid w:val="00746FD5"/>
    <w:rsid w:val="007470E3"/>
    <w:rsid w:val="00747846"/>
    <w:rsid w:val="00747AF1"/>
    <w:rsid w:val="0075050D"/>
    <w:rsid w:val="00750FF3"/>
    <w:rsid w:val="0075102D"/>
    <w:rsid w:val="0075123C"/>
    <w:rsid w:val="00751F3F"/>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5078"/>
    <w:rsid w:val="00755343"/>
    <w:rsid w:val="0075582F"/>
    <w:rsid w:val="0075586C"/>
    <w:rsid w:val="00756D2C"/>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47F2"/>
    <w:rsid w:val="00764DF1"/>
    <w:rsid w:val="007652CE"/>
    <w:rsid w:val="00765E0F"/>
    <w:rsid w:val="00766194"/>
    <w:rsid w:val="0076659A"/>
    <w:rsid w:val="0076659E"/>
    <w:rsid w:val="007666EE"/>
    <w:rsid w:val="00767B0C"/>
    <w:rsid w:val="00767EA6"/>
    <w:rsid w:val="0077037F"/>
    <w:rsid w:val="0077057F"/>
    <w:rsid w:val="00770E93"/>
    <w:rsid w:val="00770F20"/>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4E84"/>
    <w:rsid w:val="007755E5"/>
    <w:rsid w:val="00775609"/>
    <w:rsid w:val="007758DF"/>
    <w:rsid w:val="00775C33"/>
    <w:rsid w:val="0077619A"/>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8E9"/>
    <w:rsid w:val="00782DC4"/>
    <w:rsid w:val="00783924"/>
    <w:rsid w:val="00784734"/>
    <w:rsid w:val="0078488B"/>
    <w:rsid w:val="00785A69"/>
    <w:rsid w:val="00785C1C"/>
    <w:rsid w:val="00785F6C"/>
    <w:rsid w:val="0078611C"/>
    <w:rsid w:val="00786A4D"/>
    <w:rsid w:val="007878B9"/>
    <w:rsid w:val="00787E9B"/>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CA5"/>
    <w:rsid w:val="00797655"/>
    <w:rsid w:val="00797844"/>
    <w:rsid w:val="00797847"/>
    <w:rsid w:val="00797931"/>
    <w:rsid w:val="00797945"/>
    <w:rsid w:val="007979BB"/>
    <w:rsid w:val="00797A77"/>
    <w:rsid w:val="007A0C2E"/>
    <w:rsid w:val="007A0C7B"/>
    <w:rsid w:val="007A0CB8"/>
    <w:rsid w:val="007A149C"/>
    <w:rsid w:val="007A1685"/>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830"/>
    <w:rsid w:val="007A7B02"/>
    <w:rsid w:val="007B004F"/>
    <w:rsid w:val="007B0109"/>
    <w:rsid w:val="007B0183"/>
    <w:rsid w:val="007B0CB2"/>
    <w:rsid w:val="007B0F1D"/>
    <w:rsid w:val="007B1256"/>
    <w:rsid w:val="007B1454"/>
    <w:rsid w:val="007B2332"/>
    <w:rsid w:val="007B2751"/>
    <w:rsid w:val="007B27AA"/>
    <w:rsid w:val="007B2B9A"/>
    <w:rsid w:val="007B2CA7"/>
    <w:rsid w:val="007B3AD2"/>
    <w:rsid w:val="007B3FD4"/>
    <w:rsid w:val="007B41B9"/>
    <w:rsid w:val="007B426C"/>
    <w:rsid w:val="007B46F2"/>
    <w:rsid w:val="007B5C25"/>
    <w:rsid w:val="007B5C6C"/>
    <w:rsid w:val="007B5D10"/>
    <w:rsid w:val="007B5D4D"/>
    <w:rsid w:val="007B5FAA"/>
    <w:rsid w:val="007B6132"/>
    <w:rsid w:val="007B68A6"/>
    <w:rsid w:val="007B6BC3"/>
    <w:rsid w:val="007B726C"/>
    <w:rsid w:val="007B7898"/>
    <w:rsid w:val="007C07CD"/>
    <w:rsid w:val="007C0D5A"/>
    <w:rsid w:val="007C0F13"/>
    <w:rsid w:val="007C1B34"/>
    <w:rsid w:val="007C275E"/>
    <w:rsid w:val="007C2D4B"/>
    <w:rsid w:val="007C308E"/>
    <w:rsid w:val="007C30DE"/>
    <w:rsid w:val="007C3E34"/>
    <w:rsid w:val="007C4100"/>
    <w:rsid w:val="007C4287"/>
    <w:rsid w:val="007C4460"/>
    <w:rsid w:val="007C564F"/>
    <w:rsid w:val="007C580B"/>
    <w:rsid w:val="007C5A76"/>
    <w:rsid w:val="007C6877"/>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914"/>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3B7"/>
    <w:rsid w:val="007E554A"/>
    <w:rsid w:val="007E59AA"/>
    <w:rsid w:val="007E5D40"/>
    <w:rsid w:val="007E5D70"/>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5AF"/>
    <w:rsid w:val="0080054B"/>
    <w:rsid w:val="008005F8"/>
    <w:rsid w:val="00801201"/>
    <w:rsid w:val="00801405"/>
    <w:rsid w:val="00801858"/>
    <w:rsid w:val="00802C35"/>
    <w:rsid w:val="00802D55"/>
    <w:rsid w:val="00803C49"/>
    <w:rsid w:val="00803D2C"/>
    <w:rsid w:val="008045B6"/>
    <w:rsid w:val="0080512F"/>
    <w:rsid w:val="0080515C"/>
    <w:rsid w:val="00805B37"/>
    <w:rsid w:val="00805BCF"/>
    <w:rsid w:val="00805CBD"/>
    <w:rsid w:val="00805D33"/>
    <w:rsid w:val="00806035"/>
    <w:rsid w:val="00806541"/>
    <w:rsid w:val="0080697F"/>
    <w:rsid w:val="00806C25"/>
    <w:rsid w:val="00807507"/>
    <w:rsid w:val="00807DA1"/>
    <w:rsid w:val="00807DCE"/>
    <w:rsid w:val="0081006C"/>
    <w:rsid w:val="008101CD"/>
    <w:rsid w:val="008101E9"/>
    <w:rsid w:val="0081093F"/>
    <w:rsid w:val="00810BC0"/>
    <w:rsid w:val="00810D2D"/>
    <w:rsid w:val="00810D56"/>
    <w:rsid w:val="00810F60"/>
    <w:rsid w:val="00811089"/>
    <w:rsid w:val="008115B5"/>
    <w:rsid w:val="00811E70"/>
    <w:rsid w:val="00812278"/>
    <w:rsid w:val="008129A8"/>
    <w:rsid w:val="0081346C"/>
    <w:rsid w:val="00813D88"/>
    <w:rsid w:val="00813FBF"/>
    <w:rsid w:val="0081456B"/>
    <w:rsid w:val="00814A34"/>
    <w:rsid w:val="00815635"/>
    <w:rsid w:val="008159A3"/>
    <w:rsid w:val="008167B6"/>
    <w:rsid w:val="008167C7"/>
    <w:rsid w:val="008168F6"/>
    <w:rsid w:val="008169D4"/>
    <w:rsid w:val="00816A75"/>
    <w:rsid w:val="00816A87"/>
    <w:rsid w:val="00816D6D"/>
    <w:rsid w:val="00817361"/>
    <w:rsid w:val="00817E5C"/>
    <w:rsid w:val="00817EA9"/>
    <w:rsid w:val="0082035F"/>
    <w:rsid w:val="008210A0"/>
    <w:rsid w:val="00821262"/>
    <w:rsid w:val="008212E0"/>
    <w:rsid w:val="00821887"/>
    <w:rsid w:val="00822109"/>
    <w:rsid w:val="00822463"/>
    <w:rsid w:val="00822C58"/>
    <w:rsid w:val="0082316D"/>
    <w:rsid w:val="008233F6"/>
    <w:rsid w:val="00824E90"/>
    <w:rsid w:val="0082504C"/>
    <w:rsid w:val="008255B4"/>
    <w:rsid w:val="008255D5"/>
    <w:rsid w:val="008255E2"/>
    <w:rsid w:val="008256D7"/>
    <w:rsid w:val="008260A4"/>
    <w:rsid w:val="0082635D"/>
    <w:rsid w:val="0082643C"/>
    <w:rsid w:val="0082674E"/>
    <w:rsid w:val="00826767"/>
    <w:rsid w:val="00826BB3"/>
    <w:rsid w:val="00826C6D"/>
    <w:rsid w:val="00827677"/>
    <w:rsid w:val="0082768A"/>
    <w:rsid w:val="008277A0"/>
    <w:rsid w:val="00827BDB"/>
    <w:rsid w:val="00827DF1"/>
    <w:rsid w:val="00827F87"/>
    <w:rsid w:val="008301DA"/>
    <w:rsid w:val="0083038B"/>
    <w:rsid w:val="0083151E"/>
    <w:rsid w:val="00832140"/>
    <w:rsid w:val="0083237D"/>
    <w:rsid w:val="008324C1"/>
    <w:rsid w:val="008326AF"/>
    <w:rsid w:val="008326D2"/>
    <w:rsid w:val="0083270D"/>
    <w:rsid w:val="00832E65"/>
    <w:rsid w:val="008330AD"/>
    <w:rsid w:val="00833678"/>
    <w:rsid w:val="00833831"/>
    <w:rsid w:val="00834A05"/>
    <w:rsid w:val="00835B2F"/>
    <w:rsid w:val="00835FE4"/>
    <w:rsid w:val="00836D13"/>
    <w:rsid w:val="00836D8A"/>
    <w:rsid w:val="00836E3B"/>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4F7D"/>
    <w:rsid w:val="008453E4"/>
    <w:rsid w:val="008455E5"/>
    <w:rsid w:val="008465C0"/>
    <w:rsid w:val="0084668F"/>
    <w:rsid w:val="00846AE0"/>
    <w:rsid w:val="00846F22"/>
    <w:rsid w:val="0084745E"/>
    <w:rsid w:val="008474EA"/>
    <w:rsid w:val="00847717"/>
    <w:rsid w:val="00847CA9"/>
    <w:rsid w:val="00850140"/>
    <w:rsid w:val="0085023A"/>
    <w:rsid w:val="008507B1"/>
    <w:rsid w:val="008508BC"/>
    <w:rsid w:val="00850D4B"/>
    <w:rsid w:val="00850F37"/>
    <w:rsid w:val="00851365"/>
    <w:rsid w:val="0085194A"/>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604D"/>
    <w:rsid w:val="0085659E"/>
    <w:rsid w:val="0085679B"/>
    <w:rsid w:val="008569E0"/>
    <w:rsid w:val="00856BDA"/>
    <w:rsid w:val="00856D2A"/>
    <w:rsid w:val="00856EFB"/>
    <w:rsid w:val="008576C9"/>
    <w:rsid w:val="00857810"/>
    <w:rsid w:val="008607FC"/>
    <w:rsid w:val="00860BF7"/>
    <w:rsid w:val="0086141F"/>
    <w:rsid w:val="00861EE8"/>
    <w:rsid w:val="008622EF"/>
    <w:rsid w:val="00862A3C"/>
    <w:rsid w:val="00862AC9"/>
    <w:rsid w:val="00862BDC"/>
    <w:rsid w:val="00862D82"/>
    <w:rsid w:val="00862D96"/>
    <w:rsid w:val="008631DA"/>
    <w:rsid w:val="00863569"/>
    <w:rsid w:val="008644F0"/>
    <w:rsid w:val="0086516C"/>
    <w:rsid w:val="00865899"/>
    <w:rsid w:val="00866069"/>
    <w:rsid w:val="008663BF"/>
    <w:rsid w:val="0086691A"/>
    <w:rsid w:val="00866C78"/>
    <w:rsid w:val="00870AC9"/>
    <w:rsid w:val="00870C22"/>
    <w:rsid w:val="00870D6F"/>
    <w:rsid w:val="008710FD"/>
    <w:rsid w:val="008712F8"/>
    <w:rsid w:val="00871348"/>
    <w:rsid w:val="008713F5"/>
    <w:rsid w:val="0087148D"/>
    <w:rsid w:val="00871894"/>
    <w:rsid w:val="008727C0"/>
    <w:rsid w:val="008728BB"/>
    <w:rsid w:val="008729F3"/>
    <w:rsid w:val="00872CE1"/>
    <w:rsid w:val="00873BF3"/>
    <w:rsid w:val="00873CB8"/>
    <w:rsid w:val="0087451F"/>
    <w:rsid w:val="008747E6"/>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DD5"/>
    <w:rsid w:val="00887E59"/>
    <w:rsid w:val="008900BB"/>
    <w:rsid w:val="008901B5"/>
    <w:rsid w:val="00890547"/>
    <w:rsid w:val="008908D6"/>
    <w:rsid w:val="00890A78"/>
    <w:rsid w:val="00891A55"/>
    <w:rsid w:val="0089235A"/>
    <w:rsid w:val="008927AD"/>
    <w:rsid w:val="00892848"/>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26D7"/>
    <w:rsid w:val="008A333D"/>
    <w:rsid w:val="008A3679"/>
    <w:rsid w:val="008A3C2F"/>
    <w:rsid w:val="008A4108"/>
    <w:rsid w:val="008A4650"/>
    <w:rsid w:val="008A46DF"/>
    <w:rsid w:val="008A5241"/>
    <w:rsid w:val="008A54DC"/>
    <w:rsid w:val="008A58E1"/>
    <w:rsid w:val="008A5E72"/>
    <w:rsid w:val="008A6088"/>
    <w:rsid w:val="008A6654"/>
    <w:rsid w:val="008A677A"/>
    <w:rsid w:val="008A6EBA"/>
    <w:rsid w:val="008A79A3"/>
    <w:rsid w:val="008A7C1A"/>
    <w:rsid w:val="008B090A"/>
    <w:rsid w:val="008B0AB1"/>
    <w:rsid w:val="008B0ED2"/>
    <w:rsid w:val="008B1144"/>
    <w:rsid w:val="008B1773"/>
    <w:rsid w:val="008B1938"/>
    <w:rsid w:val="008B19EA"/>
    <w:rsid w:val="008B1E8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023"/>
    <w:rsid w:val="008C597C"/>
    <w:rsid w:val="008C5D2C"/>
    <w:rsid w:val="008C6424"/>
    <w:rsid w:val="008C66B3"/>
    <w:rsid w:val="008C674E"/>
    <w:rsid w:val="008C68CC"/>
    <w:rsid w:val="008C7AAD"/>
    <w:rsid w:val="008C7B23"/>
    <w:rsid w:val="008C7BCF"/>
    <w:rsid w:val="008C7F5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3CCD"/>
    <w:rsid w:val="008D3CEB"/>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598"/>
    <w:rsid w:val="008E6ABD"/>
    <w:rsid w:val="008E6F9B"/>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6EB"/>
    <w:rsid w:val="009007B5"/>
    <w:rsid w:val="00900ACA"/>
    <w:rsid w:val="00900B59"/>
    <w:rsid w:val="00900E22"/>
    <w:rsid w:val="00901750"/>
    <w:rsid w:val="00901E9A"/>
    <w:rsid w:val="00902B5C"/>
    <w:rsid w:val="009035B2"/>
    <w:rsid w:val="00903DAA"/>
    <w:rsid w:val="00904E68"/>
    <w:rsid w:val="009052F8"/>
    <w:rsid w:val="00905343"/>
    <w:rsid w:val="009054C4"/>
    <w:rsid w:val="009076C7"/>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B03"/>
    <w:rsid w:val="00920C74"/>
    <w:rsid w:val="00920D05"/>
    <w:rsid w:val="00920FA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FAE"/>
    <w:rsid w:val="009342DB"/>
    <w:rsid w:val="00934479"/>
    <w:rsid w:val="009351BB"/>
    <w:rsid w:val="009354DE"/>
    <w:rsid w:val="009356A9"/>
    <w:rsid w:val="00935752"/>
    <w:rsid w:val="00935C92"/>
    <w:rsid w:val="00936172"/>
    <w:rsid w:val="00936728"/>
    <w:rsid w:val="00936CC5"/>
    <w:rsid w:val="00937004"/>
    <w:rsid w:val="00937516"/>
    <w:rsid w:val="009375AF"/>
    <w:rsid w:val="0093795A"/>
    <w:rsid w:val="00937CF6"/>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62E2"/>
    <w:rsid w:val="00946900"/>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CC"/>
    <w:rsid w:val="00957BAD"/>
    <w:rsid w:val="009606DD"/>
    <w:rsid w:val="0096074F"/>
    <w:rsid w:val="00960BC9"/>
    <w:rsid w:val="00960BFB"/>
    <w:rsid w:val="00960D19"/>
    <w:rsid w:val="009614F6"/>
    <w:rsid w:val="0096163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70C"/>
    <w:rsid w:val="0097533D"/>
    <w:rsid w:val="009753DB"/>
    <w:rsid w:val="009753DC"/>
    <w:rsid w:val="009756FB"/>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5965"/>
    <w:rsid w:val="00996147"/>
    <w:rsid w:val="00996430"/>
    <w:rsid w:val="00996544"/>
    <w:rsid w:val="00996B43"/>
    <w:rsid w:val="00996D01"/>
    <w:rsid w:val="00997519"/>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80A"/>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C63"/>
    <w:rsid w:val="009B64FC"/>
    <w:rsid w:val="009B67F4"/>
    <w:rsid w:val="009B6ACD"/>
    <w:rsid w:val="009B6D4C"/>
    <w:rsid w:val="009B706B"/>
    <w:rsid w:val="009B7404"/>
    <w:rsid w:val="009C08B5"/>
    <w:rsid w:val="009C1213"/>
    <w:rsid w:val="009C14B5"/>
    <w:rsid w:val="009C151E"/>
    <w:rsid w:val="009C1543"/>
    <w:rsid w:val="009C18DE"/>
    <w:rsid w:val="009C241B"/>
    <w:rsid w:val="009C2D1C"/>
    <w:rsid w:val="009C2EF6"/>
    <w:rsid w:val="009C360B"/>
    <w:rsid w:val="009C379C"/>
    <w:rsid w:val="009C3C2A"/>
    <w:rsid w:val="009C4C44"/>
    <w:rsid w:val="009C4CE8"/>
    <w:rsid w:val="009C4DA4"/>
    <w:rsid w:val="009C50FE"/>
    <w:rsid w:val="009C5822"/>
    <w:rsid w:val="009C5E1B"/>
    <w:rsid w:val="009C74CE"/>
    <w:rsid w:val="009D04B2"/>
    <w:rsid w:val="009D09E3"/>
    <w:rsid w:val="009D13DC"/>
    <w:rsid w:val="009D17DF"/>
    <w:rsid w:val="009D1A34"/>
    <w:rsid w:val="009D1D5C"/>
    <w:rsid w:val="009D242B"/>
    <w:rsid w:val="009D2DF0"/>
    <w:rsid w:val="009D2E77"/>
    <w:rsid w:val="009D30C2"/>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1864"/>
    <w:rsid w:val="009E186C"/>
    <w:rsid w:val="009E1B0F"/>
    <w:rsid w:val="009E213B"/>
    <w:rsid w:val="009E2188"/>
    <w:rsid w:val="009E2824"/>
    <w:rsid w:val="009E28D7"/>
    <w:rsid w:val="009E2E5B"/>
    <w:rsid w:val="009E3CE1"/>
    <w:rsid w:val="009E4BC9"/>
    <w:rsid w:val="009E4E8B"/>
    <w:rsid w:val="009E5049"/>
    <w:rsid w:val="009E56E2"/>
    <w:rsid w:val="009E58E0"/>
    <w:rsid w:val="009E5B1A"/>
    <w:rsid w:val="009E5D80"/>
    <w:rsid w:val="009E6310"/>
    <w:rsid w:val="009E6593"/>
    <w:rsid w:val="009E65CC"/>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B69"/>
    <w:rsid w:val="00A012DE"/>
    <w:rsid w:val="00A017B3"/>
    <w:rsid w:val="00A0188D"/>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7C4"/>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678E"/>
    <w:rsid w:val="00A17F55"/>
    <w:rsid w:val="00A207E9"/>
    <w:rsid w:val="00A209EA"/>
    <w:rsid w:val="00A20A4F"/>
    <w:rsid w:val="00A213CC"/>
    <w:rsid w:val="00A227A3"/>
    <w:rsid w:val="00A228CE"/>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8D1"/>
    <w:rsid w:val="00A27FEB"/>
    <w:rsid w:val="00A300AF"/>
    <w:rsid w:val="00A3015A"/>
    <w:rsid w:val="00A30416"/>
    <w:rsid w:val="00A30BEB"/>
    <w:rsid w:val="00A31001"/>
    <w:rsid w:val="00A31153"/>
    <w:rsid w:val="00A3191A"/>
    <w:rsid w:val="00A319D6"/>
    <w:rsid w:val="00A31C5D"/>
    <w:rsid w:val="00A31D7C"/>
    <w:rsid w:val="00A321A7"/>
    <w:rsid w:val="00A32380"/>
    <w:rsid w:val="00A323EC"/>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01FD"/>
    <w:rsid w:val="00A4090C"/>
    <w:rsid w:val="00A41004"/>
    <w:rsid w:val="00A414F8"/>
    <w:rsid w:val="00A41774"/>
    <w:rsid w:val="00A41802"/>
    <w:rsid w:val="00A42761"/>
    <w:rsid w:val="00A42897"/>
    <w:rsid w:val="00A42C61"/>
    <w:rsid w:val="00A43810"/>
    <w:rsid w:val="00A43CF3"/>
    <w:rsid w:val="00A441E4"/>
    <w:rsid w:val="00A446FF"/>
    <w:rsid w:val="00A44B4E"/>
    <w:rsid w:val="00A44FC0"/>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E5D"/>
    <w:rsid w:val="00A54F6D"/>
    <w:rsid w:val="00A55347"/>
    <w:rsid w:val="00A55504"/>
    <w:rsid w:val="00A5570D"/>
    <w:rsid w:val="00A55B46"/>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80C"/>
    <w:rsid w:val="00A76AD6"/>
    <w:rsid w:val="00A77040"/>
    <w:rsid w:val="00A77F94"/>
    <w:rsid w:val="00A8008B"/>
    <w:rsid w:val="00A80E4C"/>
    <w:rsid w:val="00A81474"/>
    <w:rsid w:val="00A81C2C"/>
    <w:rsid w:val="00A8218A"/>
    <w:rsid w:val="00A823F0"/>
    <w:rsid w:val="00A82C78"/>
    <w:rsid w:val="00A82DE6"/>
    <w:rsid w:val="00A8344F"/>
    <w:rsid w:val="00A838D0"/>
    <w:rsid w:val="00A83EA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4AB"/>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4DFB"/>
    <w:rsid w:val="00A9504D"/>
    <w:rsid w:val="00A95183"/>
    <w:rsid w:val="00A9548C"/>
    <w:rsid w:val="00A9644D"/>
    <w:rsid w:val="00A96EF7"/>
    <w:rsid w:val="00A9740D"/>
    <w:rsid w:val="00A9750B"/>
    <w:rsid w:val="00AA02A9"/>
    <w:rsid w:val="00AA04A8"/>
    <w:rsid w:val="00AA0A7D"/>
    <w:rsid w:val="00AA0ED0"/>
    <w:rsid w:val="00AA0FC5"/>
    <w:rsid w:val="00AA19E8"/>
    <w:rsid w:val="00AA1EAF"/>
    <w:rsid w:val="00AA1F4A"/>
    <w:rsid w:val="00AA2674"/>
    <w:rsid w:val="00AA2F50"/>
    <w:rsid w:val="00AA2FF2"/>
    <w:rsid w:val="00AA3081"/>
    <w:rsid w:val="00AA3AE8"/>
    <w:rsid w:val="00AA43F2"/>
    <w:rsid w:val="00AA6D99"/>
    <w:rsid w:val="00AA7A2D"/>
    <w:rsid w:val="00AB00D5"/>
    <w:rsid w:val="00AB0D7F"/>
    <w:rsid w:val="00AB0F60"/>
    <w:rsid w:val="00AB106C"/>
    <w:rsid w:val="00AB143B"/>
    <w:rsid w:val="00AB1672"/>
    <w:rsid w:val="00AB185F"/>
    <w:rsid w:val="00AB1B30"/>
    <w:rsid w:val="00AB22CA"/>
    <w:rsid w:val="00AB2807"/>
    <w:rsid w:val="00AB299F"/>
    <w:rsid w:val="00AB2E68"/>
    <w:rsid w:val="00AB301F"/>
    <w:rsid w:val="00AB3773"/>
    <w:rsid w:val="00AB3AA6"/>
    <w:rsid w:val="00AB4118"/>
    <w:rsid w:val="00AB45D4"/>
    <w:rsid w:val="00AB4E15"/>
    <w:rsid w:val="00AB4E19"/>
    <w:rsid w:val="00AB540E"/>
    <w:rsid w:val="00AB562C"/>
    <w:rsid w:val="00AB5907"/>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3BC5"/>
    <w:rsid w:val="00AC44FC"/>
    <w:rsid w:val="00AC4691"/>
    <w:rsid w:val="00AC55F1"/>
    <w:rsid w:val="00AC5A87"/>
    <w:rsid w:val="00AC61F3"/>
    <w:rsid w:val="00AC63C0"/>
    <w:rsid w:val="00AC6E22"/>
    <w:rsid w:val="00AC71AF"/>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8D1"/>
    <w:rsid w:val="00AE0376"/>
    <w:rsid w:val="00AE0629"/>
    <w:rsid w:val="00AE08F8"/>
    <w:rsid w:val="00AE14CB"/>
    <w:rsid w:val="00AE2260"/>
    <w:rsid w:val="00AE2936"/>
    <w:rsid w:val="00AE34E0"/>
    <w:rsid w:val="00AE35E8"/>
    <w:rsid w:val="00AE4497"/>
    <w:rsid w:val="00AE479C"/>
    <w:rsid w:val="00AE4EA2"/>
    <w:rsid w:val="00AE55E6"/>
    <w:rsid w:val="00AE56EF"/>
    <w:rsid w:val="00AE59EE"/>
    <w:rsid w:val="00AE5AC3"/>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251"/>
    <w:rsid w:val="00AF5B1D"/>
    <w:rsid w:val="00AF5F22"/>
    <w:rsid w:val="00AF60B1"/>
    <w:rsid w:val="00AF7298"/>
    <w:rsid w:val="00B00634"/>
    <w:rsid w:val="00B01167"/>
    <w:rsid w:val="00B012E4"/>
    <w:rsid w:val="00B01409"/>
    <w:rsid w:val="00B01858"/>
    <w:rsid w:val="00B01B0E"/>
    <w:rsid w:val="00B02BCC"/>
    <w:rsid w:val="00B02E99"/>
    <w:rsid w:val="00B0333C"/>
    <w:rsid w:val="00B03564"/>
    <w:rsid w:val="00B03A78"/>
    <w:rsid w:val="00B03FCF"/>
    <w:rsid w:val="00B047F2"/>
    <w:rsid w:val="00B04F1C"/>
    <w:rsid w:val="00B050CD"/>
    <w:rsid w:val="00B05544"/>
    <w:rsid w:val="00B05655"/>
    <w:rsid w:val="00B057B4"/>
    <w:rsid w:val="00B05EE9"/>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F64"/>
    <w:rsid w:val="00B14402"/>
    <w:rsid w:val="00B148DB"/>
    <w:rsid w:val="00B15C27"/>
    <w:rsid w:val="00B15DDA"/>
    <w:rsid w:val="00B16209"/>
    <w:rsid w:val="00B16658"/>
    <w:rsid w:val="00B16A2B"/>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945"/>
    <w:rsid w:val="00B32F91"/>
    <w:rsid w:val="00B33182"/>
    <w:rsid w:val="00B336E5"/>
    <w:rsid w:val="00B33A8A"/>
    <w:rsid w:val="00B33F31"/>
    <w:rsid w:val="00B33FBA"/>
    <w:rsid w:val="00B34479"/>
    <w:rsid w:val="00B345FF"/>
    <w:rsid w:val="00B34BF6"/>
    <w:rsid w:val="00B3631A"/>
    <w:rsid w:val="00B3648D"/>
    <w:rsid w:val="00B366A2"/>
    <w:rsid w:val="00B36729"/>
    <w:rsid w:val="00B36B81"/>
    <w:rsid w:val="00B36C6A"/>
    <w:rsid w:val="00B36D55"/>
    <w:rsid w:val="00B374F6"/>
    <w:rsid w:val="00B40D8E"/>
    <w:rsid w:val="00B40E08"/>
    <w:rsid w:val="00B4174B"/>
    <w:rsid w:val="00B41BC1"/>
    <w:rsid w:val="00B4215C"/>
    <w:rsid w:val="00B4236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1781"/>
    <w:rsid w:val="00B72242"/>
    <w:rsid w:val="00B724AC"/>
    <w:rsid w:val="00B72992"/>
    <w:rsid w:val="00B7315A"/>
    <w:rsid w:val="00B73CB4"/>
    <w:rsid w:val="00B73CE4"/>
    <w:rsid w:val="00B740D0"/>
    <w:rsid w:val="00B74678"/>
    <w:rsid w:val="00B749C8"/>
    <w:rsid w:val="00B74A80"/>
    <w:rsid w:val="00B752B7"/>
    <w:rsid w:val="00B755A6"/>
    <w:rsid w:val="00B75626"/>
    <w:rsid w:val="00B75862"/>
    <w:rsid w:val="00B758F1"/>
    <w:rsid w:val="00B75BBA"/>
    <w:rsid w:val="00B75E41"/>
    <w:rsid w:val="00B7601B"/>
    <w:rsid w:val="00B76027"/>
    <w:rsid w:val="00B764BC"/>
    <w:rsid w:val="00B770C8"/>
    <w:rsid w:val="00B77280"/>
    <w:rsid w:val="00B7733B"/>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1F10"/>
    <w:rsid w:val="00B92932"/>
    <w:rsid w:val="00B9297A"/>
    <w:rsid w:val="00B92CB7"/>
    <w:rsid w:val="00B93121"/>
    <w:rsid w:val="00B938FB"/>
    <w:rsid w:val="00B93BB3"/>
    <w:rsid w:val="00B93F3C"/>
    <w:rsid w:val="00B946A4"/>
    <w:rsid w:val="00B946AB"/>
    <w:rsid w:val="00B9477F"/>
    <w:rsid w:val="00B94F77"/>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9C5"/>
    <w:rsid w:val="00BB0BDD"/>
    <w:rsid w:val="00BB118D"/>
    <w:rsid w:val="00BB2480"/>
    <w:rsid w:val="00BB2532"/>
    <w:rsid w:val="00BB3A85"/>
    <w:rsid w:val="00BB49A8"/>
    <w:rsid w:val="00BB4B4D"/>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D32"/>
    <w:rsid w:val="00BC5E68"/>
    <w:rsid w:val="00BC64F9"/>
    <w:rsid w:val="00BC6579"/>
    <w:rsid w:val="00BC6CCF"/>
    <w:rsid w:val="00BC6DB9"/>
    <w:rsid w:val="00BC6F07"/>
    <w:rsid w:val="00BC7875"/>
    <w:rsid w:val="00BD0057"/>
    <w:rsid w:val="00BD0365"/>
    <w:rsid w:val="00BD065D"/>
    <w:rsid w:val="00BD1392"/>
    <w:rsid w:val="00BD1477"/>
    <w:rsid w:val="00BD1CDC"/>
    <w:rsid w:val="00BD1E7A"/>
    <w:rsid w:val="00BD235C"/>
    <w:rsid w:val="00BD2589"/>
    <w:rsid w:val="00BD25AA"/>
    <w:rsid w:val="00BD2830"/>
    <w:rsid w:val="00BD2C89"/>
    <w:rsid w:val="00BD2EC2"/>
    <w:rsid w:val="00BD37B7"/>
    <w:rsid w:val="00BD3C8D"/>
    <w:rsid w:val="00BD4AB6"/>
    <w:rsid w:val="00BD5213"/>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10F"/>
    <w:rsid w:val="00BE190C"/>
    <w:rsid w:val="00BE2304"/>
    <w:rsid w:val="00BE29CB"/>
    <w:rsid w:val="00BE2DD8"/>
    <w:rsid w:val="00BE36AF"/>
    <w:rsid w:val="00BE3A87"/>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98A"/>
    <w:rsid w:val="00BF3D2F"/>
    <w:rsid w:val="00BF4384"/>
    <w:rsid w:val="00BF45E2"/>
    <w:rsid w:val="00BF4828"/>
    <w:rsid w:val="00BF4921"/>
    <w:rsid w:val="00BF4A94"/>
    <w:rsid w:val="00BF50CA"/>
    <w:rsid w:val="00BF63CB"/>
    <w:rsid w:val="00BF7012"/>
    <w:rsid w:val="00BF7086"/>
    <w:rsid w:val="00BF7140"/>
    <w:rsid w:val="00BF7F60"/>
    <w:rsid w:val="00C00309"/>
    <w:rsid w:val="00C009C4"/>
    <w:rsid w:val="00C00DFE"/>
    <w:rsid w:val="00C01410"/>
    <w:rsid w:val="00C015BA"/>
    <w:rsid w:val="00C015F1"/>
    <w:rsid w:val="00C01882"/>
    <w:rsid w:val="00C0188E"/>
    <w:rsid w:val="00C01BB0"/>
    <w:rsid w:val="00C03B1A"/>
    <w:rsid w:val="00C04088"/>
    <w:rsid w:val="00C046BB"/>
    <w:rsid w:val="00C04E2E"/>
    <w:rsid w:val="00C0588D"/>
    <w:rsid w:val="00C0592B"/>
    <w:rsid w:val="00C059C5"/>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5F53"/>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225C"/>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5D5"/>
    <w:rsid w:val="00C62DAF"/>
    <w:rsid w:val="00C63522"/>
    <w:rsid w:val="00C63891"/>
    <w:rsid w:val="00C63C23"/>
    <w:rsid w:val="00C63FC1"/>
    <w:rsid w:val="00C640EA"/>
    <w:rsid w:val="00C64216"/>
    <w:rsid w:val="00C64914"/>
    <w:rsid w:val="00C658F2"/>
    <w:rsid w:val="00C65E90"/>
    <w:rsid w:val="00C665B6"/>
    <w:rsid w:val="00C669EC"/>
    <w:rsid w:val="00C66AE4"/>
    <w:rsid w:val="00C66C47"/>
    <w:rsid w:val="00C6730D"/>
    <w:rsid w:val="00C676C9"/>
    <w:rsid w:val="00C67EFC"/>
    <w:rsid w:val="00C70A61"/>
    <w:rsid w:val="00C712BB"/>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536"/>
    <w:rsid w:val="00C95717"/>
    <w:rsid w:val="00C95850"/>
    <w:rsid w:val="00C95D1B"/>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50A"/>
    <w:rsid w:val="00CB17F3"/>
    <w:rsid w:val="00CB19E6"/>
    <w:rsid w:val="00CB1B34"/>
    <w:rsid w:val="00CB1D8D"/>
    <w:rsid w:val="00CB28F1"/>
    <w:rsid w:val="00CB2959"/>
    <w:rsid w:val="00CB3744"/>
    <w:rsid w:val="00CB3998"/>
    <w:rsid w:val="00CB3B06"/>
    <w:rsid w:val="00CB3D7F"/>
    <w:rsid w:val="00CB3DF5"/>
    <w:rsid w:val="00CB4348"/>
    <w:rsid w:val="00CB454E"/>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656E"/>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C1"/>
    <w:rsid w:val="00CD2C71"/>
    <w:rsid w:val="00CD304C"/>
    <w:rsid w:val="00CD3603"/>
    <w:rsid w:val="00CD3676"/>
    <w:rsid w:val="00CD3C6D"/>
    <w:rsid w:val="00CD4133"/>
    <w:rsid w:val="00CD438B"/>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F17"/>
    <w:rsid w:val="00CE3002"/>
    <w:rsid w:val="00CE3324"/>
    <w:rsid w:val="00CE3B1F"/>
    <w:rsid w:val="00CE3D02"/>
    <w:rsid w:val="00CE3E92"/>
    <w:rsid w:val="00CE3FD8"/>
    <w:rsid w:val="00CE4FD2"/>
    <w:rsid w:val="00CE5636"/>
    <w:rsid w:val="00CE6538"/>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272B"/>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2219"/>
    <w:rsid w:val="00D02644"/>
    <w:rsid w:val="00D02758"/>
    <w:rsid w:val="00D028BA"/>
    <w:rsid w:val="00D03123"/>
    <w:rsid w:val="00D035EB"/>
    <w:rsid w:val="00D03D14"/>
    <w:rsid w:val="00D03DC2"/>
    <w:rsid w:val="00D04200"/>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6EF"/>
    <w:rsid w:val="00D13736"/>
    <w:rsid w:val="00D13C48"/>
    <w:rsid w:val="00D13ECA"/>
    <w:rsid w:val="00D1437F"/>
    <w:rsid w:val="00D144E2"/>
    <w:rsid w:val="00D147B6"/>
    <w:rsid w:val="00D14A03"/>
    <w:rsid w:val="00D14B09"/>
    <w:rsid w:val="00D14C65"/>
    <w:rsid w:val="00D14E98"/>
    <w:rsid w:val="00D150C7"/>
    <w:rsid w:val="00D1557E"/>
    <w:rsid w:val="00D15BD8"/>
    <w:rsid w:val="00D15DF7"/>
    <w:rsid w:val="00D16EA8"/>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398"/>
    <w:rsid w:val="00D27459"/>
    <w:rsid w:val="00D27F00"/>
    <w:rsid w:val="00D3083F"/>
    <w:rsid w:val="00D30BF4"/>
    <w:rsid w:val="00D30FE7"/>
    <w:rsid w:val="00D3125C"/>
    <w:rsid w:val="00D31627"/>
    <w:rsid w:val="00D31DDD"/>
    <w:rsid w:val="00D32AD9"/>
    <w:rsid w:val="00D32B22"/>
    <w:rsid w:val="00D32E4F"/>
    <w:rsid w:val="00D33781"/>
    <w:rsid w:val="00D33880"/>
    <w:rsid w:val="00D33D0D"/>
    <w:rsid w:val="00D340C4"/>
    <w:rsid w:val="00D347AA"/>
    <w:rsid w:val="00D34F48"/>
    <w:rsid w:val="00D3534E"/>
    <w:rsid w:val="00D355FD"/>
    <w:rsid w:val="00D35BA0"/>
    <w:rsid w:val="00D35ED2"/>
    <w:rsid w:val="00D35F5E"/>
    <w:rsid w:val="00D365B9"/>
    <w:rsid w:val="00D36772"/>
    <w:rsid w:val="00D3687A"/>
    <w:rsid w:val="00D368CD"/>
    <w:rsid w:val="00D36D77"/>
    <w:rsid w:val="00D36D7B"/>
    <w:rsid w:val="00D37591"/>
    <w:rsid w:val="00D37800"/>
    <w:rsid w:val="00D4025F"/>
    <w:rsid w:val="00D40330"/>
    <w:rsid w:val="00D403D4"/>
    <w:rsid w:val="00D404F7"/>
    <w:rsid w:val="00D4053A"/>
    <w:rsid w:val="00D41187"/>
    <w:rsid w:val="00D4227E"/>
    <w:rsid w:val="00D426C2"/>
    <w:rsid w:val="00D427C0"/>
    <w:rsid w:val="00D4282C"/>
    <w:rsid w:val="00D42DC5"/>
    <w:rsid w:val="00D42E32"/>
    <w:rsid w:val="00D435D4"/>
    <w:rsid w:val="00D440D4"/>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6F0"/>
    <w:rsid w:val="00D527AC"/>
    <w:rsid w:val="00D52910"/>
    <w:rsid w:val="00D52CCF"/>
    <w:rsid w:val="00D52E56"/>
    <w:rsid w:val="00D53220"/>
    <w:rsid w:val="00D53336"/>
    <w:rsid w:val="00D533C0"/>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36EF"/>
    <w:rsid w:val="00D645D6"/>
    <w:rsid w:val="00D6561C"/>
    <w:rsid w:val="00D656F0"/>
    <w:rsid w:val="00D657C1"/>
    <w:rsid w:val="00D65CB0"/>
    <w:rsid w:val="00D663B5"/>
    <w:rsid w:val="00D67188"/>
    <w:rsid w:val="00D67281"/>
    <w:rsid w:val="00D6779C"/>
    <w:rsid w:val="00D679BA"/>
    <w:rsid w:val="00D67BBD"/>
    <w:rsid w:val="00D67E31"/>
    <w:rsid w:val="00D703B9"/>
    <w:rsid w:val="00D70734"/>
    <w:rsid w:val="00D70C34"/>
    <w:rsid w:val="00D70E4B"/>
    <w:rsid w:val="00D710E6"/>
    <w:rsid w:val="00D71112"/>
    <w:rsid w:val="00D7141F"/>
    <w:rsid w:val="00D721C0"/>
    <w:rsid w:val="00D733A5"/>
    <w:rsid w:val="00D7345F"/>
    <w:rsid w:val="00D7371C"/>
    <w:rsid w:val="00D7373F"/>
    <w:rsid w:val="00D74283"/>
    <w:rsid w:val="00D745B9"/>
    <w:rsid w:val="00D74A87"/>
    <w:rsid w:val="00D74CA0"/>
    <w:rsid w:val="00D75528"/>
    <w:rsid w:val="00D75A3B"/>
    <w:rsid w:val="00D762A6"/>
    <w:rsid w:val="00D76D18"/>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2C4D"/>
    <w:rsid w:val="00D82C64"/>
    <w:rsid w:val="00D82C74"/>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2E31"/>
    <w:rsid w:val="00DB331B"/>
    <w:rsid w:val="00DB4831"/>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620"/>
    <w:rsid w:val="00E23416"/>
    <w:rsid w:val="00E256E2"/>
    <w:rsid w:val="00E25B04"/>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955"/>
    <w:rsid w:val="00E34002"/>
    <w:rsid w:val="00E345D0"/>
    <w:rsid w:val="00E34E64"/>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E0"/>
    <w:rsid w:val="00E54AE2"/>
    <w:rsid w:val="00E5519B"/>
    <w:rsid w:val="00E551F2"/>
    <w:rsid w:val="00E55BE9"/>
    <w:rsid w:val="00E56767"/>
    <w:rsid w:val="00E56807"/>
    <w:rsid w:val="00E56EDA"/>
    <w:rsid w:val="00E57206"/>
    <w:rsid w:val="00E57706"/>
    <w:rsid w:val="00E57AA0"/>
    <w:rsid w:val="00E57D35"/>
    <w:rsid w:val="00E57F08"/>
    <w:rsid w:val="00E57F79"/>
    <w:rsid w:val="00E60767"/>
    <w:rsid w:val="00E60D59"/>
    <w:rsid w:val="00E610BC"/>
    <w:rsid w:val="00E6129A"/>
    <w:rsid w:val="00E6150E"/>
    <w:rsid w:val="00E62019"/>
    <w:rsid w:val="00E623ED"/>
    <w:rsid w:val="00E62937"/>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BD6"/>
    <w:rsid w:val="00E71507"/>
    <w:rsid w:val="00E71A04"/>
    <w:rsid w:val="00E71A60"/>
    <w:rsid w:val="00E72235"/>
    <w:rsid w:val="00E72E1D"/>
    <w:rsid w:val="00E73032"/>
    <w:rsid w:val="00E7347B"/>
    <w:rsid w:val="00E73699"/>
    <w:rsid w:val="00E73AE4"/>
    <w:rsid w:val="00E73FFB"/>
    <w:rsid w:val="00E7417C"/>
    <w:rsid w:val="00E7435C"/>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A62"/>
    <w:rsid w:val="00E87A8C"/>
    <w:rsid w:val="00E87C5D"/>
    <w:rsid w:val="00E901B3"/>
    <w:rsid w:val="00E90383"/>
    <w:rsid w:val="00E907C6"/>
    <w:rsid w:val="00E90F01"/>
    <w:rsid w:val="00E910C5"/>
    <w:rsid w:val="00E912A7"/>
    <w:rsid w:val="00E912E6"/>
    <w:rsid w:val="00E917D3"/>
    <w:rsid w:val="00E91C7E"/>
    <w:rsid w:val="00E91D17"/>
    <w:rsid w:val="00E921BE"/>
    <w:rsid w:val="00E9226C"/>
    <w:rsid w:val="00E9235E"/>
    <w:rsid w:val="00E92755"/>
    <w:rsid w:val="00E92932"/>
    <w:rsid w:val="00E932C7"/>
    <w:rsid w:val="00E93312"/>
    <w:rsid w:val="00E94134"/>
    <w:rsid w:val="00E94688"/>
    <w:rsid w:val="00E94B44"/>
    <w:rsid w:val="00E94ED1"/>
    <w:rsid w:val="00E95CE0"/>
    <w:rsid w:val="00E95E31"/>
    <w:rsid w:val="00E9695C"/>
    <w:rsid w:val="00E969F1"/>
    <w:rsid w:val="00E96EED"/>
    <w:rsid w:val="00E96F6D"/>
    <w:rsid w:val="00E971AC"/>
    <w:rsid w:val="00E972D5"/>
    <w:rsid w:val="00E97324"/>
    <w:rsid w:val="00E97653"/>
    <w:rsid w:val="00E97C5E"/>
    <w:rsid w:val="00E97EF2"/>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F49"/>
    <w:rsid w:val="00EC417D"/>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41BF"/>
    <w:rsid w:val="00ED4558"/>
    <w:rsid w:val="00ED4F8C"/>
    <w:rsid w:val="00ED565D"/>
    <w:rsid w:val="00ED72E8"/>
    <w:rsid w:val="00ED768A"/>
    <w:rsid w:val="00ED772E"/>
    <w:rsid w:val="00EE0678"/>
    <w:rsid w:val="00EE0CA5"/>
    <w:rsid w:val="00EE1E0D"/>
    <w:rsid w:val="00EE206C"/>
    <w:rsid w:val="00EE2686"/>
    <w:rsid w:val="00EE2701"/>
    <w:rsid w:val="00EE2D43"/>
    <w:rsid w:val="00EE340E"/>
    <w:rsid w:val="00EE348E"/>
    <w:rsid w:val="00EE430C"/>
    <w:rsid w:val="00EE4A9B"/>
    <w:rsid w:val="00EE4EEE"/>
    <w:rsid w:val="00EE61CB"/>
    <w:rsid w:val="00EE64AF"/>
    <w:rsid w:val="00EE6781"/>
    <w:rsid w:val="00EE6857"/>
    <w:rsid w:val="00EE6975"/>
    <w:rsid w:val="00EE6CAA"/>
    <w:rsid w:val="00EE7083"/>
    <w:rsid w:val="00EE7BF8"/>
    <w:rsid w:val="00EF0CAC"/>
    <w:rsid w:val="00EF0DBA"/>
    <w:rsid w:val="00EF1096"/>
    <w:rsid w:val="00EF1100"/>
    <w:rsid w:val="00EF17AE"/>
    <w:rsid w:val="00EF1BAA"/>
    <w:rsid w:val="00EF256C"/>
    <w:rsid w:val="00EF2735"/>
    <w:rsid w:val="00EF2F2E"/>
    <w:rsid w:val="00EF3190"/>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C6"/>
    <w:rsid w:val="00F023B3"/>
    <w:rsid w:val="00F02778"/>
    <w:rsid w:val="00F02B9F"/>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D21"/>
    <w:rsid w:val="00F07F3F"/>
    <w:rsid w:val="00F10218"/>
    <w:rsid w:val="00F10244"/>
    <w:rsid w:val="00F105EE"/>
    <w:rsid w:val="00F10F78"/>
    <w:rsid w:val="00F1117D"/>
    <w:rsid w:val="00F11CBE"/>
    <w:rsid w:val="00F11D14"/>
    <w:rsid w:val="00F120F9"/>
    <w:rsid w:val="00F129CE"/>
    <w:rsid w:val="00F12D59"/>
    <w:rsid w:val="00F136B9"/>
    <w:rsid w:val="00F13835"/>
    <w:rsid w:val="00F13AE0"/>
    <w:rsid w:val="00F141BF"/>
    <w:rsid w:val="00F142A8"/>
    <w:rsid w:val="00F149FC"/>
    <w:rsid w:val="00F14F36"/>
    <w:rsid w:val="00F1507C"/>
    <w:rsid w:val="00F1529E"/>
    <w:rsid w:val="00F1571A"/>
    <w:rsid w:val="00F157FC"/>
    <w:rsid w:val="00F15E74"/>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351"/>
    <w:rsid w:val="00F22F92"/>
    <w:rsid w:val="00F234D4"/>
    <w:rsid w:val="00F2366D"/>
    <w:rsid w:val="00F23A45"/>
    <w:rsid w:val="00F23EBB"/>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61C4"/>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E61"/>
    <w:rsid w:val="00F523FF"/>
    <w:rsid w:val="00F524A9"/>
    <w:rsid w:val="00F52540"/>
    <w:rsid w:val="00F52684"/>
    <w:rsid w:val="00F529B6"/>
    <w:rsid w:val="00F5321A"/>
    <w:rsid w:val="00F53E09"/>
    <w:rsid w:val="00F53F31"/>
    <w:rsid w:val="00F54E35"/>
    <w:rsid w:val="00F55039"/>
    <w:rsid w:val="00F55AD7"/>
    <w:rsid w:val="00F561EB"/>
    <w:rsid w:val="00F565A7"/>
    <w:rsid w:val="00F56B22"/>
    <w:rsid w:val="00F57254"/>
    <w:rsid w:val="00F57380"/>
    <w:rsid w:val="00F573C0"/>
    <w:rsid w:val="00F57440"/>
    <w:rsid w:val="00F57EC4"/>
    <w:rsid w:val="00F60089"/>
    <w:rsid w:val="00F609D4"/>
    <w:rsid w:val="00F60A28"/>
    <w:rsid w:val="00F60AF8"/>
    <w:rsid w:val="00F6120A"/>
    <w:rsid w:val="00F61D57"/>
    <w:rsid w:val="00F6239C"/>
    <w:rsid w:val="00F62706"/>
    <w:rsid w:val="00F629B1"/>
    <w:rsid w:val="00F62EFF"/>
    <w:rsid w:val="00F63018"/>
    <w:rsid w:val="00F63E40"/>
    <w:rsid w:val="00F64145"/>
    <w:rsid w:val="00F644CF"/>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73FA"/>
    <w:rsid w:val="00F7751A"/>
    <w:rsid w:val="00F776E5"/>
    <w:rsid w:val="00F776F6"/>
    <w:rsid w:val="00F77B00"/>
    <w:rsid w:val="00F80154"/>
    <w:rsid w:val="00F80C0C"/>
    <w:rsid w:val="00F80D44"/>
    <w:rsid w:val="00F80EE6"/>
    <w:rsid w:val="00F8191E"/>
    <w:rsid w:val="00F819A9"/>
    <w:rsid w:val="00F81C93"/>
    <w:rsid w:val="00F81F4E"/>
    <w:rsid w:val="00F82CCC"/>
    <w:rsid w:val="00F82ED4"/>
    <w:rsid w:val="00F83706"/>
    <w:rsid w:val="00F83EF1"/>
    <w:rsid w:val="00F846EA"/>
    <w:rsid w:val="00F84793"/>
    <w:rsid w:val="00F848F7"/>
    <w:rsid w:val="00F84C57"/>
    <w:rsid w:val="00F84DEE"/>
    <w:rsid w:val="00F8517B"/>
    <w:rsid w:val="00F85417"/>
    <w:rsid w:val="00F8564F"/>
    <w:rsid w:val="00F856FA"/>
    <w:rsid w:val="00F85701"/>
    <w:rsid w:val="00F85ABB"/>
    <w:rsid w:val="00F8609B"/>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5C37"/>
    <w:rsid w:val="00F95F5D"/>
    <w:rsid w:val="00F96115"/>
    <w:rsid w:val="00F96EB3"/>
    <w:rsid w:val="00F9755F"/>
    <w:rsid w:val="00F975AA"/>
    <w:rsid w:val="00FA007A"/>
    <w:rsid w:val="00FA0DEC"/>
    <w:rsid w:val="00FA1067"/>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6841"/>
    <w:rsid w:val="00FA7ED5"/>
    <w:rsid w:val="00FB0DF9"/>
    <w:rsid w:val="00FB16CC"/>
    <w:rsid w:val="00FB19CA"/>
    <w:rsid w:val="00FB1C12"/>
    <w:rsid w:val="00FB1ED7"/>
    <w:rsid w:val="00FB29D0"/>
    <w:rsid w:val="00FB2CBA"/>
    <w:rsid w:val="00FB2CF5"/>
    <w:rsid w:val="00FB2E49"/>
    <w:rsid w:val="00FB33DF"/>
    <w:rsid w:val="00FB37B4"/>
    <w:rsid w:val="00FB3C4E"/>
    <w:rsid w:val="00FB3D27"/>
    <w:rsid w:val="00FB47B4"/>
    <w:rsid w:val="00FB51F0"/>
    <w:rsid w:val="00FB5768"/>
    <w:rsid w:val="00FB5AB1"/>
    <w:rsid w:val="00FB6175"/>
    <w:rsid w:val="00FB63F1"/>
    <w:rsid w:val="00FB7513"/>
    <w:rsid w:val="00FB79E2"/>
    <w:rsid w:val="00FC00FB"/>
    <w:rsid w:val="00FC0579"/>
    <w:rsid w:val="00FC0ADF"/>
    <w:rsid w:val="00FC11B3"/>
    <w:rsid w:val="00FC1D3A"/>
    <w:rsid w:val="00FC2308"/>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37E"/>
    <w:rsid w:val="00FD0630"/>
    <w:rsid w:val="00FD0750"/>
    <w:rsid w:val="00FD1072"/>
    <w:rsid w:val="00FD1278"/>
    <w:rsid w:val="00FD1399"/>
    <w:rsid w:val="00FD18EB"/>
    <w:rsid w:val="00FD1B24"/>
    <w:rsid w:val="00FD1BBF"/>
    <w:rsid w:val="00FD1FD4"/>
    <w:rsid w:val="00FD201C"/>
    <w:rsid w:val="00FD21E3"/>
    <w:rsid w:val="00FD3547"/>
    <w:rsid w:val="00FD3798"/>
    <w:rsid w:val="00FD39A3"/>
    <w:rsid w:val="00FD3F2C"/>
    <w:rsid w:val="00FD40ED"/>
    <w:rsid w:val="00FD419E"/>
    <w:rsid w:val="00FD463D"/>
    <w:rsid w:val="00FD4BB2"/>
    <w:rsid w:val="00FD5102"/>
    <w:rsid w:val="00FD5908"/>
    <w:rsid w:val="00FD5A07"/>
    <w:rsid w:val="00FD5D49"/>
    <w:rsid w:val="00FD5D81"/>
    <w:rsid w:val="00FD6EF2"/>
    <w:rsid w:val="00FD7C99"/>
    <w:rsid w:val="00FE05F7"/>
    <w:rsid w:val="00FE0926"/>
    <w:rsid w:val="00FE09FF"/>
    <w:rsid w:val="00FE0E74"/>
    <w:rsid w:val="00FE1928"/>
    <w:rsid w:val="00FE1E4B"/>
    <w:rsid w:val="00FE3232"/>
    <w:rsid w:val="00FE3C24"/>
    <w:rsid w:val="00FE3C71"/>
    <w:rsid w:val="00FE4156"/>
    <w:rsid w:val="00FE4457"/>
    <w:rsid w:val="00FE4E0D"/>
    <w:rsid w:val="00FE4E21"/>
    <w:rsid w:val="00FE50BE"/>
    <w:rsid w:val="00FE5489"/>
    <w:rsid w:val="00FE57D6"/>
    <w:rsid w:val="00FE59E5"/>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DA0"/>
    <w:rsid w:val="00FF629E"/>
    <w:rsid w:val="00FF631C"/>
    <w:rsid w:val="00FF69FC"/>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24F86B831A032207A814BB241082A9C9E5E478C51013AFD6AE01F74857SEf2M" TargetMode="External"/><Relationship Id="rId26" Type="http://schemas.openxmlformats.org/officeDocument/2006/relationships/hyperlink" Target="consultantplus://offline/ref=24F86B831A032207A814A52906EEFEC5E7EA24CD131CAD84FB5EAC1500EB1791D6196C49556B324247108FS3f3M" TargetMode="External"/><Relationship Id="rId3" Type="http://schemas.openxmlformats.org/officeDocument/2006/relationships/styles" Target="styles.xml"/><Relationship Id="rId21" Type="http://schemas.openxmlformats.org/officeDocument/2006/relationships/hyperlink" Target="consultantplus://offline/ref=24F86B831A032207A814BB241082A9C9E5E572C81A1AAFD6AE01F74857SEf2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24F86B831A032207A814BB241082A9C9E6E97DC5194CF8D4FF54F9S4fDM" TargetMode="External"/><Relationship Id="rId25" Type="http://schemas.openxmlformats.org/officeDocument/2006/relationships/hyperlink" Target="consultantplus://offline/ref=24F86B831A032207A814BB241082A9C9E5E57AC01618AFD6AE01F74857SEf2M" TargetMode="External"/><Relationship Id="rId2" Type="http://schemas.openxmlformats.org/officeDocument/2006/relationships/numbering" Target="numbering.xml"/><Relationship Id="rId16" Type="http://schemas.openxmlformats.org/officeDocument/2006/relationships/hyperlink" Target="consultantplus://offline/ref=1EE81AAA97BE465BE49C1A66B11D05AF87F0E1E22136301DD421AE3C2B8663E865F379387BF413Q9M7I" TargetMode="External"/><Relationship Id="rId20" Type="http://schemas.openxmlformats.org/officeDocument/2006/relationships/hyperlink" Target="consultantplus://offline/ref=24F86B831A032207A814BB241082A9C9E5E572C9151DAFD6AE01F74857E21DC691563503S1f0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3B73F47F894FD4317E19C1568538B27C2EDF0267C06FFE15EAF5D5DB9919f4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3B73F47F894FD4317E19C1568538B27C2EDF0D6AC16CFE15EAF5D5DB9919f4M" TargetMode="External"/><Relationship Id="rId28" Type="http://schemas.openxmlformats.org/officeDocument/2006/relationships/hyperlink" Target="consultantplus://offline/ref=FC57902E7CB7BD809F88ACB29CD98BC256DFC4801EDCA525843B5AE1A6rFU6L" TargetMode="External"/><Relationship Id="rId10" Type="http://schemas.openxmlformats.org/officeDocument/2006/relationships/header" Target="header1.xml"/><Relationship Id="rId19" Type="http://schemas.openxmlformats.org/officeDocument/2006/relationships/hyperlink" Target="consultantplus://offline/ref=24F86B831A032207A814BB241082A9C9E5E572C81A13AFD6AE01F74857SEf2M" TargetMode="External"/><Relationship Id="rId4" Type="http://schemas.openxmlformats.org/officeDocument/2006/relationships/settings" Target="settings.xml"/><Relationship Id="rId9" Type="http://schemas.openxmlformats.org/officeDocument/2006/relationships/hyperlink" Target="consultantplus://offline/ref=AC3EA43E38C07BFA93F31E4E537E28E6884D21267A9EF5086C829B89BA25i0F" TargetMode="External"/><Relationship Id="rId14" Type="http://schemas.openxmlformats.org/officeDocument/2006/relationships/header" Target="header3.xml"/><Relationship Id="rId22" Type="http://schemas.openxmlformats.org/officeDocument/2006/relationships/hyperlink" Target="consultantplus://offline/ref=3B73F47F894FD4317E19C1568538B27C2ED80561C760FE15EAF5D5DB9919f4M" TargetMode="External"/><Relationship Id="rId27" Type="http://schemas.openxmlformats.org/officeDocument/2006/relationships/hyperlink" Target="consultantplus://offline/ref=DCA1BF376DC11C43D2BEAB60FC4E018311D59675DDC9C477028DEEB64760722258973FA9AF4AFA7Bb6nE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86D5E-74BD-4E51-B23F-2DD00620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8148</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33</cp:revision>
  <cp:lastPrinted>2015-08-04T08:28:00Z</cp:lastPrinted>
  <dcterms:created xsi:type="dcterms:W3CDTF">2015-07-30T07:40:00Z</dcterms:created>
  <dcterms:modified xsi:type="dcterms:W3CDTF">2015-08-04T08:33:00Z</dcterms:modified>
</cp:coreProperties>
</file>