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0E7543" w:rsidP="00553017">
            <w:pPr>
              <w:jc w:val="center"/>
            </w:pPr>
            <w:bookmarkStart w:id="0" w:name="ТекстовоеПоле7"/>
            <w:r>
              <w:t>0</w:t>
            </w:r>
            <w:r w:rsidR="00553017">
              <w:t>8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1D0699">
            <w:pPr>
              <w:jc w:val="center"/>
            </w:pPr>
            <w:r>
              <w:t>04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E7543" w:rsidP="00F354F9">
            <w:pPr>
              <w:jc w:val="center"/>
            </w:pPr>
            <w:r>
              <w:t>9</w:t>
            </w:r>
            <w:r w:rsidR="00F354F9">
              <w:t>4</w:t>
            </w:r>
            <w:r w:rsidR="00C0734E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C0734E" w:rsidRPr="00541C78" w:rsidRDefault="00C0734E" w:rsidP="00C0734E">
      <w:pPr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муниципальную программу муниципального образования "Городской округ "Город Нарьян-Мар" "Финансы" </w:t>
      </w:r>
    </w:p>
    <w:p w:rsidR="00C0734E" w:rsidRDefault="00C0734E" w:rsidP="00C0734E">
      <w:pPr>
        <w:ind w:left="708"/>
        <w:jc w:val="both"/>
        <w:rPr>
          <w:sz w:val="26"/>
        </w:rPr>
      </w:pPr>
    </w:p>
    <w:p w:rsidR="00C0734E" w:rsidRDefault="00C0734E" w:rsidP="00C0734E">
      <w:pPr>
        <w:ind w:left="708"/>
        <w:jc w:val="both"/>
        <w:rPr>
          <w:sz w:val="26"/>
        </w:rPr>
      </w:pPr>
    </w:p>
    <w:p w:rsidR="00C0734E" w:rsidRDefault="00C0734E" w:rsidP="00C0734E">
      <w:pPr>
        <w:ind w:left="708"/>
        <w:jc w:val="both"/>
        <w:rPr>
          <w:sz w:val="26"/>
        </w:rPr>
      </w:pPr>
    </w:p>
    <w:p w:rsidR="00C0734E" w:rsidRDefault="00C0734E" w:rsidP="00C0734E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>Руководствуясь положениями Бюджетного кодекса Российской Федерации, постановлением Администрации МО "Городской округ "Город Нарьян-Мар"                 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(в ред. от 21.02.2014 № 485), в соответствии с решением Совета городского округа "Город Нарьян-Мар</w:t>
      </w:r>
      <w:r w:rsidRPr="00DB5D43">
        <w:rPr>
          <w:sz w:val="26"/>
        </w:rPr>
        <w:t>" от 27.03.2014 № 664-р</w:t>
      </w:r>
      <w:r>
        <w:rPr>
          <w:sz w:val="26"/>
        </w:rPr>
        <w:t xml:space="preserve"> "О внесении изменений в Решение "О бюджете МО "Городской округ "Город</w:t>
      </w:r>
      <w:proofErr w:type="gramEnd"/>
      <w:r>
        <w:rPr>
          <w:sz w:val="26"/>
        </w:rPr>
        <w:t xml:space="preserve"> Нарьян-Мар"              на 2014 год и на плановый период 2015 и 2016 годов" </w:t>
      </w:r>
      <w:r>
        <w:rPr>
          <w:sz w:val="26"/>
          <w:szCs w:val="26"/>
        </w:rPr>
        <w:t>Администрация МО "Городской округ "Город Нарьян-Мар"</w:t>
      </w:r>
    </w:p>
    <w:p w:rsidR="00C0734E" w:rsidRDefault="00C0734E" w:rsidP="00C0734E">
      <w:pPr>
        <w:ind w:firstLine="709"/>
        <w:jc w:val="both"/>
        <w:rPr>
          <w:sz w:val="26"/>
        </w:rPr>
      </w:pPr>
    </w:p>
    <w:p w:rsidR="00C0734E" w:rsidRPr="00DB0269" w:rsidRDefault="00C0734E" w:rsidP="00C0734E">
      <w:pPr>
        <w:ind w:firstLine="709"/>
        <w:jc w:val="center"/>
        <w:rPr>
          <w:b/>
          <w:sz w:val="26"/>
        </w:rPr>
      </w:pPr>
      <w:proofErr w:type="gramStart"/>
      <w:r w:rsidRPr="00DB0269">
        <w:rPr>
          <w:b/>
          <w:sz w:val="26"/>
        </w:rPr>
        <w:t>П</w:t>
      </w:r>
      <w:proofErr w:type="gramEnd"/>
      <w:r>
        <w:rPr>
          <w:b/>
          <w:sz w:val="26"/>
        </w:rPr>
        <w:t xml:space="preserve"> </w:t>
      </w:r>
      <w:r w:rsidRPr="00DB0269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Я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Т:</w:t>
      </w:r>
    </w:p>
    <w:p w:rsidR="00C0734E" w:rsidRDefault="00C0734E" w:rsidP="00C0734E">
      <w:pPr>
        <w:ind w:firstLine="709"/>
        <w:jc w:val="center"/>
        <w:rPr>
          <w:sz w:val="26"/>
        </w:rPr>
      </w:pPr>
    </w:p>
    <w:p w:rsidR="00C0734E" w:rsidRDefault="00C0734E" w:rsidP="00C0734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Внести в муниципальную программу муниципального образования "Городской округ "Город Нарьян-Мар" "Финансы", утверждённую постановлением Администрации МО "Городской округ "Город Нарьян-Мар" от 10.10.2013 № 2054           (в ред. от 27.01.2014 № 199), (далее – Программа) следующие изменения:</w:t>
      </w:r>
    </w:p>
    <w:p w:rsidR="00C0734E" w:rsidRPr="00C0734E" w:rsidRDefault="00C0734E" w:rsidP="00C0734E">
      <w:pPr>
        <w:pStyle w:val="ac"/>
        <w:numPr>
          <w:ilvl w:val="1"/>
          <w:numId w:val="3"/>
        </w:numPr>
        <w:tabs>
          <w:tab w:val="left" w:pos="720"/>
          <w:tab w:val="left" w:pos="1276"/>
        </w:tabs>
        <w:ind w:left="0" w:firstLine="709"/>
        <w:jc w:val="both"/>
        <w:rPr>
          <w:sz w:val="26"/>
        </w:rPr>
      </w:pPr>
      <w:r w:rsidRPr="00C0734E">
        <w:rPr>
          <w:sz w:val="26"/>
        </w:rPr>
        <w:t>В паспорте Программы в табличной части Раздел "Объёмы и источники финансирования муниципальной программы" изложить в новой редакции:</w:t>
      </w:r>
    </w:p>
    <w:p w:rsidR="00C0734E" w:rsidRDefault="00C0734E" w:rsidP="00C0734E">
      <w:pPr>
        <w:tabs>
          <w:tab w:val="left" w:pos="720"/>
        </w:tabs>
        <w:jc w:val="both"/>
        <w:rPr>
          <w:sz w:val="26"/>
        </w:rPr>
      </w:pPr>
      <w:r>
        <w:rPr>
          <w:sz w:val="26"/>
        </w:rPr>
        <w:t>"</w:t>
      </w:r>
    </w:p>
    <w:tbl>
      <w:tblPr>
        <w:tblStyle w:val="ab"/>
        <w:tblW w:w="0" w:type="auto"/>
        <w:tblLook w:val="01E0"/>
      </w:tblPr>
      <w:tblGrid>
        <w:gridCol w:w="2617"/>
        <w:gridCol w:w="7095"/>
      </w:tblGrid>
      <w:tr w:rsidR="00C0734E" w:rsidTr="000264B6">
        <w:tc>
          <w:tcPr>
            <w:tcW w:w="2628" w:type="dxa"/>
          </w:tcPr>
          <w:p w:rsidR="00C0734E" w:rsidRDefault="00C0734E" w:rsidP="000264B6">
            <w:pPr>
              <w:tabs>
                <w:tab w:val="left" w:pos="72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Объёмы и источники финансирования муниципальной программы</w:t>
            </w:r>
          </w:p>
        </w:tc>
        <w:tc>
          <w:tcPr>
            <w:tcW w:w="7200" w:type="dxa"/>
          </w:tcPr>
          <w:p w:rsidR="00C0734E" w:rsidRDefault="00C0734E" w:rsidP="000264B6">
            <w:pPr>
              <w:tabs>
                <w:tab w:val="left" w:pos="72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Общий объём финансирования муниципальной программы за счёт средств городского бюджета </w:t>
            </w:r>
            <w:r w:rsidRPr="002D616D">
              <w:rPr>
                <w:sz w:val="26"/>
              </w:rPr>
              <w:t xml:space="preserve">составляет </w:t>
            </w:r>
            <w:r>
              <w:rPr>
                <w:sz w:val="26"/>
              </w:rPr>
              <w:t xml:space="preserve">                         </w:t>
            </w:r>
            <w:r w:rsidRPr="002D616D">
              <w:rPr>
                <w:sz w:val="26"/>
              </w:rPr>
              <w:t>173 550</w:t>
            </w:r>
            <w:r>
              <w:rPr>
                <w:sz w:val="26"/>
              </w:rPr>
              <w:t>,2 тыс. рублей, в том числе по годам:</w:t>
            </w:r>
          </w:p>
          <w:p w:rsidR="00C0734E" w:rsidRDefault="00C0734E" w:rsidP="000264B6">
            <w:pPr>
              <w:tabs>
                <w:tab w:val="left" w:pos="72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 xml:space="preserve">2014 год – </w:t>
            </w:r>
            <w:r w:rsidRPr="002D616D">
              <w:rPr>
                <w:sz w:val="26"/>
              </w:rPr>
              <w:t>24 4</w:t>
            </w:r>
            <w:r>
              <w:rPr>
                <w:sz w:val="26"/>
              </w:rPr>
              <w:t>35,5 тыс. рублей;</w:t>
            </w:r>
          </w:p>
          <w:p w:rsidR="00C0734E" w:rsidRDefault="00C0734E" w:rsidP="000264B6">
            <w:pPr>
              <w:tabs>
                <w:tab w:val="left" w:pos="72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2015 год – 58 039,8 тыс. рублей;</w:t>
            </w:r>
          </w:p>
          <w:p w:rsidR="00C0734E" w:rsidRDefault="00C0734E" w:rsidP="000264B6">
            <w:pPr>
              <w:tabs>
                <w:tab w:val="left" w:pos="72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2016 год – 91 074,9 тыс. рублей.</w:t>
            </w:r>
          </w:p>
          <w:p w:rsidR="00C0734E" w:rsidRDefault="00C0734E" w:rsidP="000264B6">
            <w:pPr>
              <w:tabs>
                <w:tab w:val="left" w:pos="720"/>
              </w:tabs>
              <w:jc w:val="both"/>
              <w:rPr>
                <w:sz w:val="26"/>
              </w:rPr>
            </w:pPr>
          </w:p>
        </w:tc>
      </w:tr>
    </w:tbl>
    <w:p w:rsidR="00C0734E" w:rsidRDefault="00C0734E" w:rsidP="00C0734E">
      <w:pPr>
        <w:tabs>
          <w:tab w:val="left" w:pos="720"/>
        </w:tabs>
        <w:jc w:val="right"/>
        <w:rPr>
          <w:sz w:val="26"/>
        </w:rPr>
      </w:pPr>
      <w:r>
        <w:rPr>
          <w:sz w:val="26"/>
        </w:rPr>
        <w:t>"</w:t>
      </w:r>
    </w:p>
    <w:p w:rsidR="00C0734E" w:rsidRDefault="00C0734E" w:rsidP="00C0734E">
      <w:pPr>
        <w:tabs>
          <w:tab w:val="left" w:pos="720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1.2.</w:t>
      </w:r>
      <w:r>
        <w:rPr>
          <w:sz w:val="26"/>
        </w:rPr>
        <w:tab/>
        <w:t xml:space="preserve">В Приложении № 2 "Ресурсное обеспечение реализации муниципальной программы муниципального образования "Городской округ "Город Нарьян-Мар" </w:t>
      </w:r>
      <w:r>
        <w:rPr>
          <w:sz w:val="26"/>
        </w:rPr>
        <w:lastRenderedPageBreak/>
        <w:t>"Финансы" к Программе цифры "24 185,2" заменить цифрами "24 332,8", цифры     "71 857,9" заменить цифрами "72 005,5".</w:t>
      </w:r>
    </w:p>
    <w:p w:rsidR="00C0734E" w:rsidRDefault="00C0734E" w:rsidP="00C0734E">
      <w:pPr>
        <w:tabs>
          <w:tab w:val="left" w:pos="720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1.3.</w:t>
      </w:r>
      <w:r>
        <w:rPr>
          <w:sz w:val="26"/>
        </w:rPr>
        <w:tab/>
        <w:t>В Приложении № 5 "Подпрограмма "Создание условий для реализации муниципальной программы муниципального образования "Городской округ "Город Нарьян-Мар" "Финансы" к Программе:</w:t>
      </w:r>
    </w:p>
    <w:p w:rsidR="00C0734E" w:rsidRDefault="00C0734E" w:rsidP="00C0734E">
      <w:pPr>
        <w:tabs>
          <w:tab w:val="left" w:pos="720"/>
        </w:tabs>
        <w:ind w:firstLine="709"/>
        <w:jc w:val="both"/>
        <w:rPr>
          <w:sz w:val="26"/>
        </w:rPr>
      </w:pPr>
      <w:r>
        <w:rPr>
          <w:sz w:val="26"/>
        </w:rPr>
        <w:t>1.3.1.</w:t>
      </w:r>
      <w:r>
        <w:rPr>
          <w:sz w:val="26"/>
        </w:rPr>
        <w:tab/>
        <w:t>В табличной части паспорта Подпрограммы Раздел "Объёмы и источники финансирования подпрограммы" изложить в новой редакции:</w:t>
      </w:r>
    </w:p>
    <w:p w:rsidR="00C0734E" w:rsidRDefault="00C0734E" w:rsidP="00C0734E">
      <w:pPr>
        <w:tabs>
          <w:tab w:val="left" w:pos="720"/>
        </w:tabs>
        <w:jc w:val="both"/>
        <w:rPr>
          <w:sz w:val="26"/>
        </w:rPr>
      </w:pPr>
      <w:r>
        <w:rPr>
          <w:sz w:val="26"/>
        </w:rPr>
        <w:t>"</w:t>
      </w:r>
    </w:p>
    <w:tbl>
      <w:tblPr>
        <w:tblStyle w:val="ab"/>
        <w:tblW w:w="0" w:type="auto"/>
        <w:tblLook w:val="01E0"/>
      </w:tblPr>
      <w:tblGrid>
        <w:gridCol w:w="2617"/>
        <w:gridCol w:w="7095"/>
      </w:tblGrid>
      <w:tr w:rsidR="00C0734E" w:rsidTr="000264B6">
        <w:tc>
          <w:tcPr>
            <w:tcW w:w="2628" w:type="dxa"/>
          </w:tcPr>
          <w:p w:rsidR="00C0734E" w:rsidRDefault="00C0734E" w:rsidP="000264B6">
            <w:pPr>
              <w:tabs>
                <w:tab w:val="left" w:pos="72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Объёмы и источники финансирования подпрограммы</w:t>
            </w:r>
          </w:p>
        </w:tc>
        <w:tc>
          <w:tcPr>
            <w:tcW w:w="7200" w:type="dxa"/>
          </w:tcPr>
          <w:p w:rsidR="00C0734E" w:rsidRDefault="00C0734E" w:rsidP="000264B6">
            <w:pPr>
              <w:tabs>
                <w:tab w:val="left" w:pos="72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Общий объём финансирования подпрограммы за счёт средств городского бюджета </w:t>
            </w:r>
            <w:r w:rsidRPr="002D616D">
              <w:rPr>
                <w:sz w:val="26"/>
              </w:rPr>
              <w:t>составляет 72 005</w:t>
            </w:r>
            <w:r>
              <w:rPr>
                <w:sz w:val="26"/>
              </w:rPr>
              <w:t>,5 тыс. рублей, в том числе по годам:</w:t>
            </w:r>
          </w:p>
          <w:p w:rsidR="00C0734E" w:rsidRDefault="00C0734E" w:rsidP="000264B6">
            <w:pPr>
              <w:tabs>
                <w:tab w:val="left" w:pos="72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 xml:space="preserve">2014 год – </w:t>
            </w:r>
            <w:r w:rsidRPr="002D616D">
              <w:rPr>
                <w:sz w:val="26"/>
              </w:rPr>
              <w:t>24 3</w:t>
            </w:r>
            <w:r>
              <w:rPr>
                <w:sz w:val="26"/>
              </w:rPr>
              <w:t>32,8 тыс. рублей;</w:t>
            </w:r>
          </w:p>
          <w:p w:rsidR="00C0734E" w:rsidRDefault="00C0734E" w:rsidP="000264B6">
            <w:pPr>
              <w:tabs>
                <w:tab w:val="left" w:pos="72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2015 год – 23 730,1 тыс. рублей;</w:t>
            </w:r>
          </w:p>
          <w:p w:rsidR="00C0734E" w:rsidRDefault="00C0734E" w:rsidP="000264B6">
            <w:pPr>
              <w:tabs>
                <w:tab w:val="left" w:pos="72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2016 год – 23 942,6 тыс. рублей.</w:t>
            </w:r>
          </w:p>
          <w:p w:rsidR="00C0734E" w:rsidRDefault="00C0734E" w:rsidP="000264B6">
            <w:pPr>
              <w:tabs>
                <w:tab w:val="left" w:pos="720"/>
              </w:tabs>
              <w:jc w:val="both"/>
              <w:rPr>
                <w:sz w:val="26"/>
              </w:rPr>
            </w:pPr>
          </w:p>
        </w:tc>
      </w:tr>
    </w:tbl>
    <w:p w:rsidR="00C0734E" w:rsidRDefault="00C0734E" w:rsidP="00C0734E">
      <w:pPr>
        <w:tabs>
          <w:tab w:val="left" w:pos="720"/>
        </w:tabs>
        <w:jc w:val="right"/>
        <w:rPr>
          <w:sz w:val="26"/>
        </w:rPr>
      </w:pPr>
      <w:r>
        <w:rPr>
          <w:sz w:val="26"/>
        </w:rPr>
        <w:t>"</w:t>
      </w:r>
    </w:p>
    <w:p w:rsidR="00C0734E" w:rsidRDefault="00C0734E" w:rsidP="00C0734E">
      <w:pPr>
        <w:tabs>
          <w:tab w:val="left" w:pos="720"/>
        </w:tabs>
        <w:ind w:firstLine="709"/>
        <w:jc w:val="both"/>
        <w:rPr>
          <w:sz w:val="26"/>
        </w:rPr>
      </w:pPr>
      <w:r>
        <w:rPr>
          <w:sz w:val="26"/>
        </w:rPr>
        <w:t>1.3.2.</w:t>
      </w:r>
      <w:r>
        <w:rPr>
          <w:sz w:val="26"/>
        </w:rPr>
        <w:tab/>
        <w:t>В Приложении № 1 "Перечень мероприятий подпрограммы "Создание условий для реализации муниципальной программы муниципального образования "Городской округ "Город Нарьян-Мар" "Финансы" к Подпрограмме 3</w:t>
      </w:r>
      <w:r w:rsidRPr="00A6072E">
        <w:rPr>
          <w:sz w:val="26"/>
        </w:rPr>
        <w:t xml:space="preserve"> </w:t>
      </w:r>
      <w:r>
        <w:rPr>
          <w:sz w:val="26"/>
        </w:rPr>
        <w:t>цифры           "24 185,2" заменить цифрами "24 332,8", цифры "71 857,9" заменить цифрами          "72 005,5".</w:t>
      </w:r>
    </w:p>
    <w:p w:rsidR="00C0734E" w:rsidRDefault="00C0734E" w:rsidP="00C0734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Настоящее постановление вступает в силу с момента принятия и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sectPr w:rsidR="00761E76" w:rsidSect="00C0734E">
      <w:headerReference w:type="default" r:id="rId9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C0" w:rsidRDefault="00B42DC0" w:rsidP="00693317">
      <w:r>
        <w:separator/>
      </w:r>
    </w:p>
  </w:endnote>
  <w:endnote w:type="continuationSeparator" w:id="0">
    <w:p w:rsidR="00B42DC0" w:rsidRDefault="00B42DC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C0" w:rsidRDefault="00B42DC0" w:rsidP="00693317">
      <w:r>
        <w:separator/>
      </w:r>
    </w:p>
  </w:footnote>
  <w:footnote w:type="continuationSeparator" w:id="0">
    <w:p w:rsidR="00B42DC0" w:rsidRDefault="00B42DC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39" w:rsidRDefault="00620131">
    <w:pPr>
      <w:pStyle w:val="a7"/>
      <w:jc w:val="center"/>
    </w:pPr>
    <w:r>
      <w:fldChar w:fldCharType="begin"/>
    </w:r>
    <w:r w:rsidR="00577B99">
      <w:instrText xml:space="preserve"> PAGE   \* MERGEFORMAT </w:instrText>
    </w:r>
    <w:r>
      <w:fldChar w:fldCharType="separate"/>
    </w:r>
    <w:r w:rsidR="00C0734E">
      <w:rPr>
        <w:noProof/>
      </w:rPr>
      <w:t>1</w:t>
    </w:r>
    <w:r>
      <w:fldChar w:fldCharType="end"/>
    </w:r>
  </w:p>
  <w:p w:rsidR="00C83A39" w:rsidRDefault="00C07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D41"/>
    <w:multiLevelType w:val="hybridMultilevel"/>
    <w:tmpl w:val="7430D08E"/>
    <w:lvl w:ilvl="0" w:tplc="764A7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06C8DC">
      <w:numFmt w:val="none"/>
      <w:lvlText w:val=""/>
      <w:lvlJc w:val="left"/>
      <w:pPr>
        <w:tabs>
          <w:tab w:val="num" w:pos="360"/>
        </w:tabs>
      </w:pPr>
    </w:lvl>
    <w:lvl w:ilvl="2" w:tplc="391662C0">
      <w:numFmt w:val="none"/>
      <w:lvlText w:val=""/>
      <w:lvlJc w:val="left"/>
      <w:pPr>
        <w:tabs>
          <w:tab w:val="num" w:pos="360"/>
        </w:tabs>
      </w:pPr>
    </w:lvl>
    <w:lvl w:ilvl="3" w:tplc="D02A4FD2">
      <w:numFmt w:val="none"/>
      <w:lvlText w:val=""/>
      <w:lvlJc w:val="left"/>
      <w:pPr>
        <w:tabs>
          <w:tab w:val="num" w:pos="360"/>
        </w:tabs>
      </w:pPr>
    </w:lvl>
    <w:lvl w:ilvl="4" w:tplc="A4CCA066">
      <w:numFmt w:val="none"/>
      <w:lvlText w:val=""/>
      <w:lvlJc w:val="left"/>
      <w:pPr>
        <w:tabs>
          <w:tab w:val="num" w:pos="360"/>
        </w:tabs>
      </w:pPr>
    </w:lvl>
    <w:lvl w:ilvl="5" w:tplc="0DBAF60C">
      <w:numFmt w:val="none"/>
      <w:lvlText w:val=""/>
      <w:lvlJc w:val="left"/>
      <w:pPr>
        <w:tabs>
          <w:tab w:val="num" w:pos="360"/>
        </w:tabs>
      </w:pPr>
    </w:lvl>
    <w:lvl w:ilvl="6" w:tplc="E40C373A">
      <w:numFmt w:val="none"/>
      <w:lvlText w:val=""/>
      <w:lvlJc w:val="left"/>
      <w:pPr>
        <w:tabs>
          <w:tab w:val="num" w:pos="360"/>
        </w:tabs>
      </w:pPr>
    </w:lvl>
    <w:lvl w:ilvl="7" w:tplc="F522B000">
      <w:numFmt w:val="none"/>
      <w:lvlText w:val=""/>
      <w:lvlJc w:val="left"/>
      <w:pPr>
        <w:tabs>
          <w:tab w:val="num" w:pos="360"/>
        </w:tabs>
      </w:pPr>
    </w:lvl>
    <w:lvl w:ilvl="8" w:tplc="822EA6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363D3F"/>
    <w:multiLevelType w:val="multilevel"/>
    <w:tmpl w:val="D17034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869"/>
    <w:rsid w:val="00553949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0734E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C07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57E9C-A78E-4DB0-8F4F-73BEBC37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2587</Characters>
  <Application>Microsoft Office Word</Application>
  <DocSecurity>0</DocSecurity>
  <Lines>21</Lines>
  <Paragraphs>6</Paragraphs>
  <ScaleCrop>false</ScaleCrop>
  <Company>Адм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2014-04-09T06:25:00Z</cp:lastPrinted>
  <dcterms:created xsi:type="dcterms:W3CDTF">2014-04-09T06:26:00Z</dcterms:created>
  <dcterms:modified xsi:type="dcterms:W3CDTF">2014-04-09T06:26:00Z</dcterms:modified>
</cp:coreProperties>
</file>