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237411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3E0835">
            <w:pPr>
              <w:jc w:val="center"/>
            </w:pPr>
            <w:r>
              <w:t>2</w:t>
            </w:r>
            <w:r w:rsidR="003548B5">
              <w:t>9</w:t>
            </w:r>
            <w:r w:rsidR="003E0835">
              <w:t>3</w:t>
            </w:r>
            <w:r w:rsidR="0014348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4348F" w:rsidRPr="00D838E2" w:rsidRDefault="0014348F" w:rsidP="0014348F">
      <w:pPr>
        <w:shd w:val="clear" w:color="auto" w:fill="FFFFFF"/>
        <w:ind w:right="4393"/>
        <w:jc w:val="both"/>
        <w:rPr>
          <w:sz w:val="26"/>
          <w:szCs w:val="26"/>
          <w:lang w:eastAsia="en-US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  </w:t>
      </w:r>
      <w:r w:rsidRPr="00D838E2">
        <w:rPr>
          <w:sz w:val="26"/>
          <w:szCs w:val="26"/>
          <w:lang w:eastAsia="en-US"/>
        </w:rPr>
        <w:t>"</w:t>
      </w:r>
      <w:proofErr w:type="spellStart"/>
      <w:r w:rsidRPr="00D838E2">
        <w:rPr>
          <w:sz w:val="26"/>
          <w:szCs w:val="26"/>
        </w:rPr>
        <w:t>Энергоэффективность</w:t>
      </w:r>
      <w:proofErr w:type="spellEnd"/>
      <w:r w:rsidRPr="00D838E2">
        <w:rPr>
          <w:sz w:val="26"/>
          <w:szCs w:val="26"/>
        </w:rPr>
        <w:t xml:space="preserve"> и развитие энергетики</w:t>
      </w:r>
      <w:r w:rsidRPr="00D838E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2372A0">
        <w:rPr>
          <w:color w:val="000000"/>
          <w:sz w:val="26"/>
          <w:szCs w:val="26"/>
        </w:rPr>
        <w:t>утве</w:t>
      </w:r>
      <w:r w:rsidRPr="002372A0">
        <w:rPr>
          <w:color w:val="000000"/>
          <w:sz w:val="26"/>
          <w:szCs w:val="26"/>
        </w:rPr>
        <w:t>р</w:t>
      </w:r>
      <w:r w:rsidRPr="002372A0">
        <w:rPr>
          <w:color w:val="000000"/>
          <w:sz w:val="26"/>
          <w:szCs w:val="26"/>
        </w:rPr>
        <w:t>жденную постановлением</w:t>
      </w:r>
      <w:r w:rsidRPr="002372A0">
        <w:rPr>
          <w:sz w:val="26"/>
          <w:szCs w:val="26"/>
        </w:rPr>
        <w:t xml:space="preserve"> </w:t>
      </w:r>
      <w:r w:rsidRPr="002372A0">
        <w:rPr>
          <w:color w:val="000000"/>
          <w:sz w:val="26"/>
          <w:szCs w:val="26"/>
        </w:rPr>
        <w:t>Администрации МО "Городской округ "Город "Нарьян-Мар" от 12.11.2013 № 242</w:t>
      </w:r>
      <w:r>
        <w:rPr>
          <w:color w:val="000000"/>
          <w:sz w:val="26"/>
          <w:szCs w:val="26"/>
        </w:rPr>
        <w:t>4</w:t>
      </w:r>
    </w:p>
    <w:p w:rsidR="0014348F" w:rsidRDefault="0014348F" w:rsidP="0014348F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4348F" w:rsidRDefault="0014348F" w:rsidP="00143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348F" w:rsidRDefault="0014348F" w:rsidP="00143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348F" w:rsidRPr="00DA1D14" w:rsidRDefault="0014348F" w:rsidP="00143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Администрации МО "Городской округ "Город Нарьян-Мар"                    от 30.07.2013 № 1496 "Об утверждении порядка разработки, реализации и оценки эффективности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ниципальных программ муниципального образования "Городской округ "Город Нарьян-Мар</w:t>
      </w:r>
      <w:r w:rsidRPr="00ED7938">
        <w:rPr>
          <w:sz w:val="26"/>
          <w:szCs w:val="26"/>
        </w:rPr>
        <w:t>" (в ред. постановления Администрации МО "Городской округ "Город Нарьян-Мар" от 02.10.2014 № 2349),</w:t>
      </w:r>
      <w:r>
        <w:rPr>
          <w:sz w:val="26"/>
          <w:szCs w:val="26"/>
        </w:rPr>
        <w:t xml:space="preserve"> в соответствии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от 30.10.2014 </w:t>
      </w:r>
      <w:r w:rsidRPr="00022DCE">
        <w:rPr>
          <w:sz w:val="26"/>
          <w:szCs w:val="26"/>
        </w:rPr>
        <w:t>№ 10-р "</w:t>
      </w:r>
      <w:r w:rsidRPr="004B4E78">
        <w:rPr>
          <w:sz w:val="26"/>
          <w:szCs w:val="26"/>
        </w:rPr>
        <w:t>О внесении изменений в</w:t>
      </w:r>
      <w:proofErr w:type="gramEnd"/>
      <w:r w:rsidRPr="004B4E78">
        <w:rPr>
          <w:sz w:val="26"/>
          <w:szCs w:val="26"/>
        </w:rPr>
        <w:t xml:space="preserve"> Решение "О бюджете МО "Го</w:t>
      </w:r>
      <w:r w:rsidRPr="00DA1D14">
        <w:rPr>
          <w:sz w:val="26"/>
          <w:szCs w:val="26"/>
        </w:rPr>
        <w:t>ро</w:t>
      </w:r>
      <w:r w:rsidRPr="00DA1D14">
        <w:rPr>
          <w:sz w:val="26"/>
          <w:szCs w:val="26"/>
        </w:rPr>
        <w:t>д</w:t>
      </w:r>
      <w:r w:rsidRPr="00DA1D14">
        <w:rPr>
          <w:sz w:val="26"/>
          <w:szCs w:val="26"/>
        </w:rPr>
        <w:t xml:space="preserve">ской округ "Город Нарьян-Мар" </w:t>
      </w:r>
      <w:r>
        <w:rPr>
          <w:sz w:val="26"/>
          <w:szCs w:val="26"/>
        </w:rPr>
        <w:t xml:space="preserve">             </w:t>
      </w:r>
      <w:r w:rsidRPr="00DA1D14">
        <w:rPr>
          <w:sz w:val="26"/>
          <w:szCs w:val="26"/>
        </w:rPr>
        <w:t>на 2014 год и на плановый период 2015 и 2016 годов"</w:t>
      </w:r>
      <w:r>
        <w:rPr>
          <w:sz w:val="26"/>
          <w:szCs w:val="26"/>
        </w:rPr>
        <w:t xml:space="preserve">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 МО "Городской округ "Город Нарьян-Мар"</w:t>
      </w:r>
    </w:p>
    <w:p w:rsidR="0014348F" w:rsidRDefault="0014348F" w:rsidP="001434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348F" w:rsidRDefault="0014348F" w:rsidP="001434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14348F" w:rsidRPr="0014348F" w:rsidRDefault="0014348F" w:rsidP="00143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48F" w:rsidRDefault="0014348F" w:rsidP="001434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proofErr w:type="spellStart"/>
      <w:r w:rsidRPr="00C5753C">
        <w:rPr>
          <w:sz w:val="26"/>
          <w:szCs w:val="26"/>
        </w:rPr>
        <w:t>Энергоэффек</w:t>
      </w:r>
      <w:r>
        <w:rPr>
          <w:sz w:val="26"/>
          <w:szCs w:val="26"/>
        </w:rPr>
        <w:t>тивность</w:t>
      </w:r>
      <w:proofErr w:type="spellEnd"/>
      <w:r>
        <w:rPr>
          <w:sz w:val="26"/>
          <w:szCs w:val="26"/>
        </w:rPr>
        <w:t xml:space="preserve"> и развитие энергетики",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от 12.11.2013 № 2424 (в ред. постановления Администрации МО "Городской округ "Город Нарьян-Мар" от 16.04.2014 № 1074)                          (далее – Программа), следующие изменения:</w:t>
      </w:r>
    </w:p>
    <w:p w:rsidR="0014348F" w:rsidRDefault="0014348F" w:rsidP="001434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  <w:t xml:space="preserve">В паспорте Программы в табличной части раздел "Объемы и источники финансирования </w:t>
      </w:r>
      <w:r w:rsidRPr="00C7200C">
        <w:rPr>
          <w:sz w:val="26"/>
          <w:szCs w:val="26"/>
        </w:rPr>
        <w:t>муниципальной программы</w:t>
      </w:r>
      <w:r w:rsidRPr="00C7200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Pr="00C7200C">
        <w:rPr>
          <w:sz w:val="26"/>
          <w:szCs w:val="26"/>
          <w:lang w:eastAsia="en-US"/>
        </w:rPr>
        <w:t>изложить в следующей редакции:</w:t>
      </w:r>
    </w:p>
    <w:p w:rsidR="0014348F" w:rsidRDefault="0014348F" w:rsidP="001434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419"/>
      </w:tblGrid>
      <w:tr w:rsidR="0014348F" w:rsidRPr="0037794D" w:rsidTr="000416F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8F" w:rsidRPr="0037794D" w:rsidRDefault="0014348F" w:rsidP="000416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</w:p>
          <w:p w:rsidR="0014348F" w:rsidRPr="0037794D" w:rsidRDefault="0014348F" w:rsidP="000416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14348F" w:rsidRPr="0037794D" w:rsidRDefault="0014348F" w:rsidP="000416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543D88">
              <w:rPr>
                <w:bCs/>
                <w:color w:val="000000"/>
                <w:sz w:val="26"/>
                <w:szCs w:val="26"/>
              </w:rPr>
              <w:t>328 524,4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>тыс. рублей, в том числе по годам реализации:</w:t>
            </w:r>
          </w:p>
          <w:p w:rsidR="0014348F" w:rsidRPr="00310D78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2014 год – 5 531,2 тыс. руб.</w:t>
            </w:r>
          </w:p>
          <w:p w:rsidR="0014348F" w:rsidRPr="00310D78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 xml:space="preserve">2015 год – </w:t>
            </w:r>
            <w:r w:rsidRPr="00543D88">
              <w:rPr>
                <w:bCs/>
                <w:color w:val="000000"/>
                <w:sz w:val="26"/>
                <w:szCs w:val="26"/>
              </w:rPr>
              <w:t>484,2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10D78">
              <w:rPr>
                <w:sz w:val="26"/>
                <w:szCs w:val="26"/>
              </w:rPr>
              <w:t>тыс. руб.</w:t>
            </w:r>
          </w:p>
          <w:p w:rsidR="0014348F" w:rsidRPr="00310D78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2016 год – 0,0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310D78">
              <w:rPr>
                <w:sz w:val="26"/>
                <w:szCs w:val="26"/>
              </w:rPr>
              <w:t>2017 год – 170 520,0 тыс. руб.</w:t>
            </w:r>
          </w:p>
          <w:p w:rsidR="0014348F" w:rsidRPr="008370B0" w:rsidRDefault="0014348F" w:rsidP="000416FB">
            <w:pPr>
              <w:tabs>
                <w:tab w:val="left" w:pos="516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109 908,5 тыс. руб.</w:t>
            </w:r>
            <w:r w:rsidRPr="008370B0">
              <w:rPr>
                <w:sz w:val="26"/>
                <w:szCs w:val="26"/>
              </w:rPr>
              <w:tab/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2019 год – 30 174,3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11 906,2 тыс. руб.                             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Из них:</w:t>
            </w:r>
          </w:p>
          <w:p w:rsidR="0014348F" w:rsidRPr="00E330AC" w:rsidRDefault="0014348F" w:rsidP="000416FB">
            <w:pPr>
              <w:tabs>
                <w:tab w:val="left" w:pos="9000"/>
              </w:tabs>
              <w:ind w:right="14"/>
              <w:rPr>
                <w:sz w:val="26"/>
                <w:szCs w:val="26"/>
              </w:rPr>
            </w:pPr>
          </w:p>
        </w:tc>
      </w:tr>
      <w:tr w:rsidR="0014348F" w:rsidRPr="0037794D" w:rsidTr="000416F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</w:tcBorders>
          </w:tcPr>
          <w:p w:rsidR="0014348F" w:rsidRPr="0037794D" w:rsidRDefault="0014348F" w:rsidP="000416F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9" w:type="dxa"/>
            <w:tcBorders>
              <w:top w:val="single" w:sz="4" w:space="0" w:color="auto"/>
            </w:tcBorders>
          </w:tcPr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средства окружного бюджета –</w:t>
            </w:r>
            <w:r>
              <w:rPr>
                <w:sz w:val="26"/>
                <w:szCs w:val="26"/>
              </w:rPr>
              <w:t xml:space="preserve"> 318 199,0 тыс. рублей, </w:t>
            </w:r>
            <w:r w:rsidRPr="008370B0">
              <w:rPr>
                <w:sz w:val="26"/>
                <w:szCs w:val="26"/>
              </w:rPr>
              <w:t>в том числе: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2014 год – 5 365,1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2015 год – 0,0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2016 год – 0,0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2017 год  – 165 404,6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106 611,2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2019 год – 29 269,1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11 549,0 тыс. руб.                             </w:t>
            </w:r>
          </w:p>
          <w:p w:rsidR="0014348F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средства муниципального образования "Городской округ "Город Нарьян-Мар" –</w:t>
            </w:r>
            <w:r>
              <w:rPr>
                <w:sz w:val="26"/>
                <w:szCs w:val="26"/>
              </w:rPr>
              <w:t xml:space="preserve">   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10 325,4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 xml:space="preserve">тыс. рублей, в том числе:      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2014 год – 166,1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2015 год – </w:t>
            </w:r>
            <w:r w:rsidRPr="00543D88">
              <w:rPr>
                <w:bCs/>
                <w:color w:val="000000"/>
                <w:sz w:val="26"/>
                <w:szCs w:val="26"/>
              </w:rPr>
              <w:t>484,2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370B0">
              <w:rPr>
                <w:sz w:val="26"/>
                <w:szCs w:val="26"/>
              </w:rPr>
              <w:t>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2016 год – 0,0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2017 год – 5 115,4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2018 год – 3297,3 тыс. руб.</w:t>
            </w:r>
          </w:p>
          <w:p w:rsidR="0014348F" w:rsidRPr="008370B0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>2019 год – 905,2 тыс. руб.</w:t>
            </w:r>
          </w:p>
          <w:p w:rsidR="0014348F" w:rsidRPr="00E330AC" w:rsidRDefault="0014348F" w:rsidP="000416FB">
            <w:pPr>
              <w:tabs>
                <w:tab w:val="left" w:pos="9000"/>
              </w:tabs>
              <w:ind w:right="14"/>
              <w:jc w:val="both"/>
              <w:rPr>
                <w:sz w:val="26"/>
                <w:szCs w:val="26"/>
              </w:rPr>
            </w:pPr>
            <w:r w:rsidRPr="008370B0">
              <w:rPr>
                <w:sz w:val="26"/>
                <w:szCs w:val="26"/>
              </w:rPr>
              <w:t xml:space="preserve">2020 год – 357,2  тыс. руб.                             </w:t>
            </w:r>
          </w:p>
        </w:tc>
      </w:tr>
    </w:tbl>
    <w:p w:rsidR="0014348F" w:rsidRDefault="0014348F" w:rsidP="0014348F">
      <w:pPr>
        <w:autoSpaceDE w:val="0"/>
        <w:autoSpaceDN w:val="0"/>
        <w:adjustRightInd w:val="0"/>
        <w:ind w:right="-312" w:firstLine="709"/>
        <w:outlineLvl w:val="0"/>
        <w:rPr>
          <w:sz w:val="26"/>
          <w:szCs w:val="26"/>
          <w:lang w:eastAsia="en-US"/>
        </w:rPr>
      </w:pPr>
    </w:p>
    <w:p w:rsidR="0014348F" w:rsidRDefault="0014348F" w:rsidP="001434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(Приложение 1)</w:t>
      </w:r>
    </w:p>
    <w:p w:rsidR="0014348F" w:rsidRPr="006316D9" w:rsidRDefault="0014348F" w:rsidP="001434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(Приложение 2)</w:t>
      </w:r>
    </w:p>
    <w:p w:rsidR="0014348F" w:rsidRDefault="0014348F" w:rsidP="0014348F">
      <w:pPr>
        <w:pStyle w:val="a3"/>
        <w:numPr>
          <w:ilvl w:val="0"/>
          <w:numId w:val="39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6395B" w:rsidRDefault="00B6395B" w:rsidP="009B10DD">
      <w:pPr>
        <w:ind w:right="4393"/>
        <w:jc w:val="both"/>
      </w:pPr>
    </w:p>
    <w:p w:rsidR="00850140" w:rsidRDefault="00850140" w:rsidP="009B10DD">
      <w:pPr>
        <w:ind w:right="4393"/>
        <w:jc w:val="both"/>
      </w:pPr>
    </w:p>
    <w:p w:rsidR="0014348F" w:rsidRPr="003068A3" w:rsidRDefault="0014348F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14348F" w:rsidRDefault="0014348F" w:rsidP="00D27024"/>
    <w:p w:rsidR="0014348F" w:rsidRDefault="0014348F" w:rsidP="00D27024"/>
    <w:p w:rsidR="0014348F" w:rsidRDefault="0014348F" w:rsidP="00D27024"/>
    <w:p w:rsidR="0014348F" w:rsidRDefault="0014348F" w:rsidP="00D27024">
      <w:pPr>
        <w:sectPr w:rsidR="0014348F" w:rsidSect="00051BC6">
          <w:headerReference w:type="default" r:id="rId9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14348F" w:rsidRDefault="0014348F" w:rsidP="00D27024">
      <w:pPr>
        <w:sectPr w:rsidR="0014348F" w:rsidSect="0014348F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Pr="00647F35">
        <w:rPr>
          <w:rFonts w:eastAsia="Calibri"/>
          <w:sz w:val="26"/>
          <w:szCs w:val="26"/>
          <w:lang w:eastAsia="en-US"/>
        </w:rPr>
        <w:t xml:space="preserve"> 1</w:t>
      </w:r>
    </w:p>
    <w:p w:rsidR="0014348F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14348F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647F3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01.12.2014 № 2937</w:t>
      </w: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647F35">
        <w:rPr>
          <w:sz w:val="26"/>
          <w:szCs w:val="26"/>
        </w:rPr>
        <w:t>Приложение № 2</w:t>
      </w: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к муниципальной программе</w:t>
      </w: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МО "Городской округ "Город Нарьян-Мар"</w:t>
      </w: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"</w:t>
      </w:r>
      <w:proofErr w:type="spellStart"/>
      <w:r w:rsidRPr="00647F35">
        <w:rPr>
          <w:sz w:val="26"/>
          <w:szCs w:val="26"/>
        </w:rPr>
        <w:t>Энергоэффективность</w:t>
      </w:r>
      <w:proofErr w:type="spellEnd"/>
      <w:r w:rsidRPr="00647F35">
        <w:rPr>
          <w:sz w:val="26"/>
          <w:szCs w:val="26"/>
        </w:rPr>
        <w:t xml:space="preserve"> и</w:t>
      </w:r>
    </w:p>
    <w:p w:rsidR="0014348F" w:rsidRPr="00647F35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647F35">
        <w:rPr>
          <w:sz w:val="26"/>
          <w:szCs w:val="26"/>
        </w:rPr>
        <w:t>развитие энергетики"</w:t>
      </w:r>
    </w:p>
    <w:tbl>
      <w:tblPr>
        <w:tblW w:w="15980" w:type="dxa"/>
        <w:tblInd w:w="-612" w:type="dxa"/>
        <w:tblLook w:val="0000"/>
      </w:tblPr>
      <w:tblGrid>
        <w:gridCol w:w="2940"/>
        <w:gridCol w:w="2068"/>
        <w:gridCol w:w="1472"/>
        <w:gridCol w:w="1420"/>
        <w:gridCol w:w="1360"/>
        <w:gridCol w:w="1300"/>
        <w:gridCol w:w="1360"/>
        <w:gridCol w:w="1360"/>
        <w:gridCol w:w="1480"/>
        <w:gridCol w:w="1220"/>
      </w:tblGrid>
      <w:tr w:rsidR="0014348F" w:rsidRPr="00471C36" w:rsidTr="000416FB">
        <w:trPr>
          <w:trHeight w:val="330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Ресурсное обеспечение</w:t>
            </w:r>
          </w:p>
        </w:tc>
      </w:tr>
      <w:tr w:rsidR="0014348F" w:rsidRPr="00471C36" w:rsidTr="000416FB">
        <w:trPr>
          <w:trHeight w:val="330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реализации муниципальной прогр</w:t>
            </w:r>
            <w:r>
              <w:rPr>
                <w:sz w:val="26"/>
                <w:szCs w:val="26"/>
              </w:rPr>
              <w:t>аммы муниципального образования</w:t>
            </w:r>
            <w:r w:rsidRPr="00471C3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14348F" w:rsidRPr="00471C36" w:rsidTr="000416FB">
        <w:trPr>
          <w:trHeight w:val="315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"</w:t>
            </w:r>
            <w:proofErr w:type="spellStart"/>
            <w:r w:rsidRPr="00471C36">
              <w:rPr>
                <w:sz w:val="26"/>
                <w:szCs w:val="26"/>
              </w:rPr>
              <w:t>Энергоэффективность</w:t>
            </w:r>
            <w:proofErr w:type="spellEnd"/>
            <w:r w:rsidRPr="00471C36">
              <w:rPr>
                <w:sz w:val="26"/>
                <w:szCs w:val="26"/>
              </w:rPr>
              <w:t xml:space="preserve"> и развитие энергетики"</w:t>
            </w:r>
          </w:p>
        </w:tc>
      </w:tr>
      <w:tr w:rsidR="0014348F" w:rsidRPr="00471C36" w:rsidTr="000416FB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</w:tr>
      <w:tr w:rsidR="0014348F" w:rsidRPr="00471C36" w:rsidTr="000416FB">
        <w:trPr>
          <w:trHeight w:val="705"/>
        </w:trPr>
        <w:tc>
          <w:tcPr>
            <w:tcW w:w="15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</w:t>
            </w:r>
            <w:r w:rsidRPr="00471C36">
              <w:rPr>
                <w:sz w:val="26"/>
                <w:szCs w:val="26"/>
              </w:rPr>
              <w:t xml:space="preserve">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14348F" w:rsidRPr="00471C36" w:rsidTr="000416FB">
        <w:trPr>
          <w:trHeight w:val="131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</w:tr>
      <w:tr w:rsidR="0014348F" w:rsidRPr="00471C36" w:rsidTr="000416FB">
        <w:trPr>
          <w:trHeight w:val="42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Объемы финансирования, тыс.</w:t>
            </w:r>
            <w:r>
              <w:rPr>
                <w:sz w:val="26"/>
                <w:szCs w:val="26"/>
              </w:rPr>
              <w:t xml:space="preserve"> </w:t>
            </w:r>
            <w:r w:rsidRPr="00471C36">
              <w:rPr>
                <w:sz w:val="26"/>
                <w:szCs w:val="26"/>
              </w:rPr>
              <w:t>руб.</w:t>
            </w:r>
          </w:p>
        </w:tc>
      </w:tr>
      <w:tr w:rsidR="0014348F" w:rsidRPr="00471C36" w:rsidTr="000416FB">
        <w:trPr>
          <w:trHeight w:val="9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2020 год</w:t>
            </w:r>
          </w:p>
        </w:tc>
      </w:tr>
      <w:tr w:rsidR="0014348F" w:rsidRPr="00471C36" w:rsidTr="000416FB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8</w:t>
            </w:r>
          </w:p>
        </w:tc>
      </w:tr>
      <w:tr w:rsidR="0014348F" w:rsidRPr="00471C36" w:rsidTr="000416FB">
        <w:trPr>
          <w:trHeight w:val="48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jc w:val="center"/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Муниципальная программа "</w:t>
            </w:r>
            <w:proofErr w:type="spellStart"/>
            <w:r w:rsidRPr="00471C36">
              <w:rPr>
                <w:sz w:val="26"/>
                <w:szCs w:val="26"/>
              </w:rPr>
              <w:t>Энергоэффективность</w:t>
            </w:r>
            <w:proofErr w:type="spellEnd"/>
            <w:r w:rsidRPr="00471C36">
              <w:rPr>
                <w:sz w:val="26"/>
                <w:szCs w:val="26"/>
              </w:rPr>
              <w:t xml:space="preserve"> и развитие энергетики"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всего, в т.ч.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328 524,4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5 531,2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484,2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170 520,0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109 908,5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30 174,3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11 906,2</w:t>
            </w:r>
          </w:p>
        </w:tc>
      </w:tr>
      <w:tr w:rsidR="0014348F" w:rsidRPr="00471C36" w:rsidTr="000416FB">
        <w:trPr>
          <w:trHeight w:val="63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318 199,0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5 365,1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165 404,6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106 611,2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29 269,1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11 549,0</w:t>
            </w:r>
          </w:p>
        </w:tc>
      </w:tr>
      <w:tr w:rsidR="0014348F" w:rsidRPr="00471C36" w:rsidTr="000416FB">
        <w:trPr>
          <w:trHeight w:val="6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48F" w:rsidRPr="00471C36" w:rsidRDefault="0014348F" w:rsidP="000416FB">
            <w:pPr>
              <w:rPr>
                <w:sz w:val="26"/>
                <w:szCs w:val="26"/>
              </w:rPr>
            </w:pPr>
            <w:r w:rsidRPr="00471C3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10 325,4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166,1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484,2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5 115,4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3 297,3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905,2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48F" w:rsidRPr="00543D88" w:rsidRDefault="0014348F" w:rsidP="000416F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D88">
              <w:rPr>
                <w:bCs/>
                <w:color w:val="000000"/>
                <w:sz w:val="26"/>
                <w:szCs w:val="26"/>
              </w:rPr>
              <w:t>357,2</w:t>
            </w:r>
          </w:p>
        </w:tc>
      </w:tr>
    </w:tbl>
    <w:p w:rsidR="0014348F" w:rsidRDefault="0014348F" w:rsidP="0014348F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</w:p>
    <w:p w:rsidR="0014348F" w:rsidRDefault="0014348F" w:rsidP="0014348F">
      <w:pPr>
        <w:jc w:val="right"/>
      </w:pPr>
      <w:r>
        <w:t>"</w:t>
      </w:r>
    </w:p>
    <w:p w:rsidR="0014348F" w:rsidRDefault="0014348F" w:rsidP="00D27024">
      <w:pPr>
        <w:sectPr w:rsidR="0014348F" w:rsidSect="0014348F">
          <w:pgSz w:w="16838" w:h="11906" w:orient="landscape" w:code="9"/>
          <w:pgMar w:top="1701" w:right="993" w:bottom="709" w:left="1135" w:header="720" w:footer="720" w:gutter="0"/>
          <w:pgNumType w:start="1"/>
          <w:cols w:space="720"/>
          <w:titlePg/>
          <w:docGrid w:linePitch="326"/>
        </w:sectPr>
      </w:pPr>
    </w:p>
    <w:p w:rsidR="0014348F" w:rsidRDefault="0014348F" w:rsidP="00D27024">
      <w:pPr>
        <w:sectPr w:rsidR="0014348F" w:rsidSect="0014348F">
          <w:type w:val="continuous"/>
          <w:pgSz w:w="16838" w:h="11906" w:orient="landscape" w:code="9"/>
          <w:pgMar w:top="1701" w:right="993" w:bottom="709" w:left="1135" w:header="720" w:footer="720" w:gutter="0"/>
          <w:pgNumType w:start="1"/>
          <w:cols w:space="720"/>
          <w:titlePg/>
          <w:docGrid w:linePitch="326"/>
        </w:sectPr>
      </w:pP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Pr="0014348F">
        <w:rPr>
          <w:rFonts w:eastAsia="Calibri"/>
          <w:sz w:val="26"/>
          <w:szCs w:val="26"/>
          <w:lang w:eastAsia="en-US"/>
        </w:rPr>
        <w:t xml:space="preserve"> 2</w:t>
      </w: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4348F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4348F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14348F" w:rsidRPr="0014348F" w:rsidRDefault="0014348F" w:rsidP="0014348F">
      <w:pPr>
        <w:ind w:right="-32"/>
        <w:jc w:val="right"/>
      </w:pPr>
      <w:r w:rsidRPr="0014348F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01.12.2014 </w:t>
      </w:r>
      <w:r w:rsidRPr="0014348F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2937</w:t>
      </w:r>
    </w:p>
    <w:p w:rsidR="0014348F" w:rsidRPr="0014348F" w:rsidRDefault="0014348F" w:rsidP="0014348F">
      <w:pPr>
        <w:jc w:val="both"/>
      </w:pP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sz w:val="26"/>
          <w:szCs w:val="26"/>
        </w:rPr>
      </w:pPr>
      <w:r w:rsidRPr="0014348F">
        <w:rPr>
          <w:sz w:val="26"/>
          <w:szCs w:val="26"/>
        </w:rPr>
        <w:t>"Приложение № 3</w:t>
      </w: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sz w:val="26"/>
          <w:szCs w:val="26"/>
        </w:rPr>
      </w:pPr>
      <w:r w:rsidRPr="0014348F">
        <w:rPr>
          <w:sz w:val="26"/>
          <w:szCs w:val="26"/>
        </w:rPr>
        <w:t>к муниципальной программе</w:t>
      </w: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sz w:val="26"/>
          <w:szCs w:val="26"/>
        </w:rPr>
      </w:pPr>
      <w:r w:rsidRPr="0014348F">
        <w:rPr>
          <w:sz w:val="26"/>
          <w:szCs w:val="26"/>
        </w:rPr>
        <w:t>МО "Городской округ "Город Нарьян-Мар"</w:t>
      </w: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sz w:val="26"/>
          <w:szCs w:val="26"/>
        </w:rPr>
      </w:pPr>
      <w:r w:rsidRPr="0014348F">
        <w:rPr>
          <w:sz w:val="26"/>
          <w:szCs w:val="26"/>
        </w:rPr>
        <w:t>"</w:t>
      </w:r>
      <w:proofErr w:type="spellStart"/>
      <w:r w:rsidRPr="0014348F">
        <w:rPr>
          <w:sz w:val="26"/>
          <w:szCs w:val="26"/>
        </w:rPr>
        <w:t>Энергоэффективность</w:t>
      </w:r>
      <w:proofErr w:type="spellEnd"/>
      <w:r w:rsidRPr="0014348F">
        <w:rPr>
          <w:sz w:val="26"/>
          <w:szCs w:val="26"/>
        </w:rPr>
        <w:t xml:space="preserve"> и</w:t>
      </w:r>
    </w:p>
    <w:p w:rsidR="0014348F" w:rsidRPr="0014348F" w:rsidRDefault="0014348F" w:rsidP="0014348F">
      <w:pPr>
        <w:autoSpaceDE w:val="0"/>
        <w:autoSpaceDN w:val="0"/>
        <w:adjustRightInd w:val="0"/>
        <w:ind w:right="-32"/>
        <w:jc w:val="right"/>
        <w:outlineLvl w:val="0"/>
        <w:rPr>
          <w:sz w:val="26"/>
          <w:szCs w:val="26"/>
        </w:rPr>
      </w:pPr>
      <w:r w:rsidRPr="0014348F">
        <w:rPr>
          <w:sz w:val="26"/>
          <w:szCs w:val="26"/>
        </w:rPr>
        <w:t>развитие энергетики"</w:t>
      </w:r>
    </w:p>
    <w:tbl>
      <w:tblPr>
        <w:tblW w:w="15402" w:type="dxa"/>
        <w:tblInd w:w="-612" w:type="dxa"/>
        <w:tblLook w:val="0000"/>
      </w:tblPr>
      <w:tblGrid>
        <w:gridCol w:w="540"/>
        <w:gridCol w:w="81"/>
        <w:gridCol w:w="666"/>
        <w:gridCol w:w="2637"/>
        <w:gridCol w:w="2041"/>
        <w:gridCol w:w="1107"/>
        <w:gridCol w:w="1134"/>
        <w:gridCol w:w="1134"/>
        <w:gridCol w:w="1134"/>
        <w:gridCol w:w="1128"/>
        <w:gridCol w:w="1320"/>
        <w:gridCol w:w="55"/>
        <w:gridCol w:w="1185"/>
        <w:gridCol w:w="55"/>
        <w:gridCol w:w="1185"/>
      </w:tblGrid>
      <w:tr w:rsidR="0014348F" w:rsidRPr="0014348F" w:rsidTr="000416F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36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14348F" w:rsidRDefault="0014348F" w:rsidP="0014348F">
            <w:pPr>
              <w:jc w:val="center"/>
            </w:pPr>
          </w:p>
          <w:p w:rsidR="0014348F" w:rsidRPr="0014348F" w:rsidRDefault="0014348F" w:rsidP="0014348F">
            <w:pPr>
              <w:jc w:val="center"/>
            </w:pPr>
          </w:p>
        </w:tc>
      </w:tr>
      <w:tr w:rsidR="0014348F" w:rsidRPr="0014348F" w:rsidTr="000416F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36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8F" w:rsidRPr="0014348F" w:rsidRDefault="0014348F" w:rsidP="0014348F">
            <w:pPr>
              <w:jc w:val="center"/>
            </w:pPr>
            <w:r w:rsidRPr="0014348F">
              <w:t>Перечень</w:t>
            </w:r>
          </w:p>
        </w:tc>
      </w:tr>
      <w:tr w:rsidR="0014348F" w:rsidRPr="0014348F" w:rsidTr="000416F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8F" w:rsidRPr="0014348F" w:rsidRDefault="0014348F" w:rsidP="0014348F">
            <w:pPr>
              <w:jc w:val="center"/>
            </w:pPr>
            <w:r w:rsidRPr="0014348F">
              <w:t>мероприятий муниципальной программы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48F" w:rsidRPr="0014348F" w:rsidRDefault="0014348F" w:rsidP="0014348F"/>
        </w:tc>
      </w:tr>
      <w:tr w:rsidR="0014348F" w:rsidRPr="0014348F" w:rsidTr="000416F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48F" w:rsidRPr="0014348F" w:rsidRDefault="0014348F" w:rsidP="0014348F">
            <w:pPr>
              <w:jc w:val="center"/>
            </w:pPr>
            <w:r w:rsidRPr="0014348F">
              <w:t>муниципального образования "Городской округ "Город Нарьян-Мар"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48F" w:rsidRPr="0014348F" w:rsidRDefault="0014348F" w:rsidP="0014348F"/>
        </w:tc>
      </w:tr>
      <w:tr w:rsidR="0014348F" w:rsidRPr="0014348F" w:rsidTr="000416FB">
        <w:trPr>
          <w:gridAfter w:val="1"/>
          <w:wAfter w:w="1185" w:type="dxa"/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14348F" w:rsidRDefault="0014348F" w:rsidP="0014348F">
            <w:pPr>
              <w:jc w:val="center"/>
            </w:pPr>
            <w:r w:rsidRPr="0014348F">
              <w:t>"</w:t>
            </w:r>
            <w:proofErr w:type="spellStart"/>
            <w:r w:rsidRPr="0014348F">
              <w:t>Энергоэффективность</w:t>
            </w:r>
            <w:proofErr w:type="spellEnd"/>
            <w:r w:rsidRPr="0014348F">
              <w:t xml:space="preserve"> и развитие энергетики"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</w:tr>
      <w:tr w:rsidR="0014348F" w:rsidRPr="0014348F" w:rsidTr="000416F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14348F" w:rsidRDefault="0014348F" w:rsidP="0014348F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 xml:space="preserve">№ </w:t>
            </w:r>
            <w:proofErr w:type="spellStart"/>
            <w:proofErr w:type="gramStart"/>
            <w:r w:rsidRPr="0014348F">
              <w:t>п</w:t>
            </w:r>
            <w:proofErr w:type="spellEnd"/>
            <w:proofErr w:type="gramEnd"/>
            <w:r w:rsidRPr="0014348F">
              <w:t>/</w:t>
            </w:r>
            <w:proofErr w:type="spellStart"/>
            <w:r w:rsidRPr="0014348F"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Источник финансирования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Объемы финансирования, тыс</w:t>
            </w:r>
            <w:proofErr w:type="gramStart"/>
            <w:r w:rsidRPr="0014348F">
              <w:t>.р</w:t>
            </w:r>
            <w:proofErr w:type="gramEnd"/>
            <w:r w:rsidRPr="0014348F">
              <w:t>уб.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6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/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2016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2018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2019 год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2020 год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r w:rsidRPr="0014348F"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>8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75"/>
        </w:trPr>
        <w:tc>
          <w:tcPr>
            <w:tcW w:w="14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 w:rsidRPr="0014348F">
              <w:t xml:space="preserve">1.Мероприятия по энергосбережению и повышению энергетической эффективности жилищного фонда 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1.1.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8 622,3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3 159,3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3 897,9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8 363,7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1 518,1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3 064,6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3 781,0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5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94,7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1.2.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Замена светильников с лампами накаливания на светодиодные светильники с датчиком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279,4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271,0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7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 по направлению, в т.ч.:</w:t>
            </w:r>
          </w:p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12 300,3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3 399,8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4 177,3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11 931,3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3 297,9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4 052,0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2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630"/>
        </w:trPr>
        <w:tc>
          <w:tcPr>
            <w:tcW w:w="14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jc w:val="center"/>
            </w:pPr>
            <w:r>
              <w:t xml:space="preserve">2.Мероприятия по </w:t>
            </w:r>
            <w:r w:rsidRPr="0014348F">
              <w:t>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4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2.1.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 w:rsidRPr="0014348F">
              <w:rPr>
                <w:sz w:val="20"/>
                <w:szCs w:val="20"/>
              </w:rPr>
              <w:t>на</w:t>
            </w:r>
            <w:proofErr w:type="gramEnd"/>
            <w:r w:rsidRPr="0014348F"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7 269,0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6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7 050,9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218,1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1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2.2.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Организация обучения специалистов в области энергосбережения и повышения энергетической эффективности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518,5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563,0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502,9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546,1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1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2.3.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Перевод на автоматизированный цикл работы объектов, с разработкой ПСД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8 567,0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2 381,4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6 185,6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6 000,0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6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2.4.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котельных</w:t>
            </w:r>
            <w:r w:rsidRPr="0014348F">
              <w:rPr>
                <w:color w:val="000000"/>
                <w:sz w:val="20"/>
                <w:szCs w:val="20"/>
              </w:rPr>
              <w:t>, с разработкой ПСД, 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261 795,1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119 924,0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98 982,6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30 174,3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11 906,2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253 941,3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116 326,4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96 013,1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29 269,1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11 549,0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7 853,8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3 597,6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2 969,5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905,2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357,2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outlineLvl w:val="0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2.4.1.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outlineLvl w:val="0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Разработка ПСД на реконструкцию объекта "Котельная № 9 по ул. Ленина 4А"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outlineLvl w:val="0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0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3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53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2.5.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 xml:space="preserve">Приобретение автобусов на газомоторном топливе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14348F">
              <w:rPr>
                <w:color w:val="000000"/>
                <w:sz w:val="20"/>
                <w:szCs w:val="20"/>
              </w:rPr>
              <w:t>(5 шт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434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37 027,3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37 027,3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35 916,5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35 916,5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55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8F" w:rsidRPr="0014348F" w:rsidRDefault="0014348F" w:rsidP="0014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1 110,8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1 110,8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 xml:space="preserve">Устройство автономного отопления с подключением газового отопительного котла в бане № 3 по ул. 60 лет СССР в </w:t>
            </w:r>
            <w:proofErr w:type="gramStart"/>
            <w:r w:rsidRPr="0014348F">
              <w:rPr>
                <w:bCs/>
                <w:sz w:val="20"/>
                <w:szCs w:val="20"/>
              </w:rPr>
              <w:t>г</w:t>
            </w:r>
            <w:proofErr w:type="gramEnd"/>
            <w:r w:rsidRPr="0014348F">
              <w:rPr>
                <w:bCs/>
                <w:sz w:val="20"/>
                <w:szCs w:val="20"/>
              </w:rPr>
              <w:t>. Нарьян-Маре, с разработкой ПСД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итого, в т.ч.: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>484,2</w:t>
            </w:r>
          </w:p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  <w:r w:rsidRPr="0014348F">
              <w:rPr>
                <w:bCs/>
                <w:sz w:val="20"/>
                <w:szCs w:val="20"/>
              </w:rPr>
              <w:t>484,2</w:t>
            </w:r>
          </w:p>
          <w:p w:rsidR="0014348F" w:rsidRPr="0014348F" w:rsidRDefault="0014348F" w:rsidP="001434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0,0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45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Итого по направлению, в т.ч.:</w:t>
            </w:r>
          </w:p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316 224,1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167 120,2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105 731,2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30 174,3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11 906,2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87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окружной бюджет</w:t>
            </w:r>
          </w:p>
          <w:p w:rsidR="0014348F" w:rsidRPr="0014348F" w:rsidRDefault="0014348F" w:rsidP="0014348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306 267,7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162 106,7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102 559,2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29 269,1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11 549,0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79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8F" w:rsidRPr="0014348F" w:rsidRDefault="0014348F" w:rsidP="0014348F">
            <w:pPr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9 956,4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5 013,5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3 172,0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905,2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color w:val="000000"/>
                <w:sz w:val="20"/>
                <w:szCs w:val="20"/>
              </w:rPr>
            </w:pPr>
            <w:r w:rsidRPr="0014348F">
              <w:rPr>
                <w:color w:val="000000"/>
                <w:sz w:val="20"/>
                <w:szCs w:val="20"/>
              </w:rPr>
              <w:t>357,2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330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sz w:val="20"/>
                <w:szCs w:val="20"/>
              </w:rPr>
            </w:pPr>
            <w:r w:rsidRPr="0014348F">
              <w:rPr>
                <w:b/>
                <w:bCs/>
                <w:sz w:val="20"/>
                <w:szCs w:val="20"/>
              </w:rPr>
              <w:t> </w:t>
            </w:r>
          </w:p>
          <w:p w:rsidR="0014348F" w:rsidRPr="0014348F" w:rsidRDefault="0014348F" w:rsidP="0014348F">
            <w:pPr>
              <w:rPr>
                <w:b/>
                <w:bCs/>
                <w:sz w:val="20"/>
                <w:szCs w:val="20"/>
              </w:rPr>
            </w:pPr>
            <w:r w:rsidRPr="0014348F">
              <w:rPr>
                <w:b/>
                <w:bCs/>
                <w:sz w:val="20"/>
                <w:szCs w:val="20"/>
              </w:rPr>
              <w:t>ВСЕГО  по программе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sz w:val="20"/>
                <w:szCs w:val="20"/>
              </w:rPr>
            </w:pPr>
            <w:r w:rsidRPr="0014348F">
              <w:rPr>
                <w:b/>
                <w:bCs/>
                <w:sz w:val="20"/>
                <w:szCs w:val="20"/>
              </w:rPr>
              <w:t>Всего, в том числе: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328 524,4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5 531,2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170 520,0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109 908,5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30 174,3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11 906,2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63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 </w:t>
            </w:r>
          </w:p>
          <w:p w:rsidR="0014348F" w:rsidRPr="0014348F" w:rsidRDefault="0014348F" w:rsidP="001434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8F" w:rsidRPr="0014348F" w:rsidRDefault="0014348F" w:rsidP="0014348F">
            <w:pPr>
              <w:jc w:val="right"/>
              <w:rPr>
                <w:b/>
                <w:sz w:val="20"/>
                <w:szCs w:val="20"/>
              </w:rPr>
            </w:pPr>
            <w:r w:rsidRPr="0014348F">
              <w:rPr>
                <w:b/>
                <w:sz w:val="20"/>
                <w:szCs w:val="20"/>
              </w:rPr>
              <w:t>окружной бюджет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318 199,0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165 404,6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106 611,2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29 269,1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11 549,0</w:t>
            </w:r>
          </w:p>
        </w:tc>
      </w:tr>
      <w:tr w:rsidR="0014348F" w:rsidRPr="0014348F" w:rsidTr="000416FB">
        <w:tblPrEx>
          <w:tblLook w:val="04A0"/>
        </w:tblPrEx>
        <w:trPr>
          <w:gridBefore w:val="2"/>
          <w:wBefore w:w="621" w:type="dxa"/>
          <w:trHeight w:val="268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sz w:val="20"/>
                <w:szCs w:val="20"/>
              </w:rPr>
            </w:pPr>
            <w:r w:rsidRPr="0014348F">
              <w:rPr>
                <w:sz w:val="20"/>
                <w:szCs w:val="20"/>
              </w:rPr>
              <w:t> </w:t>
            </w:r>
          </w:p>
          <w:p w:rsidR="0014348F" w:rsidRPr="0014348F" w:rsidRDefault="0014348F" w:rsidP="001434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right"/>
              <w:rPr>
                <w:b/>
                <w:sz w:val="20"/>
                <w:szCs w:val="20"/>
              </w:rPr>
            </w:pPr>
            <w:r w:rsidRPr="0014348F">
              <w:rPr>
                <w:b/>
                <w:sz w:val="20"/>
                <w:szCs w:val="20"/>
              </w:rPr>
              <w:t>городской бюджет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10 325,4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5 115,4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3 297,3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905,2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8F" w:rsidRPr="0014348F" w:rsidRDefault="0014348F" w:rsidP="00143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48F">
              <w:rPr>
                <w:b/>
                <w:bCs/>
                <w:color w:val="000000"/>
                <w:sz w:val="20"/>
                <w:szCs w:val="20"/>
              </w:rPr>
              <w:t>357,2</w:t>
            </w:r>
          </w:p>
        </w:tc>
      </w:tr>
      <w:tr w:rsidR="0014348F" w:rsidRPr="0014348F" w:rsidTr="000416FB">
        <w:trPr>
          <w:gridAfter w:val="1"/>
          <w:wAfter w:w="118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  <w:tc>
          <w:tcPr>
            <w:tcW w:w="12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8F" w:rsidRPr="0014348F" w:rsidRDefault="0014348F" w:rsidP="0014348F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8F" w:rsidRPr="0014348F" w:rsidRDefault="0014348F" w:rsidP="0014348F"/>
        </w:tc>
      </w:tr>
    </w:tbl>
    <w:p w:rsidR="0014348F" w:rsidRDefault="0014348F" w:rsidP="0014348F">
      <w:pPr>
        <w:jc w:val="right"/>
      </w:pPr>
      <w:r>
        <w:t>"</w:t>
      </w:r>
    </w:p>
    <w:p w:rsidR="0014348F" w:rsidRDefault="0014348F" w:rsidP="00D27024"/>
    <w:p w:rsidR="0014348F" w:rsidRDefault="0014348F" w:rsidP="00D27024"/>
    <w:p w:rsidR="0014348F" w:rsidRDefault="0014348F" w:rsidP="00D27024"/>
    <w:p w:rsidR="0014348F" w:rsidRDefault="0014348F" w:rsidP="00D27024"/>
    <w:p w:rsidR="0014348F" w:rsidRDefault="0014348F" w:rsidP="00D27024"/>
    <w:p w:rsidR="0014348F" w:rsidRDefault="0014348F" w:rsidP="00D27024"/>
    <w:p w:rsidR="0014348F" w:rsidRDefault="0014348F" w:rsidP="00D27024"/>
    <w:p w:rsidR="0014348F" w:rsidRDefault="0014348F" w:rsidP="00D27024"/>
    <w:sectPr w:rsidR="0014348F" w:rsidSect="0014348F">
      <w:type w:val="continuous"/>
      <w:pgSz w:w="16838" w:h="11906" w:orient="landscape" w:code="9"/>
      <w:pgMar w:top="1276" w:right="993" w:bottom="709" w:left="113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7A" w:rsidRDefault="0017657A" w:rsidP="00693317">
      <w:r>
        <w:separator/>
      </w:r>
    </w:p>
  </w:endnote>
  <w:endnote w:type="continuationSeparator" w:id="0">
    <w:p w:rsidR="0017657A" w:rsidRDefault="0017657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7A" w:rsidRDefault="0017657A" w:rsidP="00693317">
      <w:r>
        <w:separator/>
      </w:r>
    </w:p>
  </w:footnote>
  <w:footnote w:type="continuationSeparator" w:id="0">
    <w:p w:rsidR="0017657A" w:rsidRDefault="0017657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21267">
        <w:pPr>
          <w:pStyle w:val="a7"/>
          <w:jc w:val="center"/>
        </w:pPr>
        <w:fldSimple w:instr=" PAGE   \* MERGEFORMAT ">
          <w:r w:rsidR="0014348F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5"/>
  </w:num>
  <w:num w:numId="3">
    <w:abstractNumId w:val="15"/>
  </w:num>
  <w:num w:numId="4">
    <w:abstractNumId w:val="11"/>
  </w:num>
  <w:num w:numId="5">
    <w:abstractNumId w:val="8"/>
  </w:num>
  <w:num w:numId="6">
    <w:abstractNumId w:val="31"/>
  </w:num>
  <w:num w:numId="7">
    <w:abstractNumId w:val="27"/>
  </w:num>
  <w:num w:numId="8">
    <w:abstractNumId w:val="7"/>
  </w:num>
  <w:num w:numId="9">
    <w:abstractNumId w:val="3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6"/>
  </w:num>
  <w:num w:numId="16">
    <w:abstractNumId w:val="9"/>
  </w:num>
  <w:num w:numId="17">
    <w:abstractNumId w:val="13"/>
  </w:num>
  <w:num w:numId="18">
    <w:abstractNumId w:val="32"/>
  </w:num>
  <w:num w:numId="19">
    <w:abstractNumId w:val="19"/>
  </w:num>
  <w:num w:numId="20">
    <w:abstractNumId w:val="38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14"/>
  </w:num>
  <w:num w:numId="31">
    <w:abstractNumId w:val="18"/>
  </w:num>
  <w:num w:numId="32">
    <w:abstractNumId w:val="17"/>
  </w:num>
  <w:num w:numId="33">
    <w:abstractNumId w:val="25"/>
  </w:num>
  <w:num w:numId="34">
    <w:abstractNumId w:val="28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48F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267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617D-026A-494A-AD97-43BD6BE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2014-12-02T07:32:00Z</cp:lastPrinted>
  <dcterms:created xsi:type="dcterms:W3CDTF">2014-12-02T07:38:00Z</dcterms:created>
  <dcterms:modified xsi:type="dcterms:W3CDTF">2014-12-02T07:38:00Z</dcterms:modified>
</cp:coreProperties>
</file>