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9954E6" w:rsidP="00F0443B">
            <w:pPr>
              <w:jc w:val="center"/>
            </w:pPr>
            <w:bookmarkStart w:id="0" w:name="ТекстовоеПоле7"/>
            <w:r>
              <w:t>05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9954E6">
            <w:pPr>
              <w:jc w:val="center"/>
            </w:pPr>
            <w:r>
              <w:t>0</w:t>
            </w:r>
            <w:r w:rsidR="009954E6">
              <w:t>9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9759F" w:rsidP="009954E6">
            <w:pPr>
              <w:jc w:val="center"/>
            </w:pPr>
            <w:r>
              <w:t>2</w:t>
            </w:r>
            <w:r w:rsidR="009954E6">
              <w:t>14</w:t>
            </w:r>
            <w:r w:rsidR="003659A0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1"/>
        <w:spacing w:after="0" w:line="240" w:lineRule="auto"/>
        <w:ind w:firstLine="709"/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98"/>
      </w:tblGrid>
      <w:tr w:rsidR="003659A0" w:rsidTr="003659A0">
        <w:tc>
          <w:tcPr>
            <w:tcW w:w="9498" w:type="dxa"/>
          </w:tcPr>
          <w:p w:rsidR="003659A0" w:rsidRDefault="003659A0" w:rsidP="003659A0">
            <w:pPr>
              <w:ind w:left="-108" w:right="4287"/>
              <w:jc w:val="both"/>
              <w:rPr>
                <w:sz w:val="26"/>
              </w:rPr>
            </w:pPr>
            <w:r>
              <w:rPr>
                <w:sz w:val="26"/>
              </w:rPr>
              <w:t>Об объектах и видах работ для отбытия осужденными наказания в виде обязательных и исправительных работ на территории муниципального образования "Городской округ "Город Нарьян-Мар"</w:t>
            </w:r>
          </w:p>
        </w:tc>
      </w:tr>
    </w:tbl>
    <w:p w:rsidR="003659A0" w:rsidRDefault="003659A0" w:rsidP="003659A0">
      <w:pPr>
        <w:rPr>
          <w:sz w:val="26"/>
        </w:rPr>
      </w:pPr>
    </w:p>
    <w:p w:rsidR="003659A0" w:rsidRDefault="003659A0" w:rsidP="003659A0">
      <w:pPr>
        <w:rPr>
          <w:sz w:val="26"/>
        </w:rPr>
      </w:pPr>
    </w:p>
    <w:p w:rsidR="003659A0" w:rsidRDefault="003659A0" w:rsidP="003659A0">
      <w:pPr>
        <w:jc w:val="both"/>
        <w:rPr>
          <w:sz w:val="26"/>
        </w:rPr>
      </w:pPr>
    </w:p>
    <w:p w:rsidR="003659A0" w:rsidRPr="00750482" w:rsidRDefault="003659A0" w:rsidP="003659A0">
      <w:pPr>
        <w:ind w:firstLine="709"/>
        <w:jc w:val="both"/>
        <w:rPr>
          <w:sz w:val="26"/>
          <w:szCs w:val="26"/>
        </w:rPr>
      </w:pPr>
      <w:r w:rsidRPr="00750482">
        <w:rPr>
          <w:sz w:val="26"/>
          <w:szCs w:val="26"/>
        </w:rPr>
        <w:t>В</w:t>
      </w:r>
      <w:r>
        <w:rPr>
          <w:sz w:val="26"/>
          <w:szCs w:val="26"/>
        </w:rPr>
        <w:t xml:space="preserve"> целях реализации функций органов местного самоуправления                          по обеспечению исполнения наказаний, не связанных с изоляцией осужденных                 от общества, предусмотренных </w:t>
      </w:r>
      <w:hyperlink r:id="rId9" w:history="1">
        <w:r w:rsidRPr="00750482">
          <w:rPr>
            <w:sz w:val="26"/>
            <w:szCs w:val="26"/>
          </w:rPr>
          <w:t>главами IV</w:t>
        </w:r>
      </w:hyperlink>
      <w:r>
        <w:rPr>
          <w:sz w:val="26"/>
          <w:szCs w:val="26"/>
        </w:rPr>
        <w:t xml:space="preserve"> и </w:t>
      </w:r>
      <w:hyperlink r:id="rId10" w:history="1">
        <w:r w:rsidRPr="00750482">
          <w:rPr>
            <w:sz w:val="26"/>
            <w:szCs w:val="26"/>
          </w:rPr>
          <w:t>VII</w:t>
        </w:r>
      </w:hyperlink>
      <w:r>
        <w:rPr>
          <w:sz w:val="26"/>
          <w:szCs w:val="26"/>
        </w:rPr>
        <w:t xml:space="preserve"> Уголовно-исполнительного кодекса Российской Федерации и </w:t>
      </w:r>
      <w:hyperlink r:id="rId11" w:history="1">
        <w:r w:rsidRPr="00750482">
          <w:rPr>
            <w:sz w:val="26"/>
            <w:szCs w:val="26"/>
          </w:rPr>
          <w:t>статьями 49</w:t>
        </w:r>
      </w:hyperlink>
      <w:r>
        <w:rPr>
          <w:sz w:val="26"/>
          <w:szCs w:val="26"/>
        </w:rPr>
        <w:t xml:space="preserve">, </w:t>
      </w:r>
      <w:hyperlink r:id="rId12" w:history="1">
        <w:r w:rsidRPr="00750482">
          <w:rPr>
            <w:sz w:val="26"/>
            <w:szCs w:val="26"/>
          </w:rPr>
          <w:t>50</w:t>
        </w:r>
      </w:hyperlink>
      <w:r>
        <w:rPr>
          <w:sz w:val="26"/>
          <w:szCs w:val="26"/>
        </w:rPr>
        <w:t xml:space="preserve"> Уголовного кодекса Российской Федерации, по согласованию с Уголовно-исполнительной инспекцией филиала               по Ненецкому автономному округу ФКУ УИИ УФСИН России по Архангельской области </w:t>
      </w:r>
      <w:r w:rsidRPr="00750482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750482">
        <w:rPr>
          <w:sz w:val="26"/>
          <w:szCs w:val="26"/>
        </w:rPr>
        <w:t xml:space="preserve"> "Городской округ "Город Нарьян-Мар"</w:t>
      </w:r>
    </w:p>
    <w:p w:rsidR="003659A0" w:rsidRDefault="003659A0" w:rsidP="003659A0">
      <w:pPr>
        <w:ind w:firstLine="709"/>
        <w:jc w:val="both"/>
        <w:rPr>
          <w:sz w:val="26"/>
        </w:rPr>
      </w:pPr>
    </w:p>
    <w:p w:rsidR="003659A0" w:rsidRDefault="003659A0" w:rsidP="003659A0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3659A0" w:rsidRDefault="003659A0" w:rsidP="003659A0">
      <w:pPr>
        <w:ind w:firstLine="709"/>
        <w:jc w:val="center"/>
        <w:rPr>
          <w:sz w:val="26"/>
        </w:rPr>
      </w:pPr>
    </w:p>
    <w:p w:rsidR="003659A0" w:rsidRDefault="003659A0" w:rsidP="003659A0">
      <w:pPr>
        <w:tabs>
          <w:tab w:val="left" w:pos="1134"/>
        </w:tabs>
        <w:ind w:firstLine="709"/>
        <w:jc w:val="both"/>
        <w:rPr>
          <w:sz w:val="26"/>
        </w:rPr>
      </w:pPr>
      <w:r w:rsidRPr="00750482"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Определить Перечень </w:t>
      </w:r>
      <w:hyperlink r:id="rId13" w:history="1">
        <w:proofErr w:type="gramStart"/>
        <w:r w:rsidRPr="00750482">
          <w:rPr>
            <w:sz w:val="26"/>
            <w:szCs w:val="26"/>
          </w:rPr>
          <w:t>объект</w:t>
        </w:r>
      </w:hyperlink>
      <w:r>
        <w:rPr>
          <w:sz w:val="26"/>
          <w:szCs w:val="26"/>
        </w:rPr>
        <w:t>ов</w:t>
      </w:r>
      <w:proofErr w:type="gramEnd"/>
      <w:r w:rsidRPr="00750482">
        <w:rPr>
          <w:sz w:val="26"/>
          <w:szCs w:val="26"/>
        </w:rPr>
        <w:t xml:space="preserve"> и количество в них рабочих мест</w:t>
      </w:r>
      <w:r>
        <w:rPr>
          <w:sz w:val="26"/>
          <w:szCs w:val="26"/>
        </w:rPr>
        <w:t xml:space="preserve">                  </w:t>
      </w:r>
      <w:r>
        <w:rPr>
          <w:sz w:val="26"/>
        </w:rPr>
        <w:t xml:space="preserve">для отбытия осужденными наказания в виде обязательных и исправительных работ на территории </w:t>
      </w:r>
      <w:bookmarkStart w:id="1" w:name="OLE_LINK1"/>
      <w:r>
        <w:rPr>
          <w:sz w:val="26"/>
        </w:rPr>
        <w:t xml:space="preserve">муниципального образования </w:t>
      </w:r>
      <w:bookmarkEnd w:id="1"/>
      <w:r>
        <w:rPr>
          <w:sz w:val="26"/>
        </w:rPr>
        <w:t>"Городской округ "Город Нарьян-Мар" (Приложение 1).</w:t>
      </w:r>
    </w:p>
    <w:p w:rsidR="003659A0" w:rsidRDefault="003659A0" w:rsidP="003659A0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</w:r>
      <w:r>
        <w:rPr>
          <w:sz w:val="26"/>
          <w:szCs w:val="26"/>
        </w:rPr>
        <w:t xml:space="preserve">Определить Перечень видов работ, к которым на территории </w:t>
      </w:r>
      <w:r>
        <w:rPr>
          <w:sz w:val="26"/>
        </w:rPr>
        <w:t>муниципального образования "Городской округ "Город Нарьян-Мар" могут быть привлечены лица, отбывающие наказания в виде обязательных работ     (Приложение 2).</w:t>
      </w:r>
    </w:p>
    <w:p w:rsidR="003659A0" w:rsidRPr="008A2616" w:rsidRDefault="003659A0" w:rsidP="003659A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Р</w:t>
      </w:r>
      <w:r w:rsidRPr="008A2616">
        <w:rPr>
          <w:sz w:val="26"/>
          <w:szCs w:val="26"/>
        </w:rPr>
        <w:t xml:space="preserve">уководителям </w:t>
      </w:r>
      <w:r>
        <w:rPr>
          <w:sz w:val="26"/>
          <w:szCs w:val="26"/>
        </w:rPr>
        <w:t>объектов</w:t>
      </w:r>
      <w:r w:rsidRPr="008A2616">
        <w:rPr>
          <w:sz w:val="26"/>
          <w:szCs w:val="26"/>
        </w:rPr>
        <w:t xml:space="preserve">, указанных в </w:t>
      </w:r>
      <w:r>
        <w:rPr>
          <w:sz w:val="26"/>
          <w:szCs w:val="26"/>
        </w:rPr>
        <w:t xml:space="preserve">приложении </w:t>
      </w:r>
      <w:r w:rsidRPr="008A2616">
        <w:rPr>
          <w:sz w:val="26"/>
          <w:szCs w:val="26"/>
        </w:rPr>
        <w:t>1</w:t>
      </w:r>
      <w:r>
        <w:rPr>
          <w:sz w:val="26"/>
          <w:szCs w:val="26"/>
        </w:rPr>
        <w:t xml:space="preserve"> к</w:t>
      </w:r>
      <w:r w:rsidRPr="008A2616">
        <w:rPr>
          <w:sz w:val="26"/>
          <w:szCs w:val="26"/>
        </w:rPr>
        <w:t xml:space="preserve"> настояще</w:t>
      </w:r>
      <w:r>
        <w:rPr>
          <w:sz w:val="26"/>
          <w:szCs w:val="26"/>
        </w:rPr>
        <w:t>му</w:t>
      </w:r>
      <w:r w:rsidRPr="008A2616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ю,</w:t>
      </w:r>
      <w:r w:rsidRPr="008A2616">
        <w:rPr>
          <w:sz w:val="26"/>
          <w:szCs w:val="26"/>
        </w:rPr>
        <w:t xml:space="preserve"> обеспечить резервирование рабочих мест </w:t>
      </w:r>
      <w:r>
        <w:rPr>
          <w:sz w:val="26"/>
          <w:szCs w:val="26"/>
        </w:rPr>
        <w:t xml:space="preserve">на объектах </w:t>
      </w:r>
      <w:r w:rsidRPr="008A2616">
        <w:rPr>
          <w:sz w:val="26"/>
          <w:szCs w:val="26"/>
        </w:rPr>
        <w:t xml:space="preserve">и осуществлять прием граждан, осужденных к исправительным работам </w:t>
      </w:r>
      <w:r>
        <w:rPr>
          <w:sz w:val="26"/>
          <w:szCs w:val="26"/>
        </w:rPr>
        <w:t xml:space="preserve">                         </w:t>
      </w:r>
      <w:r w:rsidRPr="008A2616">
        <w:rPr>
          <w:sz w:val="26"/>
          <w:szCs w:val="26"/>
        </w:rPr>
        <w:t xml:space="preserve">по направлению уголовно-исполнительной инспекции </w:t>
      </w:r>
      <w:r>
        <w:rPr>
          <w:sz w:val="26"/>
          <w:szCs w:val="26"/>
        </w:rPr>
        <w:t xml:space="preserve">филиала по Ненецкому автономному округу ФКУ УИИ УФСИН России по Архангельской области                      </w:t>
      </w:r>
      <w:r w:rsidRPr="008A2616">
        <w:rPr>
          <w:sz w:val="26"/>
          <w:szCs w:val="26"/>
        </w:rPr>
        <w:t>с соблюдением требований трудового законодательства Российской Федерации.</w:t>
      </w:r>
    </w:p>
    <w:p w:rsidR="003659A0" w:rsidRPr="00676C36" w:rsidRDefault="003659A0" w:rsidP="003659A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676C36">
        <w:rPr>
          <w:sz w:val="26"/>
          <w:szCs w:val="26"/>
        </w:rPr>
        <w:t xml:space="preserve">Рекомендовать </w:t>
      </w:r>
      <w:r>
        <w:rPr>
          <w:sz w:val="26"/>
          <w:szCs w:val="26"/>
        </w:rPr>
        <w:t xml:space="preserve">организациям, </w:t>
      </w:r>
      <w:r w:rsidRPr="00676C36">
        <w:rPr>
          <w:sz w:val="26"/>
          <w:szCs w:val="26"/>
        </w:rPr>
        <w:t xml:space="preserve">индивидуальным предпринимателям, осуществляющим деятельность на территории </w:t>
      </w:r>
      <w:r>
        <w:rPr>
          <w:sz w:val="26"/>
        </w:rPr>
        <w:t xml:space="preserve">муниципального образования </w:t>
      </w:r>
      <w:r w:rsidRPr="00676C36">
        <w:rPr>
          <w:sz w:val="26"/>
          <w:szCs w:val="26"/>
        </w:rPr>
        <w:t xml:space="preserve">"Городской округ "Город Нарьян-Мар", при наличии вакансий осуществлять </w:t>
      </w:r>
      <w:r w:rsidRPr="00676C36">
        <w:rPr>
          <w:sz w:val="26"/>
          <w:szCs w:val="26"/>
        </w:rPr>
        <w:lastRenderedPageBreak/>
        <w:t>трудоустройство осужденных, не имеющих основного места работы, для отбывания наказания в виде исправительных работ.</w:t>
      </w:r>
    </w:p>
    <w:p w:rsidR="003659A0" w:rsidRDefault="003659A0" w:rsidP="003659A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Признать утратившими силу:</w:t>
      </w:r>
    </w:p>
    <w:p w:rsidR="003659A0" w:rsidRDefault="003659A0" w:rsidP="003659A0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постановление Администрации МО</w:t>
      </w:r>
      <w:r w:rsidRPr="00750482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от 03.06.2009 № 874 "</w:t>
      </w:r>
      <w:r w:rsidRPr="008A2616">
        <w:rPr>
          <w:sz w:val="26"/>
          <w:szCs w:val="26"/>
        </w:rPr>
        <w:t>Об обеспечении отбытия наказания</w:t>
      </w:r>
      <w:r>
        <w:rPr>
          <w:sz w:val="26"/>
          <w:szCs w:val="26"/>
        </w:rPr>
        <w:t xml:space="preserve"> </w:t>
      </w:r>
      <w:r w:rsidRPr="008A2616">
        <w:rPr>
          <w:sz w:val="26"/>
          <w:szCs w:val="26"/>
        </w:rPr>
        <w:t>в виде обязательных и исправительных работ на территории МО "Городской</w:t>
      </w:r>
      <w:r>
        <w:rPr>
          <w:sz w:val="26"/>
          <w:szCs w:val="26"/>
        </w:rPr>
        <w:t xml:space="preserve"> </w:t>
      </w:r>
      <w:r w:rsidRPr="008A2616">
        <w:rPr>
          <w:sz w:val="26"/>
          <w:szCs w:val="26"/>
        </w:rPr>
        <w:t>округ "Город Нарьян-Мар"</w:t>
      </w:r>
      <w:r>
        <w:rPr>
          <w:sz w:val="26"/>
          <w:szCs w:val="26"/>
        </w:rPr>
        <w:t>;</w:t>
      </w:r>
    </w:p>
    <w:p w:rsidR="003659A0" w:rsidRDefault="003659A0" w:rsidP="003659A0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постановление Администрации МО</w:t>
      </w:r>
      <w:r w:rsidRPr="00750482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от 31.12.2009 № 2187 "</w:t>
      </w:r>
      <w:r w:rsidRPr="00CB5377">
        <w:rPr>
          <w:sz w:val="26"/>
          <w:szCs w:val="26"/>
        </w:rPr>
        <w:t>О внесении изменений в постановление Администрации МО "Городской округ "Город Н</w:t>
      </w:r>
      <w:r>
        <w:rPr>
          <w:sz w:val="26"/>
          <w:szCs w:val="26"/>
        </w:rPr>
        <w:t xml:space="preserve">арьян-Мар" от 03.06.2009 № 874 </w:t>
      </w:r>
      <w:r w:rsidRPr="00CB5377">
        <w:rPr>
          <w:sz w:val="26"/>
          <w:szCs w:val="26"/>
        </w:rPr>
        <w:t>"Об обеспечении отбытия наказания в виде обязательных и исправительных работ на территории МО "Городской округ "Город Нарьян-Мар"</w:t>
      </w:r>
      <w:r>
        <w:rPr>
          <w:sz w:val="26"/>
          <w:szCs w:val="26"/>
        </w:rPr>
        <w:t>;</w:t>
      </w:r>
    </w:p>
    <w:p w:rsidR="003659A0" w:rsidRDefault="003659A0" w:rsidP="003659A0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постановление Администрации МО</w:t>
      </w:r>
      <w:r w:rsidRPr="00750482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от 06.07.2010 № 993 "О внесении изменений в постановление Администрации МО "Городской округ "Город Нарьян-Мар" от 03.06.2009 № 874".</w:t>
      </w:r>
    </w:p>
    <w:p w:rsidR="003659A0" w:rsidRDefault="003659A0" w:rsidP="003659A0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6.</w:t>
      </w:r>
      <w:r>
        <w:rPr>
          <w:sz w:val="26"/>
        </w:rPr>
        <w:tab/>
        <w:t>Настоящее постановление вступает в силу со дня его принятия и подлежит официальному опубликованию.</w:t>
      </w:r>
    </w:p>
    <w:p w:rsidR="0053543B" w:rsidRDefault="0053543B" w:rsidP="0053543B">
      <w:pPr>
        <w:pStyle w:val="a3"/>
        <w:tabs>
          <w:tab w:val="num" w:pos="1276"/>
          <w:tab w:val="num" w:pos="1440"/>
        </w:tabs>
        <w:ind w:right="0" w:firstLine="709"/>
      </w:pPr>
    </w:p>
    <w:p w:rsidR="00864B75" w:rsidRDefault="00864B75" w:rsidP="0053543B">
      <w:pPr>
        <w:pStyle w:val="a3"/>
        <w:tabs>
          <w:tab w:val="num" w:pos="1276"/>
          <w:tab w:val="num" w:pos="1440"/>
        </w:tabs>
        <w:ind w:right="0" w:firstLine="709"/>
      </w:pPr>
    </w:p>
    <w:p w:rsidR="00DE0087" w:rsidRP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1D0699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1D069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33736E" w:rsidRDefault="0033736E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>
      <w:pPr>
        <w:sectPr w:rsidR="003659A0" w:rsidSect="00A97C08">
          <w:headerReference w:type="default" r:id="rId14"/>
          <w:pgSz w:w="11906" w:h="16838" w:code="9"/>
          <w:pgMar w:top="1134" w:right="709" w:bottom="993" w:left="1701" w:header="720" w:footer="720" w:gutter="0"/>
          <w:pgNumType w:start="1"/>
          <w:cols w:space="720"/>
          <w:docGrid w:linePitch="326"/>
        </w:sectPr>
      </w:pPr>
    </w:p>
    <w:p w:rsidR="003659A0" w:rsidRDefault="003659A0">
      <w:pPr>
        <w:sectPr w:rsidR="003659A0" w:rsidSect="003659A0">
          <w:type w:val="continuous"/>
          <w:pgSz w:w="11906" w:h="16838" w:code="9"/>
          <w:pgMar w:top="1134" w:right="709" w:bottom="993" w:left="1701" w:header="720" w:footer="720" w:gutter="0"/>
          <w:pgNumType w:start="1"/>
          <w:cols w:space="720"/>
          <w:docGrid w:linePitch="326"/>
        </w:sectPr>
      </w:pPr>
    </w:p>
    <w:p w:rsidR="003659A0" w:rsidRPr="0038403D" w:rsidRDefault="003659A0" w:rsidP="003659A0">
      <w:pPr>
        <w:ind w:left="4536"/>
        <w:jc w:val="right"/>
        <w:rPr>
          <w:sz w:val="26"/>
          <w:szCs w:val="26"/>
        </w:rPr>
      </w:pPr>
      <w:r w:rsidRPr="0038403D">
        <w:rPr>
          <w:sz w:val="26"/>
          <w:szCs w:val="26"/>
        </w:rPr>
        <w:lastRenderedPageBreak/>
        <w:t>Приложение 1</w:t>
      </w:r>
    </w:p>
    <w:p w:rsidR="003659A0" w:rsidRDefault="003659A0" w:rsidP="003659A0">
      <w:pPr>
        <w:ind w:left="4536"/>
        <w:jc w:val="right"/>
        <w:rPr>
          <w:sz w:val="26"/>
          <w:szCs w:val="26"/>
        </w:rPr>
      </w:pPr>
      <w:r w:rsidRPr="0038403D">
        <w:rPr>
          <w:sz w:val="26"/>
          <w:szCs w:val="26"/>
        </w:rPr>
        <w:t>к постановлению Администрации</w:t>
      </w:r>
    </w:p>
    <w:p w:rsidR="003659A0" w:rsidRPr="0038403D" w:rsidRDefault="003659A0" w:rsidP="003659A0">
      <w:pPr>
        <w:ind w:left="4536"/>
        <w:jc w:val="right"/>
        <w:rPr>
          <w:sz w:val="26"/>
          <w:szCs w:val="26"/>
        </w:rPr>
      </w:pPr>
      <w:r w:rsidRPr="0038403D">
        <w:rPr>
          <w:sz w:val="26"/>
          <w:szCs w:val="26"/>
        </w:rPr>
        <w:t>МО "</w:t>
      </w:r>
      <w:r>
        <w:rPr>
          <w:sz w:val="26"/>
          <w:szCs w:val="26"/>
        </w:rPr>
        <w:t>Г</w:t>
      </w:r>
      <w:r w:rsidRPr="0038403D">
        <w:rPr>
          <w:sz w:val="26"/>
          <w:szCs w:val="26"/>
        </w:rPr>
        <w:t>ородской округ "Город</w:t>
      </w:r>
      <w:r>
        <w:rPr>
          <w:sz w:val="26"/>
          <w:szCs w:val="26"/>
        </w:rPr>
        <w:t xml:space="preserve"> </w:t>
      </w:r>
      <w:r w:rsidRPr="0038403D">
        <w:rPr>
          <w:sz w:val="26"/>
          <w:szCs w:val="26"/>
        </w:rPr>
        <w:t>Нарьян-Мар"</w:t>
      </w:r>
    </w:p>
    <w:p w:rsidR="003659A0" w:rsidRPr="0038403D" w:rsidRDefault="003659A0" w:rsidP="003659A0">
      <w:pPr>
        <w:ind w:left="4536"/>
        <w:jc w:val="right"/>
        <w:rPr>
          <w:sz w:val="26"/>
          <w:szCs w:val="26"/>
        </w:rPr>
      </w:pPr>
      <w:r w:rsidRPr="0038403D">
        <w:rPr>
          <w:sz w:val="26"/>
          <w:szCs w:val="26"/>
        </w:rPr>
        <w:t xml:space="preserve">от </w:t>
      </w:r>
      <w:r>
        <w:rPr>
          <w:sz w:val="26"/>
          <w:szCs w:val="26"/>
        </w:rPr>
        <w:t>05.09.2014</w:t>
      </w:r>
      <w:r w:rsidRPr="0038403D">
        <w:rPr>
          <w:sz w:val="26"/>
          <w:szCs w:val="26"/>
        </w:rPr>
        <w:t xml:space="preserve"> № </w:t>
      </w:r>
      <w:r>
        <w:rPr>
          <w:sz w:val="26"/>
          <w:szCs w:val="26"/>
        </w:rPr>
        <w:t>2146</w:t>
      </w:r>
    </w:p>
    <w:p w:rsidR="003659A0" w:rsidRPr="0038403D" w:rsidRDefault="003659A0" w:rsidP="003659A0">
      <w:pPr>
        <w:rPr>
          <w:sz w:val="26"/>
          <w:szCs w:val="26"/>
        </w:rPr>
      </w:pPr>
    </w:p>
    <w:p w:rsidR="003659A0" w:rsidRDefault="003659A0" w:rsidP="003659A0"/>
    <w:p w:rsidR="003659A0" w:rsidRDefault="003659A0" w:rsidP="003659A0"/>
    <w:p w:rsidR="003659A0" w:rsidRDefault="003659A0" w:rsidP="003659A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</w:p>
    <w:p w:rsidR="003659A0" w:rsidRDefault="00891723" w:rsidP="003659A0">
      <w:pPr>
        <w:jc w:val="center"/>
      </w:pPr>
      <w:hyperlink r:id="rId15" w:history="1">
        <w:proofErr w:type="gramStart"/>
        <w:r w:rsidR="003659A0" w:rsidRPr="00750482">
          <w:rPr>
            <w:sz w:val="26"/>
            <w:szCs w:val="26"/>
          </w:rPr>
          <w:t>объект</w:t>
        </w:r>
      </w:hyperlink>
      <w:r w:rsidR="003659A0">
        <w:rPr>
          <w:sz w:val="26"/>
          <w:szCs w:val="26"/>
        </w:rPr>
        <w:t>ов</w:t>
      </w:r>
      <w:proofErr w:type="gramEnd"/>
      <w:r w:rsidR="003659A0" w:rsidRPr="00750482">
        <w:rPr>
          <w:sz w:val="26"/>
          <w:szCs w:val="26"/>
        </w:rPr>
        <w:t xml:space="preserve"> и количество в них рабочих мест</w:t>
      </w:r>
      <w:r w:rsidR="003659A0">
        <w:rPr>
          <w:sz w:val="26"/>
          <w:szCs w:val="26"/>
        </w:rPr>
        <w:t xml:space="preserve"> </w:t>
      </w:r>
      <w:r w:rsidR="003659A0">
        <w:rPr>
          <w:sz w:val="26"/>
        </w:rPr>
        <w:t>для отбытия осужденными наказания                 в виде обязательных и исправительных работ на территории муниципального образования "Городской округ "Город Нарьян-Мар"</w:t>
      </w:r>
    </w:p>
    <w:p w:rsidR="003659A0" w:rsidRDefault="003659A0" w:rsidP="003659A0"/>
    <w:tbl>
      <w:tblPr>
        <w:tblStyle w:val="ae"/>
        <w:tblW w:w="9645" w:type="dxa"/>
        <w:tblInd w:w="244" w:type="dxa"/>
        <w:tblLook w:val="01E0"/>
      </w:tblPr>
      <w:tblGrid>
        <w:gridCol w:w="580"/>
        <w:gridCol w:w="4324"/>
        <w:gridCol w:w="2520"/>
        <w:gridCol w:w="2221"/>
      </w:tblGrid>
      <w:tr w:rsidR="003659A0" w:rsidTr="004C7879">
        <w:tc>
          <w:tcPr>
            <w:tcW w:w="580" w:type="dxa"/>
            <w:vAlign w:val="center"/>
          </w:tcPr>
          <w:p w:rsidR="003659A0" w:rsidRDefault="003659A0" w:rsidP="00113E3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24" w:type="dxa"/>
            <w:vAlign w:val="center"/>
          </w:tcPr>
          <w:p w:rsidR="003659A0" w:rsidRDefault="003659A0" w:rsidP="00113E31">
            <w:pPr>
              <w:jc w:val="center"/>
            </w:pPr>
            <w:r>
              <w:t>Наименование объекта</w:t>
            </w:r>
          </w:p>
        </w:tc>
        <w:tc>
          <w:tcPr>
            <w:tcW w:w="2520" w:type="dxa"/>
            <w:vAlign w:val="center"/>
          </w:tcPr>
          <w:p w:rsidR="003659A0" w:rsidRDefault="003659A0" w:rsidP="00113E31">
            <w:pPr>
              <w:jc w:val="center"/>
            </w:pPr>
            <w:r>
              <w:t>Количество мест для лиц, осужденных к исправительным работам</w:t>
            </w:r>
          </w:p>
        </w:tc>
        <w:tc>
          <w:tcPr>
            <w:tcW w:w="2221" w:type="dxa"/>
          </w:tcPr>
          <w:p w:rsidR="003659A0" w:rsidRDefault="003659A0" w:rsidP="00113E31">
            <w:pPr>
              <w:jc w:val="center"/>
            </w:pPr>
            <w:r>
              <w:t>Количество мест для лиц, осужденных к обязательным работам</w:t>
            </w:r>
          </w:p>
        </w:tc>
      </w:tr>
      <w:tr w:rsidR="003659A0" w:rsidTr="004C7879">
        <w:tc>
          <w:tcPr>
            <w:tcW w:w="580" w:type="dxa"/>
          </w:tcPr>
          <w:p w:rsidR="003659A0" w:rsidRDefault="003659A0" w:rsidP="00113E31">
            <w:pPr>
              <w:jc w:val="center"/>
            </w:pPr>
            <w:r>
              <w:t>1</w:t>
            </w:r>
          </w:p>
        </w:tc>
        <w:tc>
          <w:tcPr>
            <w:tcW w:w="4324" w:type="dxa"/>
          </w:tcPr>
          <w:p w:rsidR="003659A0" w:rsidRDefault="003659A0" w:rsidP="00113E31">
            <w:r>
              <w:t>Муниципальное унитарное предприятие "Комбинат по благоустройству и бытовому обслуживанию"</w:t>
            </w:r>
          </w:p>
        </w:tc>
        <w:tc>
          <w:tcPr>
            <w:tcW w:w="2520" w:type="dxa"/>
          </w:tcPr>
          <w:p w:rsidR="003659A0" w:rsidRDefault="003659A0" w:rsidP="00113E31">
            <w:pPr>
              <w:jc w:val="center"/>
            </w:pPr>
            <w:r>
              <w:t>2</w:t>
            </w:r>
          </w:p>
        </w:tc>
        <w:tc>
          <w:tcPr>
            <w:tcW w:w="2221" w:type="dxa"/>
          </w:tcPr>
          <w:p w:rsidR="003659A0" w:rsidRDefault="003659A0" w:rsidP="00113E31">
            <w:pPr>
              <w:jc w:val="center"/>
            </w:pPr>
            <w:r>
              <w:t>по согласованию с предприятием</w:t>
            </w:r>
          </w:p>
        </w:tc>
      </w:tr>
      <w:tr w:rsidR="003659A0" w:rsidTr="004C7879">
        <w:tc>
          <w:tcPr>
            <w:tcW w:w="580" w:type="dxa"/>
          </w:tcPr>
          <w:p w:rsidR="003659A0" w:rsidRDefault="003659A0" w:rsidP="00113E31">
            <w:pPr>
              <w:jc w:val="center"/>
            </w:pPr>
            <w:r>
              <w:t>2</w:t>
            </w:r>
          </w:p>
        </w:tc>
        <w:tc>
          <w:tcPr>
            <w:tcW w:w="4324" w:type="dxa"/>
          </w:tcPr>
          <w:p w:rsidR="003659A0" w:rsidRDefault="003659A0" w:rsidP="00113E31">
            <w:r>
              <w:t>Муниципальное унитарное предприятие "</w:t>
            </w:r>
            <w:proofErr w:type="spellStart"/>
            <w:r>
              <w:t>Нарьян-Марское</w:t>
            </w:r>
            <w:proofErr w:type="spellEnd"/>
            <w:r>
              <w:t xml:space="preserve"> автотранспортное предприятие"</w:t>
            </w:r>
          </w:p>
        </w:tc>
        <w:tc>
          <w:tcPr>
            <w:tcW w:w="2520" w:type="dxa"/>
          </w:tcPr>
          <w:p w:rsidR="003659A0" w:rsidRDefault="003659A0" w:rsidP="00113E31">
            <w:pPr>
              <w:jc w:val="center"/>
            </w:pPr>
            <w:r>
              <w:t>4</w:t>
            </w:r>
          </w:p>
        </w:tc>
        <w:tc>
          <w:tcPr>
            <w:tcW w:w="2221" w:type="dxa"/>
          </w:tcPr>
          <w:p w:rsidR="003659A0" w:rsidRDefault="003659A0" w:rsidP="00113E31">
            <w:pPr>
              <w:jc w:val="center"/>
            </w:pPr>
            <w:r>
              <w:t>по согласованию с предприятием</w:t>
            </w:r>
          </w:p>
        </w:tc>
      </w:tr>
      <w:tr w:rsidR="003659A0" w:rsidTr="004C7879">
        <w:tc>
          <w:tcPr>
            <w:tcW w:w="580" w:type="dxa"/>
          </w:tcPr>
          <w:p w:rsidR="003659A0" w:rsidRDefault="003659A0" w:rsidP="00113E31">
            <w:pPr>
              <w:jc w:val="center"/>
            </w:pPr>
            <w:r>
              <w:t>3</w:t>
            </w:r>
          </w:p>
        </w:tc>
        <w:tc>
          <w:tcPr>
            <w:tcW w:w="4324" w:type="dxa"/>
          </w:tcPr>
          <w:p w:rsidR="003659A0" w:rsidRDefault="003659A0" w:rsidP="00113E31">
            <w:r>
              <w:t>Муниципальное унитарное предприятие объединенных котельных и тепловых сетей</w:t>
            </w:r>
          </w:p>
        </w:tc>
        <w:tc>
          <w:tcPr>
            <w:tcW w:w="2520" w:type="dxa"/>
          </w:tcPr>
          <w:p w:rsidR="003659A0" w:rsidRDefault="003659A0" w:rsidP="00113E31">
            <w:pPr>
              <w:jc w:val="center"/>
            </w:pPr>
            <w:r>
              <w:t>6</w:t>
            </w:r>
          </w:p>
        </w:tc>
        <w:tc>
          <w:tcPr>
            <w:tcW w:w="2221" w:type="dxa"/>
          </w:tcPr>
          <w:p w:rsidR="003659A0" w:rsidRDefault="003659A0" w:rsidP="00113E31">
            <w:pPr>
              <w:jc w:val="center"/>
            </w:pPr>
            <w:r>
              <w:t>по согласованию с предприятием</w:t>
            </w:r>
          </w:p>
        </w:tc>
      </w:tr>
      <w:tr w:rsidR="003659A0" w:rsidTr="004C7879">
        <w:tc>
          <w:tcPr>
            <w:tcW w:w="580" w:type="dxa"/>
          </w:tcPr>
          <w:p w:rsidR="003659A0" w:rsidRDefault="003659A0" w:rsidP="00113E31">
            <w:pPr>
              <w:jc w:val="center"/>
            </w:pPr>
            <w:r>
              <w:t>4</w:t>
            </w:r>
          </w:p>
        </w:tc>
        <w:tc>
          <w:tcPr>
            <w:tcW w:w="4324" w:type="dxa"/>
          </w:tcPr>
          <w:p w:rsidR="003659A0" w:rsidRDefault="003659A0" w:rsidP="00113E31">
            <w:r>
              <w:t>Муниципальное бюджетное учреждение "Чистый город"</w:t>
            </w:r>
          </w:p>
        </w:tc>
        <w:tc>
          <w:tcPr>
            <w:tcW w:w="2520" w:type="dxa"/>
          </w:tcPr>
          <w:p w:rsidR="003659A0" w:rsidRDefault="003659A0" w:rsidP="00113E31">
            <w:pPr>
              <w:jc w:val="center"/>
            </w:pPr>
            <w:r>
              <w:t>6</w:t>
            </w:r>
          </w:p>
        </w:tc>
        <w:tc>
          <w:tcPr>
            <w:tcW w:w="2221" w:type="dxa"/>
          </w:tcPr>
          <w:p w:rsidR="003659A0" w:rsidRDefault="003659A0" w:rsidP="00113E31">
            <w:pPr>
              <w:jc w:val="center"/>
            </w:pPr>
            <w:r>
              <w:t>по согласованию с учреждением</w:t>
            </w:r>
          </w:p>
        </w:tc>
      </w:tr>
    </w:tbl>
    <w:p w:rsidR="003659A0" w:rsidRDefault="003659A0" w:rsidP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>
      <w:pPr>
        <w:sectPr w:rsidR="003659A0" w:rsidSect="003659A0">
          <w:type w:val="continuous"/>
          <w:pgSz w:w="11906" w:h="16838" w:code="9"/>
          <w:pgMar w:top="1134" w:right="709" w:bottom="992" w:left="1701" w:header="720" w:footer="720" w:gutter="0"/>
          <w:pgNumType w:start="1"/>
          <w:cols w:space="720"/>
          <w:titlePg/>
          <w:docGrid w:linePitch="326"/>
        </w:sectPr>
      </w:pPr>
    </w:p>
    <w:p w:rsidR="003659A0" w:rsidRDefault="003659A0">
      <w:pPr>
        <w:sectPr w:rsidR="003659A0" w:rsidSect="003659A0">
          <w:type w:val="continuous"/>
          <w:pgSz w:w="11906" w:h="16838" w:code="9"/>
          <w:pgMar w:top="1134" w:right="709" w:bottom="992" w:left="1701" w:header="720" w:footer="720" w:gutter="0"/>
          <w:pgNumType w:start="1"/>
          <w:cols w:space="720"/>
          <w:titlePg/>
          <w:docGrid w:linePitch="326"/>
        </w:sectPr>
      </w:pPr>
    </w:p>
    <w:p w:rsidR="003659A0" w:rsidRPr="003659A0" w:rsidRDefault="003659A0" w:rsidP="003659A0">
      <w:pPr>
        <w:ind w:left="4536"/>
        <w:jc w:val="right"/>
        <w:rPr>
          <w:sz w:val="26"/>
          <w:szCs w:val="26"/>
        </w:rPr>
      </w:pPr>
      <w:r w:rsidRPr="003659A0">
        <w:rPr>
          <w:sz w:val="26"/>
          <w:szCs w:val="26"/>
        </w:rPr>
        <w:lastRenderedPageBreak/>
        <w:t>Приложение 2</w:t>
      </w:r>
    </w:p>
    <w:p w:rsidR="003659A0" w:rsidRDefault="003659A0" w:rsidP="003659A0">
      <w:pPr>
        <w:ind w:left="4536"/>
        <w:jc w:val="right"/>
        <w:rPr>
          <w:sz w:val="26"/>
          <w:szCs w:val="26"/>
        </w:rPr>
      </w:pPr>
      <w:r w:rsidRPr="003659A0">
        <w:rPr>
          <w:sz w:val="26"/>
          <w:szCs w:val="26"/>
        </w:rPr>
        <w:t>к постановлению Администрации МО</w:t>
      </w:r>
    </w:p>
    <w:p w:rsidR="003659A0" w:rsidRPr="003659A0" w:rsidRDefault="003659A0" w:rsidP="003659A0">
      <w:pPr>
        <w:ind w:left="4536"/>
        <w:jc w:val="right"/>
        <w:rPr>
          <w:sz w:val="26"/>
          <w:szCs w:val="26"/>
        </w:rPr>
      </w:pPr>
      <w:r w:rsidRPr="003659A0">
        <w:rPr>
          <w:sz w:val="26"/>
          <w:szCs w:val="26"/>
        </w:rPr>
        <w:t>"Городской округ "Город Нарьян-Мар"</w:t>
      </w:r>
    </w:p>
    <w:p w:rsidR="003659A0" w:rsidRPr="003659A0" w:rsidRDefault="003659A0" w:rsidP="003659A0">
      <w:pPr>
        <w:ind w:left="4536"/>
        <w:jc w:val="right"/>
      </w:pPr>
      <w:r w:rsidRPr="003659A0">
        <w:rPr>
          <w:sz w:val="26"/>
          <w:szCs w:val="26"/>
        </w:rPr>
        <w:t xml:space="preserve">от </w:t>
      </w:r>
      <w:r>
        <w:rPr>
          <w:sz w:val="26"/>
          <w:szCs w:val="26"/>
        </w:rPr>
        <w:t>05.09.2014</w:t>
      </w:r>
      <w:r w:rsidRPr="003659A0">
        <w:rPr>
          <w:sz w:val="26"/>
          <w:szCs w:val="26"/>
        </w:rPr>
        <w:t xml:space="preserve"> № </w:t>
      </w:r>
      <w:r>
        <w:rPr>
          <w:sz w:val="26"/>
          <w:szCs w:val="26"/>
        </w:rPr>
        <w:t>2146</w:t>
      </w:r>
    </w:p>
    <w:p w:rsidR="003659A0" w:rsidRPr="003659A0" w:rsidRDefault="003659A0" w:rsidP="003659A0"/>
    <w:p w:rsidR="003659A0" w:rsidRPr="003659A0" w:rsidRDefault="003659A0" w:rsidP="003659A0"/>
    <w:p w:rsidR="003659A0" w:rsidRPr="003659A0" w:rsidRDefault="003659A0" w:rsidP="003659A0"/>
    <w:p w:rsidR="003659A0" w:rsidRPr="003659A0" w:rsidRDefault="003659A0" w:rsidP="003659A0">
      <w:pPr>
        <w:jc w:val="center"/>
        <w:rPr>
          <w:sz w:val="26"/>
          <w:szCs w:val="26"/>
        </w:rPr>
      </w:pPr>
      <w:r w:rsidRPr="003659A0">
        <w:rPr>
          <w:sz w:val="26"/>
          <w:szCs w:val="26"/>
        </w:rPr>
        <w:t>Перечень</w:t>
      </w:r>
    </w:p>
    <w:p w:rsidR="003659A0" w:rsidRPr="003659A0" w:rsidRDefault="003659A0" w:rsidP="003659A0">
      <w:pPr>
        <w:jc w:val="center"/>
      </w:pPr>
      <w:r w:rsidRPr="003659A0">
        <w:rPr>
          <w:sz w:val="26"/>
          <w:szCs w:val="26"/>
        </w:rPr>
        <w:t xml:space="preserve">видов работ, к которым на территории </w:t>
      </w:r>
      <w:r w:rsidRPr="003659A0">
        <w:rPr>
          <w:sz w:val="26"/>
        </w:rPr>
        <w:t xml:space="preserve">муниципального образования "Городской округ "Город Нарьян-Мар" могут быть привлечены лица, отбывающие наказания </w:t>
      </w:r>
      <w:r>
        <w:rPr>
          <w:sz w:val="26"/>
        </w:rPr>
        <w:t xml:space="preserve">                   </w:t>
      </w:r>
      <w:r w:rsidRPr="003659A0">
        <w:rPr>
          <w:sz w:val="26"/>
        </w:rPr>
        <w:t>в виде обязательных работ</w:t>
      </w:r>
    </w:p>
    <w:p w:rsidR="003659A0" w:rsidRPr="003659A0" w:rsidRDefault="003659A0" w:rsidP="003659A0">
      <w:pPr>
        <w:jc w:val="center"/>
      </w:pPr>
    </w:p>
    <w:p w:rsidR="003659A0" w:rsidRPr="003659A0" w:rsidRDefault="003659A0" w:rsidP="003659A0">
      <w:pPr>
        <w:ind w:firstLine="720"/>
        <w:jc w:val="center"/>
        <w:rPr>
          <w:sz w:val="26"/>
          <w:szCs w:val="26"/>
        </w:rPr>
      </w:pPr>
    </w:p>
    <w:p w:rsidR="003659A0" w:rsidRPr="003659A0" w:rsidRDefault="003659A0" w:rsidP="004C78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59A0">
        <w:rPr>
          <w:sz w:val="26"/>
          <w:szCs w:val="26"/>
        </w:rPr>
        <w:t>1. Уборка территории города Нарьян-Мара (улиц, площадей, дворовых и придомовых территорий, земельных участков).</w:t>
      </w:r>
    </w:p>
    <w:p w:rsidR="003659A0" w:rsidRPr="003659A0" w:rsidRDefault="003659A0" w:rsidP="004C78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59A0">
        <w:rPr>
          <w:sz w:val="26"/>
          <w:szCs w:val="26"/>
        </w:rPr>
        <w:t>2. Уборка мусора на контейнерных площадках, очистка урн от мусора, включая транспортировку мусора в установленное место.</w:t>
      </w:r>
    </w:p>
    <w:p w:rsidR="003659A0" w:rsidRPr="003659A0" w:rsidRDefault="003659A0" w:rsidP="004C7879">
      <w:pPr>
        <w:tabs>
          <w:tab w:val="left" w:pos="720"/>
          <w:tab w:val="left" w:pos="1080"/>
        </w:tabs>
        <w:ind w:firstLine="709"/>
        <w:jc w:val="both"/>
        <w:rPr>
          <w:sz w:val="26"/>
          <w:szCs w:val="26"/>
        </w:rPr>
      </w:pPr>
      <w:r w:rsidRPr="003659A0">
        <w:rPr>
          <w:sz w:val="26"/>
          <w:szCs w:val="26"/>
        </w:rPr>
        <w:t>3. Уборка автобусных остановок и павильонов.</w:t>
      </w:r>
    </w:p>
    <w:p w:rsidR="003659A0" w:rsidRPr="003659A0" w:rsidRDefault="003659A0" w:rsidP="004C7879">
      <w:pPr>
        <w:tabs>
          <w:tab w:val="left" w:pos="720"/>
          <w:tab w:val="left" w:pos="1080"/>
        </w:tabs>
        <w:ind w:firstLine="709"/>
        <w:jc w:val="both"/>
        <w:rPr>
          <w:sz w:val="26"/>
          <w:szCs w:val="26"/>
        </w:rPr>
      </w:pPr>
      <w:r w:rsidRPr="003659A0">
        <w:rPr>
          <w:sz w:val="26"/>
          <w:szCs w:val="26"/>
        </w:rPr>
        <w:t>4. Уборка придомовых территорий, чердачных и подвальных помещений, помещений общего пользования, уборка подъездов (лестничных проемов, площадок), санитарная очистка территорий и контейнерных площадок от мусора, сбор бытовых и прочих отходов</w:t>
      </w:r>
    </w:p>
    <w:p w:rsidR="003659A0" w:rsidRPr="003659A0" w:rsidRDefault="003659A0" w:rsidP="004C7879">
      <w:pPr>
        <w:tabs>
          <w:tab w:val="left" w:pos="720"/>
          <w:tab w:val="left" w:pos="1080"/>
        </w:tabs>
        <w:ind w:firstLine="709"/>
        <w:jc w:val="both"/>
        <w:rPr>
          <w:sz w:val="26"/>
          <w:szCs w:val="26"/>
        </w:rPr>
      </w:pPr>
      <w:r w:rsidRPr="003659A0">
        <w:rPr>
          <w:sz w:val="26"/>
          <w:szCs w:val="26"/>
        </w:rPr>
        <w:t>5. Уборка снега.</w:t>
      </w:r>
    </w:p>
    <w:p w:rsidR="003659A0" w:rsidRPr="003659A0" w:rsidRDefault="003659A0" w:rsidP="004C78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59A0">
        <w:rPr>
          <w:szCs w:val="26"/>
        </w:rPr>
        <w:t>6. М</w:t>
      </w:r>
      <w:r w:rsidRPr="003659A0">
        <w:rPr>
          <w:sz w:val="26"/>
          <w:szCs w:val="26"/>
        </w:rPr>
        <w:t>елкий ремонт ограждений социальных объектов, тротуаров и павильонов</w:t>
      </w:r>
      <w:r w:rsidRPr="003659A0">
        <w:rPr>
          <w:szCs w:val="26"/>
        </w:rPr>
        <w:t xml:space="preserve"> </w:t>
      </w:r>
      <w:r w:rsidRPr="003659A0">
        <w:rPr>
          <w:sz w:val="26"/>
          <w:szCs w:val="26"/>
        </w:rPr>
        <w:t>автобусных остановок.</w:t>
      </w:r>
    </w:p>
    <w:p w:rsidR="003659A0" w:rsidRPr="003659A0" w:rsidRDefault="003659A0" w:rsidP="004C78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59A0">
        <w:rPr>
          <w:sz w:val="26"/>
          <w:szCs w:val="26"/>
        </w:rPr>
        <w:t>7. Работы, связанные с погребением и похоронным делом.</w:t>
      </w:r>
    </w:p>
    <w:p w:rsidR="003659A0" w:rsidRPr="003659A0" w:rsidRDefault="003659A0" w:rsidP="004C78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59A0">
        <w:rPr>
          <w:sz w:val="26"/>
          <w:szCs w:val="26"/>
        </w:rPr>
        <w:t>8. Обрезка деревьев, скашивание травы.</w:t>
      </w:r>
    </w:p>
    <w:p w:rsidR="003659A0" w:rsidRPr="003659A0" w:rsidRDefault="003659A0" w:rsidP="004C78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59A0">
        <w:rPr>
          <w:sz w:val="26"/>
          <w:szCs w:val="26"/>
        </w:rPr>
        <w:t>9. Погрузочно-разгрузочные работ</w:t>
      </w:r>
      <w:r>
        <w:rPr>
          <w:sz w:val="26"/>
          <w:szCs w:val="26"/>
        </w:rPr>
        <w:t>ы</w:t>
      </w:r>
      <w:r w:rsidRPr="003659A0">
        <w:rPr>
          <w:sz w:val="26"/>
          <w:szCs w:val="26"/>
        </w:rPr>
        <w:t>.</w:t>
      </w:r>
    </w:p>
    <w:p w:rsidR="003659A0" w:rsidRPr="003659A0" w:rsidRDefault="003659A0" w:rsidP="004C78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59A0">
        <w:rPr>
          <w:sz w:val="26"/>
          <w:szCs w:val="26"/>
        </w:rPr>
        <w:t>10. Иные работы, не требующие специальной квалификации, с соблюдением необходимых требований охраны труда.</w:t>
      </w:r>
    </w:p>
    <w:p w:rsidR="003659A0" w:rsidRPr="003659A0" w:rsidRDefault="003659A0" w:rsidP="003659A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p w:rsidR="003659A0" w:rsidRDefault="003659A0"/>
    <w:sectPr w:rsidR="003659A0" w:rsidSect="003659A0">
      <w:type w:val="continuous"/>
      <w:pgSz w:w="11906" w:h="16838" w:code="9"/>
      <w:pgMar w:top="1134" w:right="709" w:bottom="992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AF0" w:rsidRDefault="00EB6AF0" w:rsidP="00693317">
      <w:r>
        <w:separator/>
      </w:r>
    </w:p>
  </w:endnote>
  <w:endnote w:type="continuationSeparator" w:id="0">
    <w:p w:rsidR="00EB6AF0" w:rsidRDefault="00EB6AF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AF0" w:rsidRDefault="00EB6AF0" w:rsidP="00693317">
      <w:r>
        <w:separator/>
      </w:r>
    </w:p>
  </w:footnote>
  <w:footnote w:type="continuationSeparator" w:id="0">
    <w:p w:rsidR="00EB6AF0" w:rsidRDefault="00EB6AF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3977"/>
      <w:docPartObj>
        <w:docPartGallery w:val="Page Numbers (Top of Page)"/>
        <w:docPartUnique/>
      </w:docPartObj>
    </w:sdtPr>
    <w:sdtContent>
      <w:p w:rsidR="006F69B5" w:rsidRDefault="00891723">
        <w:pPr>
          <w:pStyle w:val="a7"/>
          <w:jc w:val="center"/>
        </w:pPr>
        <w:fldSimple w:instr=" PAGE   \* MERGEFORMAT ">
          <w:r w:rsidR="004C7879">
            <w:rPr>
              <w:noProof/>
            </w:rPr>
            <w:t>2</w:t>
          </w:r>
        </w:fldSimple>
      </w:p>
    </w:sdtContent>
  </w:sdt>
  <w:p w:rsidR="006F69B5" w:rsidRDefault="006F69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9A0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17DEC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87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835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6B2"/>
    <w:rsid w:val="0074098B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723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160"/>
    <w:rsid w:val="00916450"/>
    <w:rsid w:val="00916518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0B17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1F1"/>
    <w:rsid w:val="00C532C6"/>
    <w:rsid w:val="00C53554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E00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A18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65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98ADA25510C931C13587BC85BF900CFB5B9745B4B7D3B15F98F0FF9114CEA9D107008C061FF5E0CABD7B8dBCA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8429F76BD68241AAAA786A7FA6B2478096E2F6A9585B4A908285C07175E2D9077220A233826DBFQEB3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8429F76BD68241AAAA786A7FA6B2478096E2F6A9585B4A908285C07175E2D9077220A233806CB6QEB5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8ADA25510C931C13587BC85BF900CFB5B9745B4B7D3B15F98F0FF9114CEA9D107008C061FF5E0CABD7B8dBCAQ" TargetMode="External"/><Relationship Id="rId10" Type="http://schemas.openxmlformats.org/officeDocument/2006/relationships/hyperlink" Target="consultantplus://offline/ref=308429F76BD68241AAAA786A7FA6B2478096E3FAA5515B4A908285C07175E2D9077220A233806FBFQEB3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8429F76BD68241AAAA786A7FA6B2478096E3FAA5515B4A908285C07175E2D9077220A233806FB5QEBD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8F32A-4BAA-4614-B123-37090737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2014-09-05T10:05:00Z</cp:lastPrinted>
  <dcterms:created xsi:type="dcterms:W3CDTF">2014-09-05T10:03:00Z</dcterms:created>
  <dcterms:modified xsi:type="dcterms:W3CDTF">2014-09-05T10:07:00Z</dcterms:modified>
</cp:coreProperties>
</file>