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755DD3" w:rsidP="003B3556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3B3556">
            <w:pPr>
              <w:jc w:val="center"/>
            </w:pPr>
            <w:r>
              <w:t>0</w:t>
            </w:r>
            <w:r w:rsidR="003B3556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755DD3">
            <w:pPr>
              <w:jc w:val="center"/>
            </w:pPr>
            <w:r>
              <w:t>1</w:t>
            </w:r>
            <w:r w:rsidR="00553993">
              <w:t>2</w:t>
            </w:r>
            <w:r w:rsidR="00755DD3">
              <w:t>60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442" w:type="dxa"/>
        <w:tblLook w:val="0000"/>
      </w:tblPr>
      <w:tblGrid>
        <w:gridCol w:w="9606"/>
        <w:gridCol w:w="4836"/>
      </w:tblGrid>
      <w:tr w:rsidR="00755DD3" w:rsidTr="00755DD3">
        <w:tc>
          <w:tcPr>
            <w:tcW w:w="9606" w:type="dxa"/>
          </w:tcPr>
          <w:p w:rsidR="00755DD3" w:rsidRPr="00BE22D7" w:rsidRDefault="00755DD3" w:rsidP="00755DD3">
            <w:pPr>
              <w:ind w:right="42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постановление Администрации МО "Городской округ "Город Нарьян-Мар" от 09.04.2014 № 973 "Об утверждении</w:t>
            </w:r>
            <w:r w:rsidRPr="00E759CF">
              <w:rPr>
                <w:sz w:val="26"/>
                <w:szCs w:val="26"/>
              </w:rPr>
              <w:t xml:space="preserve"> Положения об условиях и порядке выплаты </w:t>
            </w:r>
            <w:r w:rsidRPr="00E23356">
              <w:rPr>
                <w:sz w:val="26"/>
                <w:szCs w:val="26"/>
              </w:rPr>
              <w:t>денежно</w:t>
            </w:r>
            <w:r>
              <w:rPr>
                <w:sz w:val="26"/>
                <w:szCs w:val="26"/>
              </w:rPr>
              <w:t>го</w:t>
            </w:r>
            <w:r w:rsidRPr="00E233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поощрения</w:t>
            </w:r>
            <w:r w:rsidRPr="00E759CF">
              <w:rPr>
                <w:sz w:val="26"/>
                <w:szCs w:val="26"/>
              </w:rPr>
              <w:t xml:space="preserve"> членам народной дружины </w:t>
            </w:r>
            <w:r>
              <w:rPr>
                <w:sz w:val="26"/>
                <w:szCs w:val="26"/>
              </w:rPr>
              <w:t>МО</w:t>
            </w:r>
            <w:r w:rsidRPr="00E759CF">
              <w:rPr>
                <w:sz w:val="26"/>
                <w:szCs w:val="26"/>
              </w:rPr>
              <w:t xml:space="preserve"> "Городской округ "Город Нарьян-Мар", участвующи</w:t>
            </w:r>
            <w:r>
              <w:rPr>
                <w:sz w:val="26"/>
                <w:szCs w:val="26"/>
              </w:rPr>
              <w:t>м</w:t>
            </w:r>
            <w:r w:rsidRPr="00E759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</w:t>
            </w:r>
            <w:r w:rsidRPr="00E759CF">
              <w:rPr>
                <w:sz w:val="26"/>
                <w:szCs w:val="26"/>
              </w:rPr>
              <w:t xml:space="preserve">в охране общественного порядка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E759CF">
              <w:rPr>
                <w:sz w:val="26"/>
                <w:szCs w:val="26"/>
              </w:rPr>
              <w:t xml:space="preserve">на территории </w:t>
            </w:r>
            <w:r>
              <w:rPr>
                <w:sz w:val="26"/>
                <w:szCs w:val="26"/>
              </w:rPr>
              <w:t>МО</w:t>
            </w:r>
            <w:r w:rsidRPr="00E759CF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836" w:type="dxa"/>
          </w:tcPr>
          <w:p w:rsidR="00755DD3" w:rsidRDefault="00755DD3" w:rsidP="005714BF">
            <w:pPr>
              <w:jc w:val="both"/>
              <w:rPr>
                <w:sz w:val="26"/>
              </w:rPr>
            </w:pPr>
          </w:p>
        </w:tc>
      </w:tr>
    </w:tbl>
    <w:p w:rsidR="00755DD3" w:rsidRDefault="00755DD3" w:rsidP="00755DD3">
      <w:pPr>
        <w:jc w:val="both"/>
        <w:rPr>
          <w:sz w:val="26"/>
        </w:rPr>
      </w:pPr>
    </w:p>
    <w:p w:rsidR="00755DD3" w:rsidRDefault="00755DD3" w:rsidP="00755DD3">
      <w:pPr>
        <w:jc w:val="both"/>
        <w:rPr>
          <w:sz w:val="26"/>
        </w:rPr>
      </w:pPr>
    </w:p>
    <w:p w:rsidR="00755DD3" w:rsidRDefault="00755DD3" w:rsidP="00755DD3">
      <w:pPr>
        <w:jc w:val="both"/>
        <w:rPr>
          <w:sz w:val="26"/>
        </w:rPr>
      </w:pPr>
    </w:p>
    <w:p w:rsidR="00755DD3" w:rsidRDefault="00755DD3" w:rsidP="00755DD3">
      <w:pPr>
        <w:ind w:firstLine="709"/>
        <w:jc w:val="both"/>
        <w:rPr>
          <w:sz w:val="26"/>
          <w:szCs w:val="26"/>
        </w:rPr>
      </w:pPr>
      <w:r w:rsidRPr="00E759CF">
        <w:rPr>
          <w:sz w:val="26"/>
          <w:szCs w:val="26"/>
        </w:rPr>
        <w:t>В целях создания условий</w:t>
      </w:r>
      <w:r>
        <w:rPr>
          <w:sz w:val="26"/>
          <w:szCs w:val="26"/>
        </w:rPr>
        <w:t xml:space="preserve"> для заинтересованности членов народной дружины</w:t>
      </w:r>
      <w:r w:rsidRPr="00E759CF">
        <w:rPr>
          <w:sz w:val="26"/>
          <w:szCs w:val="26"/>
        </w:rPr>
        <w:t>,</w:t>
      </w:r>
      <w:r>
        <w:rPr>
          <w:sz w:val="26"/>
          <w:szCs w:val="26"/>
        </w:rPr>
        <w:t xml:space="preserve"> выполняющих задачи, </w:t>
      </w:r>
      <w:r w:rsidRPr="00E759CF">
        <w:rPr>
          <w:sz w:val="26"/>
          <w:szCs w:val="26"/>
        </w:rPr>
        <w:t>направленны</w:t>
      </w:r>
      <w:r>
        <w:rPr>
          <w:sz w:val="26"/>
          <w:szCs w:val="26"/>
        </w:rPr>
        <w:t>е</w:t>
      </w:r>
      <w:r w:rsidRPr="00E759CF">
        <w:rPr>
          <w:sz w:val="26"/>
          <w:szCs w:val="26"/>
        </w:rPr>
        <w:t xml:space="preserve"> на снижение уровня преступности, укреплени</w:t>
      </w:r>
      <w:r>
        <w:rPr>
          <w:sz w:val="26"/>
          <w:szCs w:val="26"/>
        </w:rPr>
        <w:t>е</w:t>
      </w:r>
      <w:r w:rsidRPr="00E759CF">
        <w:rPr>
          <w:sz w:val="26"/>
          <w:szCs w:val="26"/>
        </w:rPr>
        <w:t xml:space="preserve"> правопорядка и общественной безопасности на территории муниципального образования "Городской округ "Город Нарьян-Мар", стимулировани</w:t>
      </w:r>
      <w:r>
        <w:rPr>
          <w:sz w:val="26"/>
          <w:szCs w:val="26"/>
        </w:rPr>
        <w:t>е</w:t>
      </w:r>
      <w:r w:rsidRPr="00E759CF">
        <w:rPr>
          <w:sz w:val="26"/>
          <w:szCs w:val="26"/>
        </w:rPr>
        <w:t xml:space="preserve"> участия граждан в охране общественного порядка</w:t>
      </w:r>
      <w:r>
        <w:rPr>
          <w:sz w:val="26"/>
          <w:szCs w:val="26"/>
        </w:rPr>
        <w:t xml:space="preserve">, </w:t>
      </w:r>
      <w:r w:rsidRPr="00E759CF">
        <w:rPr>
          <w:sz w:val="26"/>
          <w:szCs w:val="26"/>
        </w:rPr>
        <w:t>Администрация МО "Городской округ "Город Нарьян-Мар</w:t>
      </w:r>
    </w:p>
    <w:p w:rsidR="00755DD3" w:rsidRPr="00E759CF" w:rsidRDefault="00755DD3" w:rsidP="00755DD3">
      <w:pPr>
        <w:ind w:firstLine="709"/>
        <w:jc w:val="both"/>
        <w:rPr>
          <w:sz w:val="26"/>
          <w:szCs w:val="26"/>
        </w:rPr>
      </w:pPr>
    </w:p>
    <w:p w:rsidR="00755DD3" w:rsidRDefault="00755DD3" w:rsidP="00755DD3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55DD3" w:rsidRDefault="00755DD3" w:rsidP="00755DD3">
      <w:pPr>
        <w:ind w:firstLine="709"/>
        <w:jc w:val="center"/>
        <w:rPr>
          <w:sz w:val="26"/>
        </w:rPr>
      </w:pPr>
    </w:p>
    <w:p w:rsidR="00755DD3" w:rsidRDefault="00755DD3" w:rsidP="00755D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изменение в п. 4 постановления Администрации МО "Городской округ "Город Нарьян-Мар" от 09.04.2014 № 973 "Об утверждении</w:t>
      </w:r>
      <w:r w:rsidRPr="00E759CF">
        <w:rPr>
          <w:sz w:val="26"/>
          <w:szCs w:val="26"/>
        </w:rPr>
        <w:t xml:space="preserve"> Положения об условиях и порядке выплаты </w:t>
      </w:r>
      <w:r w:rsidRPr="00E23356">
        <w:rPr>
          <w:sz w:val="26"/>
          <w:szCs w:val="26"/>
        </w:rPr>
        <w:t>денежно</w:t>
      </w:r>
      <w:r>
        <w:rPr>
          <w:sz w:val="26"/>
          <w:szCs w:val="26"/>
        </w:rPr>
        <w:t>го</w:t>
      </w:r>
      <w:r w:rsidRPr="00E23356">
        <w:rPr>
          <w:sz w:val="26"/>
          <w:szCs w:val="26"/>
        </w:rPr>
        <w:t xml:space="preserve"> </w:t>
      </w:r>
      <w:r>
        <w:rPr>
          <w:sz w:val="26"/>
          <w:szCs w:val="26"/>
        </w:rPr>
        <w:t>поощрения</w:t>
      </w:r>
      <w:r w:rsidRPr="00E759CF">
        <w:rPr>
          <w:sz w:val="26"/>
          <w:szCs w:val="26"/>
        </w:rPr>
        <w:t xml:space="preserve"> членам народной дружины </w:t>
      </w:r>
      <w:r>
        <w:rPr>
          <w:sz w:val="26"/>
          <w:szCs w:val="26"/>
        </w:rPr>
        <w:t>МО</w:t>
      </w:r>
      <w:r w:rsidRPr="00E759CF">
        <w:rPr>
          <w:sz w:val="26"/>
          <w:szCs w:val="26"/>
        </w:rPr>
        <w:t xml:space="preserve"> "Городской округ "Город Нарьян-Мар", участвующи</w:t>
      </w:r>
      <w:r>
        <w:rPr>
          <w:sz w:val="26"/>
          <w:szCs w:val="26"/>
        </w:rPr>
        <w:t>м</w:t>
      </w:r>
      <w:r w:rsidRPr="00E759CF">
        <w:rPr>
          <w:sz w:val="26"/>
          <w:szCs w:val="26"/>
        </w:rPr>
        <w:t xml:space="preserve"> в охране общественного порядка на территории </w:t>
      </w:r>
      <w:r>
        <w:rPr>
          <w:sz w:val="26"/>
          <w:szCs w:val="26"/>
        </w:rPr>
        <w:t>МО</w:t>
      </w:r>
      <w:r w:rsidRPr="00E759CF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и изложить его            в следующей редакции:</w:t>
      </w:r>
      <w:proofErr w:type="gramEnd"/>
    </w:p>
    <w:p w:rsidR="00755DD3" w:rsidRDefault="00755DD3" w:rsidP="00755D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E759CF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E759CF">
        <w:rPr>
          <w:sz w:val="26"/>
          <w:szCs w:val="26"/>
        </w:rPr>
        <w:t>остановление вступает в силу со дня его подписания</w:t>
      </w:r>
      <w:r>
        <w:rPr>
          <w:sz w:val="26"/>
          <w:szCs w:val="26"/>
        </w:rPr>
        <w:t xml:space="preserve"> и распространяет свое действие на правоотношения, возникшие с 01 января                   2014 года".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sectPr w:rsidR="00761E76" w:rsidSect="00433F98">
      <w:headerReference w:type="default" r:id="rId9"/>
      <w:pgSz w:w="11906" w:h="16838" w:code="9"/>
      <w:pgMar w:top="1134" w:right="709" w:bottom="907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C4" w:rsidRDefault="00D061C4" w:rsidP="00693317">
      <w:r>
        <w:separator/>
      </w:r>
    </w:p>
  </w:endnote>
  <w:endnote w:type="continuationSeparator" w:id="0">
    <w:p w:rsidR="00D061C4" w:rsidRDefault="00D061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C4" w:rsidRDefault="00D061C4" w:rsidP="00693317">
      <w:r>
        <w:separator/>
      </w:r>
    </w:p>
  </w:footnote>
  <w:footnote w:type="continuationSeparator" w:id="0">
    <w:p w:rsidR="00D061C4" w:rsidRDefault="00D061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961D4A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755DD3">
      <w:rPr>
        <w:noProof/>
      </w:rPr>
      <w:t>1</w:t>
    </w:r>
    <w:r>
      <w:fldChar w:fldCharType="end"/>
    </w:r>
  </w:p>
  <w:p w:rsidR="00C83A39" w:rsidRDefault="00755D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5DD3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D4A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660D-27D6-492C-A8F6-49F56381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Company>Адм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2014-05-06T06:19:00Z</cp:lastPrinted>
  <dcterms:created xsi:type="dcterms:W3CDTF">2014-05-06T06:34:00Z</dcterms:created>
  <dcterms:modified xsi:type="dcterms:W3CDTF">2014-05-06T06:34:00Z</dcterms:modified>
</cp:coreProperties>
</file>