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A" w:rsidRPr="00B95B09" w:rsidRDefault="00E1256A" w:rsidP="00FF348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95B09">
        <w:rPr>
          <w:bCs/>
          <w:sz w:val="26"/>
          <w:szCs w:val="26"/>
        </w:rPr>
        <w:t>Сводный отчет</w:t>
      </w:r>
      <w:r w:rsidRPr="00B95B09">
        <w:rPr>
          <w:bCs/>
          <w:sz w:val="26"/>
          <w:szCs w:val="26"/>
        </w:rPr>
        <w:br/>
        <w:t xml:space="preserve">о результатах </w:t>
      </w:r>
      <w:proofErr w:type="gramStart"/>
      <w:r w:rsidRPr="00B95B09">
        <w:rPr>
          <w:bCs/>
          <w:sz w:val="26"/>
          <w:szCs w:val="26"/>
        </w:rPr>
        <w:t>проведения оценки регулирующего воздействия</w:t>
      </w:r>
      <w:r w:rsidRPr="00B95B09">
        <w:rPr>
          <w:bCs/>
          <w:sz w:val="26"/>
          <w:szCs w:val="26"/>
        </w:rPr>
        <w:br/>
        <w:t xml:space="preserve">проекта </w:t>
      </w:r>
      <w:r w:rsidRPr="00B95B09">
        <w:rPr>
          <w:sz w:val="26"/>
          <w:szCs w:val="26"/>
        </w:rPr>
        <w:t xml:space="preserve">муниципального </w:t>
      </w:r>
      <w:r w:rsidRPr="00B95B09">
        <w:rPr>
          <w:bCs/>
          <w:sz w:val="26"/>
          <w:szCs w:val="26"/>
        </w:rPr>
        <w:t>нормативного правового акта</w:t>
      </w:r>
      <w:proofErr w:type="gramEnd"/>
    </w:p>
    <w:p w:rsidR="00E1256A" w:rsidRPr="00B95B09" w:rsidRDefault="00E1256A" w:rsidP="00E1256A">
      <w:pPr>
        <w:spacing w:after="240"/>
        <w:rPr>
          <w:b/>
          <w:bCs/>
        </w:rPr>
      </w:pPr>
      <w:r w:rsidRPr="00B95B09">
        <w:rPr>
          <w:b/>
          <w:bCs/>
        </w:rPr>
        <w:t>1. Общая информация</w:t>
      </w:r>
    </w:p>
    <w:p w:rsidR="00E1256A" w:rsidRPr="00B95B09" w:rsidRDefault="00E1256A" w:rsidP="00643F3E">
      <w:pPr>
        <w:jc w:val="both"/>
      </w:pPr>
      <w:r w:rsidRPr="00B95B09">
        <w:t>1.1. Разработчик:</w:t>
      </w:r>
    </w:p>
    <w:p w:rsidR="00E1256A" w:rsidRPr="005C6DA2" w:rsidRDefault="00636352" w:rsidP="004D4A03">
      <w:pPr>
        <w:ind w:firstLine="708"/>
        <w:jc w:val="both"/>
        <w:rPr>
          <w:u w:val="single"/>
        </w:rPr>
      </w:pPr>
      <w:r w:rsidRPr="005C6DA2">
        <w:rPr>
          <w:u w:val="single"/>
        </w:rPr>
        <w:t xml:space="preserve">Управление </w:t>
      </w:r>
      <w:r w:rsidR="009810FF" w:rsidRPr="005C6DA2">
        <w:rPr>
          <w:u w:val="single"/>
        </w:rPr>
        <w:t>строительства, ЖКХ и градостроительной деятельности</w:t>
      </w:r>
      <w:r w:rsidRPr="005C6DA2">
        <w:rPr>
          <w:u w:val="single"/>
        </w:rPr>
        <w:t xml:space="preserve"> </w:t>
      </w:r>
      <w:r w:rsidR="00E1256A" w:rsidRPr="005C6DA2">
        <w:rPr>
          <w:u w:val="single"/>
        </w:rPr>
        <w:t>Администрации МО "Городской округ "Город Нарьян-Мар"</w:t>
      </w:r>
      <w:r w:rsidRPr="005C6DA2">
        <w:rPr>
          <w:u w:val="single"/>
        </w:rPr>
        <w:t xml:space="preserve"> </w:t>
      </w:r>
    </w:p>
    <w:p w:rsidR="00E1256A" w:rsidRPr="00B95B09" w:rsidRDefault="00617832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 w:rsidRPr="00B95B09">
        <w:rPr>
          <w:sz w:val="18"/>
          <w:szCs w:val="18"/>
        </w:rPr>
        <w:t xml:space="preserve">                                                                                    </w:t>
      </w:r>
      <w:r w:rsidR="00E1256A" w:rsidRPr="00B95B09">
        <w:rPr>
          <w:sz w:val="18"/>
          <w:szCs w:val="18"/>
        </w:rPr>
        <w:t>полное и краткое наименования</w:t>
      </w:r>
    </w:p>
    <w:p w:rsidR="00E1256A" w:rsidRPr="00B95B09" w:rsidRDefault="00E1256A" w:rsidP="00643F3E">
      <w:pPr>
        <w:jc w:val="both"/>
      </w:pPr>
      <w:r w:rsidRPr="00B95B09">
        <w:t>1.2. Вид и наименование проекта нормативного правового акта:</w:t>
      </w:r>
    </w:p>
    <w:p w:rsidR="00422326" w:rsidRPr="00B95B09" w:rsidRDefault="00422326" w:rsidP="00422326">
      <w:pPr>
        <w:ind w:firstLine="708"/>
        <w:jc w:val="both"/>
      </w:pPr>
      <w:r w:rsidRPr="00B95B09">
        <w:rPr>
          <w:u w:val="single"/>
        </w:rPr>
        <w:t xml:space="preserve">Постановление Администрации МО "Городской округ "Город Нарьян-Мар" "О внесении изменений в Порядок предоставления субсидии на компенсацию расходов, связанных с водоотведением в части </w:t>
      </w:r>
      <w:r w:rsidRPr="002C40E2">
        <w:rPr>
          <w:u w:val="single"/>
        </w:rPr>
        <w:t>размещения сточных</w:t>
      </w:r>
      <w:r w:rsidRPr="00B95B09">
        <w:rPr>
          <w:u w:val="single"/>
        </w:rPr>
        <w:t xml:space="preserve"> вод из септиков и выгребных ям, на территории МО  "Городской округ "Город Нарьян-Мар"</w:t>
      </w:r>
      <w:r w:rsidR="00E77299">
        <w:rPr>
          <w:u w:val="single"/>
        </w:rPr>
        <w:t xml:space="preserve"> </w:t>
      </w:r>
      <w:r w:rsidR="00E77299" w:rsidRPr="006059ED">
        <w:rPr>
          <w:color w:val="000000"/>
          <w:u w:val="single"/>
        </w:rPr>
        <w:t>от 14.02.2014 № 399</w:t>
      </w:r>
    </w:p>
    <w:p w:rsidR="00E1256A" w:rsidRPr="00B95B09" w:rsidRDefault="00E1256A" w:rsidP="008936C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B95B09">
        <w:rPr>
          <w:sz w:val="18"/>
          <w:szCs w:val="18"/>
        </w:rPr>
        <w:t>место для текстового описания</w:t>
      </w:r>
    </w:p>
    <w:p w:rsidR="00E1256A" w:rsidRPr="00B95B09" w:rsidRDefault="00E1256A" w:rsidP="00643F3E">
      <w:pPr>
        <w:jc w:val="both"/>
      </w:pPr>
      <w:r w:rsidRPr="00B95B09">
        <w:t>1.3. Предполагаемая дата вступления в силу нормативного правового акта:</w:t>
      </w:r>
    </w:p>
    <w:p w:rsidR="00E1256A" w:rsidRPr="00B95B09" w:rsidRDefault="00581532" w:rsidP="001D2046">
      <w:pPr>
        <w:jc w:val="center"/>
      </w:pPr>
      <w:r w:rsidRPr="00B95B09">
        <w:t>распространяет дейст</w:t>
      </w:r>
      <w:r w:rsidR="00F64B66">
        <w:t xml:space="preserve">вие на правоотношения с </w:t>
      </w:r>
      <w:r w:rsidR="00E815F3" w:rsidRPr="00B95B09">
        <w:t>1 июля</w:t>
      </w:r>
      <w:r w:rsidRPr="00B95B09">
        <w:t xml:space="preserve"> 2016</w:t>
      </w:r>
      <w:r w:rsidR="00E815F3" w:rsidRPr="00B95B09">
        <w:t xml:space="preserve"> года</w:t>
      </w:r>
    </w:p>
    <w:p w:rsidR="00E1256A" w:rsidRPr="00B95B09" w:rsidRDefault="00E1256A" w:rsidP="00E1256A">
      <w:pPr>
        <w:pBdr>
          <w:top w:val="single" w:sz="4" w:space="1" w:color="auto"/>
        </w:pBdr>
        <w:shd w:val="clear" w:color="auto" w:fill="FFFFFF"/>
        <w:spacing w:after="240"/>
        <w:jc w:val="center"/>
        <w:rPr>
          <w:color w:val="F2F2F2"/>
          <w:sz w:val="18"/>
          <w:szCs w:val="18"/>
        </w:rPr>
      </w:pPr>
      <w:r w:rsidRPr="00B95B09">
        <w:rPr>
          <w:sz w:val="18"/>
          <w:szCs w:val="18"/>
        </w:rPr>
        <w:t>указывается дата; если положения вводятся в действие в разное время, то это указывается в разделе 10</w:t>
      </w:r>
    </w:p>
    <w:p w:rsidR="00E1256A" w:rsidRPr="00B95B09" w:rsidRDefault="00E1256A" w:rsidP="00E1256A">
      <w:pPr>
        <w:jc w:val="both"/>
      </w:pPr>
      <w:r w:rsidRPr="00B95B09">
        <w:t>1.4. Краткое описание проблемы, на решение которой направлено предлагаемое правовое регулирование:</w:t>
      </w:r>
    </w:p>
    <w:p w:rsidR="001A1CB3" w:rsidRDefault="00ED2F47" w:rsidP="00422326">
      <w:pPr>
        <w:ind w:firstLine="708"/>
        <w:jc w:val="both"/>
        <w:rPr>
          <w:u w:val="single"/>
        </w:rPr>
      </w:pPr>
      <w:r>
        <w:rPr>
          <w:u w:val="single"/>
        </w:rPr>
        <w:t xml:space="preserve"> Действующее Постановление</w:t>
      </w:r>
      <w:r w:rsidR="00551049">
        <w:rPr>
          <w:u w:val="single"/>
        </w:rPr>
        <w:t xml:space="preserve"> </w:t>
      </w:r>
      <w:r w:rsidR="004D7824" w:rsidRPr="00B95B09">
        <w:rPr>
          <w:u w:val="single"/>
        </w:rPr>
        <w:t xml:space="preserve">"О внесении изменений в Порядок предоставления субсидии на компенсацию расходов, связанных с водоотведением в части размещения сточных вод из септиков и выгребных ям, на территории МО  "Городской округ "Город Нарьян-Мар", утвержденный постановлением Администрации МО  "Городской округ "Город Нарьян-Мар" от 14.02.2014 №399 </w:t>
      </w:r>
      <w:r w:rsidR="001A1CB3">
        <w:rPr>
          <w:u w:val="single"/>
        </w:rPr>
        <w:t>содержит:</w:t>
      </w:r>
    </w:p>
    <w:p w:rsidR="00ED2F47" w:rsidRDefault="004D7824" w:rsidP="00422326">
      <w:pPr>
        <w:ind w:firstLine="708"/>
        <w:jc w:val="both"/>
        <w:rPr>
          <w:u w:val="single"/>
        </w:rPr>
      </w:pPr>
      <w:r>
        <w:rPr>
          <w:u w:val="single"/>
        </w:rPr>
        <w:t xml:space="preserve">1. </w:t>
      </w:r>
      <w:r w:rsidR="00551049">
        <w:rPr>
          <w:u w:val="single"/>
        </w:rPr>
        <w:t>избыточные требования к получателям субсидии</w:t>
      </w:r>
      <w:r w:rsidR="00C122DF">
        <w:rPr>
          <w:u w:val="single"/>
        </w:rPr>
        <w:t xml:space="preserve"> (Федеральный закон </w:t>
      </w:r>
      <w:r w:rsidR="00C122DF">
        <w:rPr>
          <w:color w:val="000000"/>
          <w:u w:val="single"/>
        </w:rPr>
        <w:t>от 24.07.2007 №209-ФЗ "О развитии малого и среднего предпринимательства в Российской Федерации"</w:t>
      </w:r>
      <w:r w:rsidR="00C122DF">
        <w:rPr>
          <w:u w:val="single"/>
        </w:rPr>
        <w:t>)</w:t>
      </w:r>
      <w:r w:rsidR="00551049">
        <w:rPr>
          <w:u w:val="single"/>
        </w:rPr>
        <w:t>;</w:t>
      </w:r>
      <w:r w:rsidR="00ED2F47">
        <w:rPr>
          <w:u w:val="single"/>
        </w:rPr>
        <w:t xml:space="preserve">  </w:t>
      </w:r>
    </w:p>
    <w:p w:rsidR="004D6B2E" w:rsidRPr="00B95B09" w:rsidRDefault="00ED2F47" w:rsidP="00422326">
      <w:pPr>
        <w:ind w:firstLine="708"/>
        <w:jc w:val="both"/>
      </w:pPr>
      <w:r>
        <w:rPr>
          <w:u w:val="single"/>
        </w:rPr>
        <w:t xml:space="preserve">2. </w:t>
      </w:r>
      <w:r w:rsidR="00C3665B">
        <w:rPr>
          <w:color w:val="000000"/>
          <w:u w:val="single"/>
        </w:rPr>
        <w:t>требование</w:t>
      </w:r>
      <w:proofErr w:type="gramStart"/>
      <w:r w:rsidR="00C3665B">
        <w:rPr>
          <w:color w:val="000000"/>
          <w:u w:val="single"/>
        </w:rPr>
        <w:t xml:space="preserve"> </w:t>
      </w:r>
      <w:r w:rsidR="004D6B2E" w:rsidRPr="00B95B09">
        <w:rPr>
          <w:color w:val="000000"/>
          <w:u w:val="single"/>
        </w:rPr>
        <w:t>,</w:t>
      </w:r>
      <w:proofErr w:type="gramEnd"/>
      <w:r w:rsidR="00C3665B">
        <w:rPr>
          <w:color w:val="000000"/>
          <w:u w:val="single"/>
        </w:rPr>
        <w:t>наличия лицензии на осуществление деятельности (</w:t>
      </w:r>
      <w:r w:rsidR="004D6B2E" w:rsidRPr="00B95B09">
        <w:rPr>
          <w:color w:val="000000"/>
          <w:u w:val="single"/>
        </w:rPr>
        <w:t xml:space="preserve"> </w:t>
      </w:r>
      <w:r w:rsidR="00C3665B">
        <w:rPr>
          <w:color w:val="000000"/>
          <w:u w:val="single"/>
        </w:rPr>
        <w:t xml:space="preserve">Федеральный закон </w:t>
      </w:r>
      <w:r w:rsidR="00C122DF">
        <w:rPr>
          <w:color w:val="000000"/>
          <w:u w:val="single"/>
        </w:rPr>
        <w:t>от 04.05.2011 №99-ФЗ  "О лицензировании отдельных видов деятельности"</w:t>
      </w:r>
      <w:r w:rsidR="00C3665B">
        <w:rPr>
          <w:color w:val="000000"/>
          <w:u w:val="single"/>
        </w:rPr>
        <w:t>).</w:t>
      </w:r>
    </w:p>
    <w:p w:rsidR="004D4A03" w:rsidRDefault="004D4A03" w:rsidP="004D4A03">
      <w:pPr>
        <w:jc w:val="center"/>
        <w:rPr>
          <w:sz w:val="18"/>
          <w:szCs w:val="18"/>
        </w:rPr>
      </w:pPr>
      <w:r w:rsidRPr="00B95B09">
        <w:rPr>
          <w:sz w:val="18"/>
          <w:szCs w:val="18"/>
        </w:rPr>
        <w:t>место для текстового описания</w:t>
      </w:r>
    </w:p>
    <w:p w:rsidR="002C40E2" w:rsidRPr="00B95B09" w:rsidRDefault="002C40E2" w:rsidP="004D4A03">
      <w:pPr>
        <w:jc w:val="center"/>
        <w:rPr>
          <w:sz w:val="18"/>
          <w:szCs w:val="18"/>
        </w:rPr>
      </w:pPr>
    </w:p>
    <w:p w:rsidR="00E1256A" w:rsidRPr="00B95B09" w:rsidRDefault="00E1256A" w:rsidP="00643F3E">
      <w:pPr>
        <w:jc w:val="both"/>
      </w:pPr>
      <w:r w:rsidRPr="00B95B09">
        <w:t>1.5. Краткое описание целей предлагаемого правового регулирования:</w:t>
      </w:r>
    </w:p>
    <w:p w:rsidR="00ED2F47" w:rsidRDefault="00ED2F47" w:rsidP="004646E7">
      <w:pPr>
        <w:pBdr>
          <w:bottom w:val="single" w:sz="4" w:space="1" w:color="auto"/>
        </w:pBdr>
        <w:ind w:firstLine="708"/>
        <w:jc w:val="both"/>
        <w:rPr>
          <w:u w:val="single"/>
        </w:rPr>
      </w:pPr>
      <w:r>
        <w:rPr>
          <w:u w:val="single"/>
        </w:rPr>
        <w:t>1. Исключить избыточные требования;</w:t>
      </w:r>
    </w:p>
    <w:p w:rsidR="00B062E2" w:rsidRPr="00B95B09" w:rsidRDefault="00C122DF" w:rsidP="004646E7">
      <w:pPr>
        <w:pBdr>
          <w:bottom w:val="single" w:sz="4" w:space="1" w:color="auto"/>
        </w:pBdr>
        <w:ind w:firstLine="708"/>
        <w:jc w:val="both"/>
        <w:rPr>
          <w:u w:val="single"/>
        </w:rPr>
      </w:pPr>
      <w:r>
        <w:rPr>
          <w:u w:val="single"/>
        </w:rPr>
        <w:t xml:space="preserve">2.Исключить риск предоставления субсидии лицам, не имеющие лицензию, </w:t>
      </w:r>
      <w:r w:rsidRPr="00640D1D">
        <w:rPr>
          <w:u w:val="single"/>
        </w:rPr>
        <w:t>осущ</w:t>
      </w:r>
      <w:r>
        <w:rPr>
          <w:u w:val="single"/>
        </w:rPr>
        <w:t xml:space="preserve">ествляющих </w:t>
      </w:r>
      <w:r w:rsidRPr="00640D1D">
        <w:rPr>
          <w:u w:val="single"/>
        </w:rPr>
        <w:t>деятельности по сбору, транспортированию, обработке, утилизации, обезвреживанию, размещению отходов 1-4 класса опасности</w:t>
      </w:r>
      <w:r>
        <w:rPr>
          <w:u w:val="single"/>
        </w:rPr>
        <w:t xml:space="preserve">. </w:t>
      </w:r>
    </w:p>
    <w:p w:rsidR="00E1256A" w:rsidRPr="00B95B09" w:rsidRDefault="00E1256A" w:rsidP="001D2046">
      <w:pPr>
        <w:jc w:val="center"/>
        <w:rPr>
          <w:sz w:val="18"/>
          <w:szCs w:val="18"/>
        </w:rPr>
      </w:pPr>
      <w:r w:rsidRPr="00B95B09">
        <w:rPr>
          <w:sz w:val="18"/>
          <w:szCs w:val="18"/>
        </w:rPr>
        <w:t>место для текстового описания</w:t>
      </w:r>
    </w:p>
    <w:p w:rsidR="004D4A03" w:rsidRPr="00B95B09" w:rsidRDefault="004D4A03" w:rsidP="001D2046">
      <w:pPr>
        <w:jc w:val="center"/>
        <w:rPr>
          <w:sz w:val="18"/>
          <w:szCs w:val="18"/>
        </w:rPr>
      </w:pPr>
    </w:p>
    <w:p w:rsidR="00E1256A" w:rsidRPr="00B95B09" w:rsidRDefault="00E1256A" w:rsidP="00643F3E">
      <w:pPr>
        <w:jc w:val="both"/>
      </w:pPr>
      <w:r w:rsidRPr="00B95B09">
        <w:t>1.6. Краткое описание содержания предлагаемого правового регулирования:</w:t>
      </w:r>
    </w:p>
    <w:p w:rsidR="00FF348E" w:rsidRDefault="00B23B00" w:rsidP="00FF348E">
      <w:pPr>
        <w:ind w:firstLine="567"/>
        <w:jc w:val="both"/>
        <w:rPr>
          <w:u w:val="single"/>
        </w:rPr>
      </w:pPr>
      <w:r>
        <w:rPr>
          <w:u w:val="single"/>
        </w:rPr>
        <w:t xml:space="preserve">1. </w:t>
      </w:r>
      <w:proofErr w:type="gramStart"/>
      <w:r w:rsidR="00FF348E" w:rsidRPr="00FF348E">
        <w:rPr>
          <w:u w:val="single"/>
        </w:rPr>
        <w:t xml:space="preserve">Исключить требование предоставления копии свидетельств о государственной регистрации юридического лица, копии свидетельства о поставке на учет в налоговом органе, копии лицензии на право деятельности, в связи с тем, что Администрация МО "Городской округ "Город Нарьян-Мар" имеет доступ к федеральной базе данных Единого государственного реестра юридических лиц и Единого государственного реестра индивидуальных предпринимателей, доступ к реестру лицензий </w:t>
      </w:r>
      <w:proofErr w:type="spellStart"/>
      <w:r w:rsidR="00FF348E" w:rsidRPr="00FF348E">
        <w:rPr>
          <w:u w:val="single"/>
        </w:rPr>
        <w:t>Росприроднадзора</w:t>
      </w:r>
      <w:proofErr w:type="spellEnd"/>
      <w:r w:rsidR="00FF348E" w:rsidRPr="00FF348E">
        <w:rPr>
          <w:u w:val="single"/>
        </w:rPr>
        <w:t xml:space="preserve"> НАО, и может</w:t>
      </w:r>
      <w:proofErr w:type="gramEnd"/>
      <w:r w:rsidR="00FF348E" w:rsidRPr="00FF348E">
        <w:rPr>
          <w:u w:val="single"/>
        </w:rPr>
        <w:t xml:space="preserve"> самостоятельно получать основные сведения об юридических лицах и индивидуальных предпринимателях. Таким </w:t>
      </w:r>
      <w:proofErr w:type="gramStart"/>
      <w:r w:rsidR="00FF348E" w:rsidRPr="00FF348E">
        <w:rPr>
          <w:u w:val="single"/>
        </w:rPr>
        <w:t>образом</w:t>
      </w:r>
      <w:proofErr w:type="gramEnd"/>
      <w:r w:rsidR="00FF348E" w:rsidRPr="00FF348E">
        <w:rPr>
          <w:u w:val="single"/>
        </w:rPr>
        <w:t xml:space="preserve"> исключаются избыточные требования</w:t>
      </w:r>
      <w:r w:rsidR="00C122DF">
        <w:rPr>
          <w:u w:val="single"/>
        </w:rPr>
        <w:t>.</w:t>
      </w:r>
    </w:p>
    <w:p w:rsidR="00C122DF" w:rsidRDefault="00B23B00" w:rsidP="00C122DF">
      <w:pPr>
        <w:ind w:firstLine="567"/>
        <w:jc w:val="both"/>
        <w:rPr>
          <w:u w:val="single"/>
        </w:rPr>
      </w:pPr>
      <w:r w:rsidRPr="00B23B00">
        <w:rPr>
          <w:u w:val="single"/>
        </w:rPr>
        <w:t xml:space="preserve">2. </w:t>
      </w:r>
      <w:r w:rsidR="00C122DF">
        <w:rPr>
          <w:u w:val="single"/>
        </w:rPr>
        <w:t xml:space="preserve"> Включить требования о предоставлении регистрационного номера лицензии. </w:t>
      </w:r>
    </w:p>
    <w:p w:rsidR="00E1256A" w:rsidRPr="00B95B09" w:rsidRDefault="00E1256A" w:rsidP="00DE29D0">
      <w:pPr>
        <w:jc w:val="center"/>
        <w:rPr>
          <w:sz w:val="18"/>
          <w:szCs w:val="18"/>
        </w:rPr>
      </w:pPr>
      <w:r w:rsidRPr="00B95B09">
        <w:rPr>
          <w:sz w:val="18"/>
          <w:szCs w:val="18"/>
        </w:rPr>
        <w:t>место для текстового описания</w:t>
      </w:r>
    </w:p>
    <w:p w:rsidR="00E1256A" w:rsidRPr="00B95B09" w:rsidRDefault="00E1256A" w:rsidP="00643F3E">
      <w:pPr>
        <w:jc w:val="both"/>
      </w:pPr>
      <w:r w:rsidRPr="00B95B09">
        <w:t>1.7.  Контактная информация исполнителя в органе-разработчике:</w:t>
      </w:r>
    </w:p>
    <w:p w:rsidR="00E1256A" w:rsidRPr="00C3665B" w:rsidRDefault="00E1256A" w:rsidP="00C3665B">
      <w:r w:rsidRPr="00B95B09">
        <w:t>Ф.И.О.:</w:t>
      </w:r>
      <w:r w:rsidR="008306FD" w:rsidRPr="00B95B09">
        <w:t xml:space="preserve"> </w:t>
      </w:r>
      <w:r w:rsidR="00C3665B">
        <w:t xml:space="preserve">     </w:t>
      </w:r>
      <w:r w:rsidR="00E815F3" w:rsidRPr="00B95B09">
        <w:rPr>
          <w:u w:val="single"/>
        </w:rPr>
        <w:t>Федорова Татьяна Владимировна</w:t>
      </w:r>
    </w:p>
    <w:p w:rsidR="00E1256A" w:rsidRPr="00B95B09" w:rsidRDefault="00E1256A" w:rsidP="00E1256A">
      <w:pPr>
        <w:rPr>
          <w:u w:val="single"/>
        </w:rPr>
      </w:pPr>
      <w:r w:rsidRPr="00B95B09">
        <w:rPr>
          <w:u w:val="single"/>
        </w:rPr>
        <w:t>Должность:</w:t>
      </w:r>
    </w:p>
    <w:p w:rsidR="00E1256A" w:rsidRPr="00B95B09" w:rsidRDefault="00E815F3" w:rsidP="00C3665B">
      <w:pPr>
        <w:rPr>
          <w:sz w:val="2"/>
          <w:szCs w:val="2"/>
        </w:rPr>
      </w:pPr>
      <w:r w:rsidRPr="00B95B09">
        <w:t>Экономист 2 категории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E1256A" w:rsidRPr="00B95B09" w:rsidTr="00925CC8">
        <w:trPr>
          <w:trHeight w:val="14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B95B09" w:rsidRDefault="00E1256A" w:rsidP="00CA329B">
            <w:r w:rsidRPr="00B95B09"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B95B09" w:rsidRDefault="008306FD" w:rsidP="00925CC8">
            <w:pPr>
              <w:jc w:val="center"/>
            </w:pPr>
            <w:r w:rsidRPr="00B95B09">
              <w:t>4-</w:t>
            </w:r>
            <w:r w:rsidR="00E815F3" w:rsidRPr="00B95B09">
              <w:t>21-50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B95B09" w:rsidRDefault="00E1256A" w:rsidP="00CA329B">
            <w:pPr>
              <w:jc w:val="center"/>
            </w:pPr>
            <w:r w:rsidRPr="00B95B09"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2"/>
            </w:tblGrid>
            <w:tr w:rsidR="00925CC8" w:rsidRPr="00B95B09" w:rsidTr="00925CC8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5CC8" w:rsidRPr="00B95B09" w:rsidRDefault="00E815F3" w:rsidP="00925CC8">
                  <w:pPr>
                    <w:jc w:val="center"/>
                  </w:pPr>
                  <w:r w:rsidRPr="00B95B09">
                    <w:rPr>
                      <w:lang w:val="en-US"/>
                    </w:rPr>
                    <w:t>Jkh-nmar@yandex.ru</w:t>
                  </w:r>
                </w:p>
              </w:tc>
            </w:tr>
          </w:tbl>
          <w:p w:rsidR="00E1256A" w:rsidRPr="00B95B09" w:rsidRDefault="00E1256A" w:rsidP="00CA329B">
            <w:pPr>
              <w:jc w:val="center"/>
            </w:pPr>
          </w:p>
        </w:tc>
      </w:tr>
    </w:tbl>
    <w:p w:rsidR="00E1256A" w:rsidRPr="00B95B09" w:rsidRDefault="00E1256A" w:rsidP="00E1256A">
      <w:pPr>
        <w:pageBreakBefore/>
        <w:tabs>
          <w:tab w:val="left" w:pos="851"/>
        </w:tabs>
        <w:spacing w:after="240"/>
        <w:ind w:left="851" w:hanging="284"/>
        <w:jc w:val="both"/>
        <w:rPr>
          <w:b/>
          <w:bCs/>
        </w:rPr>
      </w:pPr>
      <w:r w:rsidRPr="00B95B09">
        <w:rPr>
          <w:b/>
          <w:bCs/>
        </w:rPr>
        <w:lastRenderedPageBreak/>
        <w:t>2.</w:t>
      </w:r>
      <w:r w:rsidRPr="00B95B09">
        <w:rPr>
          <w:b/>
          <w:bCs/>
        </w:rPr>
        <w:tab/>
        <w:t>Описание проблемы, на решение которой направлено предлагаемое правовое регулирование</w:t>
      </w:r>
    </w:p>
    <w:p w:rsidR="00551049" w:rsidRDefault="00E1256A" w:rsidP="00551049">
      <w:pPr>
        <w:jc w:val="both"/>
      </w:pPr>
      <w:r w:rsidRPr="00B95B09">
        <w:t xml:space="preserve">2.1. Формулировка </w:t>
      </w:r>
      <w:r w:rsidR="00551049">
        <w:t>проблемы:</w:t>
      </w:r>
    </w:p>
    <w:p w:rsidR="00551049" w:rsidRDefault="00551049" w:rsidP="00551049">
      <w:pPr>
        <w:ind w:firstLine="567"/>
        <w:jc w:val="both"/>
        <w:rPr>
          <w:u w:val="single"/>
        </w:rPr>
      </w:pPr>
      <w:r>
        <w:t>1</w:t>
      </w:r>
      <w:r w:rsidRPr="00551049">
        <w:rPr>
          <w:u w:val="single"/>
        </w:rPr>
        <w:t>. исключить избыточные требования</w:t>
      </w:r>
      <w:r>
        <w:rPr>
          <w:u w:val="single"/>
        </w:rPr>
        <w:t xml:space="preserve"> от юридических лиц и индивидуальных предпринимателей, осуществляющих деятельность по размещению стоков.  </w:t>
      </w:r>
    </w:p>
    <w:p w:rsidR="00C122DF" w:rsidRDefault="00551049" w:rsidP="00C122DF">
      <w:pPr>
        <w:ind w:firstLine="567"/>
        <w:jc w:val="both"/>
        <w:rPr>
          <w:u w:val="single"/>
        </w:rPr>
      </w:pPr>
      <w:r>
        <w:rPr>
          <w:u w:val="single"/>
        </w:rPr>
        <w:t xml:space="preserve">2. </w:t>
      </w:r>
      <w:r w:rsidR="00C122DF">
        <w:rPr>
          <w:u w:val="single"/>
        </w:rPr>
        <w:t>Исключить возможность предоставления субсидии заявителям, не имеющих</w:t>
      </w:r>
      <w:r w:rsidR="00C122DF" w:rsidRPr="00F7600E">
        <w:rPr>
          <w:u w:val="single"/>
        </w:rPr>
        <w:t xml:space="preserve"> лицензию</w:t>
      </w:r>
      <w:r w:rsidR="00C122DF">
        <w:rPr>
          <w:u w:val="single"/>
        </w:rPr>
        <w:t xml:space="preserve"> на право  осуществления деятельности</w:t>
      </w:r>
      <w:r w:rsidR="00C122DF" w:rsidRPr="00F7600E">
        <w:rPr>
          <w:u w:val="single"/>
        </w:rPr>
        <w:t xml:space="preserve"> по сбору, транспортированию, обработке,</w:t>
      </w:r>
      <w:r w:rsidR="00C122DF">
        <w:rPr>
          <w:u w:val="single"/>
        </w:rPr>
        <w:t xml:space="preserve"> утилизации, размещению отходов I-IV классов опасности субсидия не предоставляется.</w:t>
      </w:r>
    </w:p>
    <w:p w:rsidR="005C167A" w:rsidRDefault="00E1256A" w:rsidP="00C122DF">
      <w:pPr>
        <w:ind w:firstLine="567"/>
        <w:jc w:val="center"/>
      </w:pPr>
      <w:r w:rsidRPr="00B95B09">
        <w:rPr>
          <w:sz w:val="18"/>
          <w:szCs w:val="18"/>
        </w:rPr>
        <w:t>место для текстового описания</w:t>
      </w:r>
    </w:p>
    <w:p w:rsidR="00E1256A" w:rsidRPr="00B95B09" w:rsidRDefault="00E1256A" w:rsidP="005C167A">
      <w:pPr>
        <w:jc w:val="both"/>
      </w:pPr>
      <w:r w:rsidRPr="00B95B09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C122DF" w:rsidRDefault="00C122DF" w:rsidP="00C122DF">
      <w:pPr>
        <w:pBdr>
          <w:bottom w:val="single" w:sz="4" w:space="1" w:color="auto"/>
        </w:pBdr>
        <w:ind w:firstLine="708"/>
        <w:jc w:val="both"/>
        <w:rPr>
          <w:u w:val="single"/>
        </w:rPr>
      </w:pPr>
      <w:r w:rsidRPr="00C10401">
        <w:rPr>
          <w:u w:val="single"/>
        </w:rPr>
        <w:t>1. Обеспечение требований в сфере осуществления лицензирования отдельных видов деятельности на</w:t>
      </w:r>
      <w:r>
        <w:rPr>
          <w:u w:val="single"/>
        </w:rPr>
        <w:t xml:space="preserve"> основании Федерального закона 04.05.2011 №99-ФЗ. </w:t>
      </w:r>
    </w:p>
    <w:p w:rsidR="00C122DF" w:rsidRPr="004204A3" w:rsidRDefault="00C122DF" w:rsidP="00C122DF">
      <w:pPr>
        <w:pBdr>
          <w:bottom w:val="single" w:sz="4" w:space="1" w:color="auto"/>
        </w:pBdr>
        <w:ind w:firstLine="708"/>
        <w:jc w:val="both"/>
        <w:rPr>
          <w:u w:val="single"/>
        </w:rPr>
      </w:pPr>
      <w:r>
        <w:rPr>
          <w:u w:val="single"/>
        </w:rPr>
        <w:t>2. Исключения избыточных требований  от  ю</w:t>
      </w:r>
      <w:r w:rsidRPr="00F7600E">
        <w:rPr>
          <w:u w:val="single"/>
        </w:rPr>
        <w:t>ридически</w:t>
      </w:r>
      <w:r>
        <w:rPr>
          <w:u w:val="single"/>
        </w:rPr>
        <w:t>х</w:t>
      </w:r>
      <w:r w:rsidRPr="00F7600E">
        <w:rPr>
          <w:u w:val="single"/>
        </w:rPr>
        <w:t xml:space="preserve"> лиц и индивидуальны</w:t>
      </w:r>
      <w:r>
        <w:rPr>
          <w:u w:val="single"/>
        </w:rPr>
        <w:t>х</w:t>
      </w:r>
      <w:r w:rsidRPr="00F7600E">
        <w:rPr>
          <w:u w:val="single"/>
        </w:rPr>
        <w:t xml:space="preserve"> предпринимател</w:t>
      </w:r>
      <w:r>
        <w:rPr>
          <w:u w:val="single"/>
        </w:rPr>
        <w:t>ей, относящихся к с</w:t>
      </w:r>
      <w:r w:rsidRPr="00F7600E">
        <w:rPr>
          <w:u w:val="single"/>
        </w:rPr>
        <w:t>убъектам малого и среднего предпринимательства</w:t>
      </w:r>
      <w:r>
        <w:rPr>
          <w:u w:val="single"/>
        </w:rPr>
        <w:t xml:space="preserve"> на основании </w:t>
      </w:r>
      <w:r w:rsidRPr="004204A3">
        <w:rPr>
          <w:u w:val="single"/>
        </w:rPr>
        <w:t xml:space="preserve"> </w:t>
      </w:r>
      <w:r>
        <w:rPr>
          <w:u w:val="single"/>
        </w:rPr>
        <w:t xml:space="preserve">Федерального закона 24.07.2007 №209-ФЗ. </w:t>
      </w:r>
    </w:p>
    <w:p w:rsidR="00E708E5" w:rsidRDefault="00E1256A" w:rsidP="00E708E5">
      <w:pPr>
        <w:pBdr>
          <w:bottom w:val="single" w:sz="4" w:space="1" w:color="auto"/>
        </w:pBdr>
        <w:ind w:firstLine="708"/>
        <w:jc w:val="center"/>
        <w:rPr>
          <w:sz w:val="18"/>
          <w:szCs w:val="18"/>
        </w:rPr>
      </w:pPr>
      <w:r w:rsidRPr="00B95B09">
        <w:rPr>
          <w:sz w:val="18"/>
          <w:szCs w:val="18"/>
        </w:rPr>
        <w:t>место для текстового описания</w:t>
      </w:r>
    </w:p>
    <w:p w:rsidR="002C40E2" w:rsidRPr="00B95B09" w:rsidRDefault="002C40E2" w:rsidP="00E708E5">
      <w:pPr>
        <w:pBdr>
          <w:bottom w:val="single" w:sz="4" w:space="1" w:color="auto"/>
        </w:pBdr>
        <w:ind w:firstLine="708"/>
        <w:jc w:val="center"/>
        <w:rPr>
          <w:sz w:val="18"/>
          <w:szCs w:val="18"/>
        </w:rPr>
      </w:pPr>
    </w:p>
    <w:p w:rsidR="00E708E5" w:rsidRPr="00B95B09" w:rsidRDefault="00E1256A" w:rsidP="00E708E5">
      <w:pPr>
        <w:pBdr>
          <w:bottom w:val="single" w:sz="4" w:space="1" w:color="auto"/>
        </w:pBdr>
        <w:rPr>
          <w:sz w:val="18"/>
          <w:szCs w:val="18"/>
        </w:rPr>
      </w:pPr>
      <w:r w:rsidRPr="00B95B09">
        <w:t>2.3. Социальные группы, заинтересованные в устранении проблемы, их количественная оценка:</w:t>
      </w:r>
    </w:p>
    <w:p w:rsidR="005C167A" w:rsidRDefault="00581532" w:rsidP="005C167A">
      <w:pPr>
        <w:pBdr>
          <w:bottom w:val="single" w:sz="4" w:space="1" w:color="auto"/>
        </w:pBdr>
        <w:ind w:firstLine="567"/>
        <w:jc w:val="both"/>
        <w:rPr>
          <w:sz w:val="18"/>
          <w:szCs w:val="18"/>
        </w:rPr>
      </w:pPr>
      <w:proofErr w:type="gramStart"/>
      <w:r w:rsidRPr="00B95B09">
        <w:rPr>
          <w:u w:val="single"/>
        </w:rPr>
        <w:t>Юридические лица и</w:t>
      </w:r>
      <w:r w:rsidR="005C6DA2">
        <w:rPr>
          <w:u w:val="single"/>
        </w:rPr>
        <w:t xml:space="preserve"> индивидуальные предприниматели, производители работ и услуг, </w:t>
      </w:r>
      <w:r w:rsidRPr="00B95B09">
        <w:rPr>
          <w:u w:val="single"/>
        </w:rPr>
        <w:t xml:space="preserve"> </w:t>
      </w:r>
      <w:r w:rsidR="00C03EEB" w:rsidRPr="00B95B09">
        <w:rPr>
          <w:u w:val="single"/>
        </w:rPr>
        <w:t xml:space="preserve">относящиеся к </w:t>
      </w:r>
      <w:r w:rsidR="00111FF7" w:rsidRPr="00B95B09">
        <w:rPr>
          <w:u w:val="single"/>
        </w:rPr>
        <w:t>субъектам</w:t>
      </w:r>
      <w:r w:rsidR="00C03EEB" w:rsidRPr="00B95B09">
        <w:rPr>
          <w:u w:val="single"/>
        </w:rPr>
        <w:t xml:space="preserve"> малого </w:t>
      </w:r>
      <w:r w:rsidR="00111FF7" w:rsidRPr="00B95B09">
        <w:rPr>
          <w:u w:val="single"/>
        </w:rPr>
        <w:t xml:space="preserve">и среднего предпринимательства, осуществляющие деятельность </w:t>
      </w:r>
      <w:r w:rsidR="001A1CB3" w:rsidRPr="00B95B09">
        <w:rPr>
          <w:u w:val="single"/>
        </w:rPr>
        <w:t>по сбору, транспортированию, обработке, утилизации, обезвреживанию, размещению отходов 1-4 класса опасности</w:t>
      </w:r>
      <w:r w:rsidR="00111FF7" w:rsidRPr="00B95B09">
        <w:rPr>
          <w:u w:val="single"/>
        </w:rPr>
        <w:t xml:space="preserve"> отходов I-IV классов опасности </w:t>
      </w:r>
      <w:r w:rsidR="0008069C" w:rsidRPr="00B95B09">
        <w:rPr>
          <w:u w:val="single"/>
        </w:rPr>
        <w:t>на территории МО  "Городской округ "Город Нарьян-Мар"</w:t>
      </w:r>
      <w:r w:rsidR="005C6DA2">
        <w:rPr>
          <w:u w:val="single"/>
        </w:rPr>
        <w:t xml:space="preserve"> (</w:t>
      </w:r>
      <w:r w:rsidR="00D302F7">
        <w:rPr>
          <w:u w:val="single"/>
        </w:rPr>
        <w:t xml:space="preserve">29 </w:t>
      </w:r>
      <w:r w:rsidR="002C40E2">
        <w:rPr>
          <w:u w:val="single"/>
        </w:rPr>
        <w:t>субъектов</w:t>
      </w:r>
      <w:r w:rsidR="00D302F7">
        <w:rPr>
          <w:u w:val="single"/>
        </w:rPr>
        <w:t xml:space="preserve">, </w:t>
      </w:r>
      <w:r w:rsidR="002B50FC">
        <w:rPr>
          <w:u w:val="single"/>
        </w:rPr>
        <w:t xml:space="preserve">данные взяты с сайта </w:t>
      </w:r>
      <w:proofErr w:type="spellStart"/>
      <w:r w:rsidR="002B50FC">
        <w:rPr>
          <w:u w:val="single"/>
        </w:rPr>
        <w:t>Росприроднадзора</w:t>
      </w:r>
      <w:proofErr w:type="spellEnd"/>
      <w:r w:rsidR="002B50FC">
        <w:rPr>
          <w:u w:val="single"/>
        </w:rPr>
        <w:t xml:space="preserve"> НАО </w:t>
      </w:r>
      <w:r w:rsidR="00D302F7">
        <w:rPr>
          <w:u w:val="single"/>
        </w:rPr>
        <w:t>по состоянию на 27.04.2016г.</w:t>
      </w:r>
      <w:r w:rsidR="00E30A05" w:rsidRPr="00B95B09">
        <w:rPr>
          <w:u w:val="single"/>
        </w:rPr>
        <w:t>).</w:t>
      </w:r>
      <w:proofErr w:type="gramEnd"/>
    </w:p>
    <w:p w:rsidR="00E77299" w:rsidRDefault="00E1256A" w:rsidP="00E77299">
      <w:pPr>
        <w:pBdr>
          <w:bottom w:val="single" w:sz="4" w:space="1" w:color="auto"/>
        </w:pBdr>
        <w:ind w:firstLine="708"/>
        <w:jc w:val="center"/>
        <w:rPr>
          <w:sz w:val="18"/>
          <w:szCs w:val="18"/>
        </w:rPr>
      </w:pPr>
      <w:r w:rsidRPr="00B95B09">
        <w:rPr>
          <w:sz w:val="18"/>
          <w:szCs w:val="18"/>
        </w:rPr>
        <w:t>место для текстового описания</w:t>
      </w:r>
    </w:p>
    <w:p w:rsidR="00E77299" w:rsidRDefault="00E77299" w:rsidP="00E77299">
      <w:pPr>
        <w:pBdr>
          <w:bottom w:val="single" w:sz="4" w:space="1" w:color="auto"/>
        </w:pBdr>
        <w:ind w:firstLine="708"/>
        <w:jc w:val="center"/>
        <w:rPr>
          <w:sz w:val="18"/>
          <w:szCs w:val="18"/>
        </w:rPr>
      </w:pPr>
    </w:p>
    <w:p w:rsidR="00E1256A" w:rsidRPr="00B95B09" w:rsidRDefault="00E1256A" w:rsidP="00E77299">
      <w:pPr>
        <w:pBdr>
          <w:bottom w:val="single" w:sz="4" w:space="1" w:color="auto"/>
        </w:pBdr>
        <w:ind w:firstLine="708"/>
        <w:jc w:val="both"/>
      </w:pPr>
      <w:r w:rsidRPr="00B95B09">
        <w:t>2.4. Характеристика негативных эффектов, возникающих в связи с наличием проблемы, их количественная оценка:</w:t>
      </w:r>
    </w:p>
    <w:p w:rsidR="00E30A05" w:rsidRPr="00B95B09" w:rsidRDefault="00E30A05" w:rsidP="005C167A">
      <w:pPr>
        <w:ind w:firstLine="567"/>
        <w:rPr>
          <w:u w:val="single"/>
        </w:rPr>
      </w:pPr>
      <w:r w:rsidRPr="00B95B09">
        <w:rPr>
          <w:u w:val="single"/>
        </w:rPr>
        <w:t xml:space="preserve">Негативных эффектов, возникающих </w:t>
      </w:r>
      <w:proofErr w:type="gramStart"/>
      <w:r w:rsidRPr="00B95B09">
        <w:rPr>
          <w:u w:val="single"/>
        </w:rPr>
        <w:t>с</w:t>
      </w:r>
      <w:proofErr w:type="gramEnd"/>
      <w:r w:rsidRPr="00B95B09">
        <w:rPr>
          <w:u w:val="single"/>
        </w:rPr>
        <w:t xml:space="preserve"> связи с наличием проблемы не выявлено</w:t>
      </w:r>
    </w:p>
    <w:p w:rsidR="00E1256A" w:rsidRPr="00B95B09" w:rsidRDefault="00E1256A" w:rsidP="002D09F5">
      <w:pPr>
        <w:jc w:val="center"/>
        <w:rPr>
          <w:sz w:val="18"/>
          <w:szCs w:val="18"/>
        </w:rPr>
      </w:pPr>
      <w:r w:rsidRPr="00B95B09">
        <w:rPr>
          <w:sz w:val="18"/>
          <w:szCs w:val="18"/>
        </w:rPr>
        <w:t>место для текстового описания</w:t>
      </w:r>
    </w:p>
    <w:p w:rsidR="002D09F5" w:rsidRPr="00B95B09" w:rsidRDefault="002D09F5" w:rsidP="002D09F5">
      <w:pPr>
        <w:jc w:val="center"/>
        <w:rPr>
          <w:sz w:val="18"/>
          <w:szCs w:val="18"/>
        </w:rPr>
      </w:pPr>
    </w:p>
    <w:p w:rsidR="00E1256A" w:rsidRPr="00B95B09" w:rsidRDefault="00E1256A" w:rsidP="00E1256A">
      <w:pPr>
        <w:jc w:val="both"/>
      </w:pPr>
      <w:r w:rsidRPr="00B95B09">
        <w:t>2.5. Причины возникновения проблемы и факторы, поддерживающие ее существование:</w:t>
      </w:r>
    </w:p>
    <w:p w:rsidR="00500685" w:rsidRDefault="00D302F7" w:rsidP="00D302F7">
      <w:pPr>
        <w:ind w:firstLine="567"/>
        <w:jc w:val="both"/>
        <w:rPr>
          <w:u w:val="single"/>
        </w:rPr>
      </w:pPr>
      <w:r w:rsidRPr="00D302F7">
        <w:rPr>
          <w:u w:val="single"/>
        </w:rPr>
        <w:t>Действующие нормы Постановления " Об утверждении  Порядка 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</w:t>
      </w:r>
      <w:r w:rsidRPr="00D302F7">
        <w:rPr>
          <w:color w:val="000000"/>
          <w:u w:val="single"/>
        </w:rPr>
        <w:t xml:space="preserve">" от 25.03.2014 № 766 </w:t>
      </w:r>
      <w:r w:rsidRPr="00D302F7">
        <w:rPr>
          <w:u w:val="single"/>
        </w:rPr>
        <w:t xml:space="preserve">" не содержат требования </w:t>
      </w:r>
    </w:p>
    <w:p w:rsidR="000A09D1" w:rsidRDefault="00500685" w:rsidP="000A09D1">
      <w:pPr>
        <w:ind w:firstLine="567"/>
        <w:jc w:val="both"/>
        <w:rPr>
          <w:u w:val="single"/>
        </w:rPr>
      </w:pPr>
      <w:r>
        <w:rPr>
          <w:u w:val="single"/>
        </w:rPr>
        <w:t>-</w:t>
      </w:r>
      <w:r w:rsidR="00D302F7" w:rsidRPr="00D302F7">
        <w:rPr>
          <w:u w:val="single"/>
        </w:rPr>
        <w:t xml:space="preserve">Федерального закона от 04.05.2011 №99-ФЗ "О лицензировании отдельных видов деятельности",  </w:t>
      </w:r>
    </w:p>
    <w:p w:rsidR="00D302F7" w:rsidRPr="00D302F7" w:rsidRDefault="00500685" w:rsidP="000A09D1">
      <w:pPr>
        <w:ind w:firstLine="567"/>
        <w:jc w:val="both"/>
        <w:rPr>
          <w:u w:val="single"/>
        </w:rPr>
      </w:pPr>
      <w:r>
        <w:rPr>
          <w:u w:val="single"/>
        </w:rPr>
        <w:t xml:space="preserve">- </w:t>
      </w:r>
      <w:r w:rsidR="00D302F7" w:rsidRPr="00D302F7">
        <w:rPr>
          <w:u w:val="single"/>
        </w:rPr>
        <w:t>Федерального закона от 24.07.2007 №209- ФЗ  "О развитии малого и среднего предпринимательства в Российской Федерации</w:t>
      </w:r>
      <w:proofErr w:type="gramStart"/>
      <w:r w:rsidR="00D302F7" w:rsidRPr="00D302F7">
        <w:rPr>
          <w:u w:val="single"/>
        </w:rPr>
        <w:t>. "</w:t>
      </w:r>
      <w:proofErr w:type="gramEnd"/>
    </w:p>
    <w:p w:rsidR="00E1256A" w:rsidRDefault="00E1256A" w:rsidP="00D302F7">
      <w:pPr>
        <w:ind w:firstLine="567"/>
        <w:jc w:val="center"/>
        <w:rPr>
          <w:sz w:val="18"/>
          <w:szCs w:val="18"/>
        </w:rPr>
      </w:pPr>
      <w:r w:rsidRPr="00B95B09">
        <w:rPr>
          <w:sz w:val="18"/>
          <w:szCs w:val="18"/>
        </w:rPr>
        <w:t>место для текстового описания</w:t>
      </w:r>
    </w:p>
    <w:p w:rsidR="005C167A" w:rsidRPr="00E77299" w:rsidRDefault="005C167A" w:rsidP="005C167A">
      <w:pPr>
        <w:ind w:firstLine="567"/>
        <w:jc w:val="center"/>
        <w:rPr>
          <w:sz w:val="18"/>
        </w:rPr>
      </w:pPr>
    </w:p>
    <w:p w:rsidR="00E708E5" w:rsidRPr="00B95B09" w:rsidRDefault="00E1256A" w:rsidP="00E708E5">
      <w:pPr>
        <w:jc w:val="both"/>
      </w:pPr>
      <w:r w:rsidRPr="00B95B09">
        <w:t>2.6. Причины невозможности решения проблемы участниками соответствующих отношений самостоятельно, без вмешательства ОМС:</w:t>
      </w:r>
    </w:p>
    <w:p w:rsidR="0069368C" w:rsidRPr="00B95B09" w:rsidRDefault="00697300" w:rsidP="00E77299">
      <w:pPr>
        <w:ind w:firstLine="567"/>
        <w:jc w:val="center"/>
      </w:pPr>
      <w:r w:rsidRPr="00B95B09">
        <w:rPr>
          <w:u w:val="single"/>
        </w:rPr>
        <w:t xml:space="preserve">Решение </w:t>
      </w:r>
      <w:r w:rsidR="00540CD2" w:rsidRPr="00B95B09">
        <w:rPr>
          <w:u w:val="single"/>
        </w:rPr>
        <w:t xml:space="preserve">проблемы </w:t>
      </w:r>
      <w:r w:rsidR="007277EA">
        <w:rPr>
          <w:u w:val="single"/>
        </w:rPr>
        <w:t>относится к полномочиям ОМС</w:t>
      </w:r>
    </w:p>
    <w:p w:rsidR="007A5F66" w:rsidRPr="00B95B09" w:rsidRDefault="0069368C" w:rsidP="0069368C">
      <w:pPr>
        <w:pBdr>
          <w:top w:val="single" w:sz="4" w:space="1" w:color="auto"/>
        </w:pBdr>
        <w:ind w:firstLine="567"/>
        <w:jc w:val="both"/>
        <w:rPr>
          <w:u w:val="single"/>
        </w:rPr>
      </w:pPr>
      <w:r w:rsidRPr="00B95B09">
        <w:rPr>
          <w:sz w:val="18"/>
          <w:szCs w:val="18"/>
        </w:rPr>
        <w:t xml:space="preserve">                                                                           </w:t>
      </w:r>
      <w:r w:rsidR="007A5F66" w:rsidRPr="00B95B09">
        <w:rPr>
          <w:sz w:val="18"/>
          <w:szCs w:val="18"/>
        </w:rPr>
        <w:t>место для текстового описания</w:t>
      </w:r>
    </w:p>
    <w:p w:rsidR="00E1256A" w:rsidRPr="00B95B09" w:rsidRDefault="00E1256A" w:rsidP="00EF4126">
      <w:pPr>
        <w:jc w:val="both"/>
      </w:pPr>
      <w:r w:rsidRPr="00B95B09">
        <w:t xml:space="preserve">2.7. Опыт решения </w:t>
      </w:r>
      <w:proofErr w:type="gramStart"/>
      <w:r w:rsidRPr="00B95B09">
        <w:t>аналогичных проблем</w:t>
      </w:r>
      <w:proofErr w:type="gramEnd"/>
      <w:r w:rsidRPr="00B95B09">
        <w:t xml:space="preserve"> в других МО Российской Федерации, иностранных государствах:</w:t>
      </w:r>
    </w:p>
    <w:p w:rsidR="009634C4" w:rsidRPr="007277EA" w:rsidRDefault="009056BB" w:rsidP="00EF4126">
      <w:pPr>
        <w:autoSpaceDE w:val="0"/>
        <w:autoSpaceDN w:val="0"/>
        <w:adjustRightInd w:val="0"/>
        <w:ind w:firstLine="540"/>
        <w:jc w:val="both"/>
        <w:rPr>
          <w:rFonts w:eastAsia="Times New Roman"/>
          <w:u w:val="single"/>
        </w:rPr>
      </w:pPr>
      <w:r w:rsidRPr="007277EA">
        <w:rPr>
          <w:rFonts w:eastAsia="Times New Roman"/>
          <w:u w:val="single"/>
        </w:rPr>
        <w:t>__________</w:t>
      </w:r>
      <w:r w:rsidR="00551049" w:rsidRPr="007277EA">
        <w:rPr>
          <w:rFonts w:eastAsia="Times New Roman"/>
          <w:u w:val="single"/>
        </w:rPr>
        <w:t>отсутствует</w:t>
      </w:r>
      <w:r w:rsidRPr="007277EA">
        <w:rPr>
          <w:rFonts w:eastAsia="Times New Roman"/>
          <w:u w:val="single"/>
        </w:rPr>
        <w:t>_____________________________________________________</w:t>
      </w:r>
      <w:r w:rsidR="00551049" w:rsidRPr="007277EA">
        <w:rPr>
          <w:rFonts w:eastAsia="Times New Roman"/>
          <w:u w:val="single"/>
        </w:rPr>
        <w:t>____</w:t>
      </w:r>
    </w:p>
    <w:p w:rsidR="00E1256A" w:rsidRPr="00B95B09" w:rsidRDefault="00E1256A" w:rsidP="00EF4126">
      <w:pPr>
        <w:jc w:val="both"/>
      </w:pPr>
      <w:r w:rsidRPr="00B95B09">
        <w:t>2.8. Источники данных:</w:t>
      </w:r>
    </w:p>
    <w:p w:rsidR="0069368C" w:rsidRPr="00B95B09" w:rsidRDefault="00551049" w:rsidP="00EF4126">
      <w:pPr>
        <w:rPr>
          <w:u w:val="single"/>
        </w:rPr>
      </w:pPr>
      <w:r>
        <w:rPr>
          <w:u w:val="single"/>
        </w:rPr>
        <w:t>_____________отсутствует___________________________________________________________</w:t>
      </w:r>
    </w:p>
    <w:p w:rsidR="00E1256A" w:rsidRPr="00B95B09" w:rsidRDefault="00E1256A" w:rsidP="00EF4126">
      <w:pPr>
        <w:jc w:val="center"/>
        <w:rPr>
          <w:sz w:val="18"/>
          <w:szCs w:val="18"/>
        </w:rPr>
      </w:pPr>
      <w:r w:rsidRPr="00B95B09">
        <w:rPr>
          <w:sz w:val="18"/>
          <w:szCs w:val="18"/>
        </w:rPr>
        <w:t>место для текстового описания</w:t>
      </w:r>
    </w:p>
    <w:p w:rsidR="00E1256A" w:rsidRPr="00B95B09" w:rsidRDefault="00E1256A" w:rsidP="00EF4126">
      <w:pPr>
        <w:jc w:val="both"/>
      </w:pPr>
      <w:r w:rsidRPr="00B95B09">
        <w:t>2.9. Иная информация о проблеме:</w:t>
      </w:r>
    </w:p>
    <w:p w:rsidR="00E1256A" w:rsidRPr="00B95B09" w:rsidRDefault="00627824" w:rsidP="00EF4126">
      <w:pPr>
        <w:jc w:val="center"/>
      </w:pPr>
      <w:r w:rsidRPr="00B95B09">
        <w:t>отсутствует</w:t>
      </w:r>
    </w:p>
    <w:p w:rsidR="00E1256A" w:rsidRPr="00B95B09" w:rsidRDefault="00E1256A" w:rsidP="00EF4126">
      <w:pPr>
        <w:pBdr>
          <w:top w:val="single" w:sz="4" w:space="1" w:color="auto"/>
        </w:pBdr>
        <w:jc w:val="center"/>
      </w:pPr>
      <w:r w:rsidRPr="00B95B09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  <w:sectPr w:rsidR="00E1256A" w:rsidRPr="00AE34E0" w:rsidSect="0069368C">
          <w:pgSz w:w="11906" w:h="16838" w:code="9"/>
          <w:pgMar w:top="540" w:right="567" w:bottom="142" w:left="1361" w:header="709" w:footer="709" w:gutter="0"/>
          <w:pgNumType w:start="1"/>
          <w:cols w:space="708"/>
          <w:titlePg/>
          <w:docGrid w:linePitch="360"/>
        </w:sectPr>
      </w:pPr>
    </w:p>
    <w:p w:rsidR="00E1256A" w:rsidRPr="00163915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 xml:space="preserve">3. Определение </w:t>
      </w:r>
      <w:r w:rsidRPr="00163915">
        <w:rPr>
          <w:b/>
          <w:bCs/>
        </w:rPr>
        <w:t>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66"/>
        <w:gridCol w:w="3771"/>
        <w:gridCol w:w="3459"/>
      </w:tblGrid>
      <w:tr w:rsidR="00E1256A" w:rsidRPr="00163915" w:rsidTr="005C167A">
        <w:tc>
          <w:tcPr>
            <w:tcW w:w="7966" w:type="dxa"/>
          </w:tcPr>
          <w:p w:rsidR="00E1256A" w:rsidRPr="00163915" w:rsidRDefault="00E1256A" w:rsidP="00CA329B">
            <w:pPr>
              <w:ind w:left="57" w:right="57"/>
              <w:jc w:val="center"/>
            </w:pPr>
            <w:r w:rsidRPr="00163915">
              <w:t>3.1. Цели предлагаемого правового регулирования</w:t>
            </w:r>
          </w:p>
        </w:tc>
        <w:tc>
          <w:tcPr>
            <w:tcW w:w="3771" w:type="dxa"/>
          </w:tcPr>
          <w:p w:rsidR="00E1256A" w:rsidRPr="00163915" w:rsidRDefault="00E1256A" w:rsidP="00CA329B">
            <w:pPr>
              <w:jc w:val="center"/>
            </w:pPr>
            <w:r w:rsidRPr="00163915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1256A" w:rsidRPr="00163915" w:rsidRDefault="00E1256A" w:rsidP="00CA329B">
            <w:pPr>
              <w:jc w:val="center"/>
            </w:pPr>
            <w:r w:rsidRPr="00163915">
              <w:t>3.3. Периодичность мониторинга достижения целей предлагаемого правового регулирования</w:t>
            </w:r>
          </w:p>
        </w:tc>
      </w:tr>
      <w:tr w:rsidR="00794D18" w:rsidRPr="00163915" w:rsidTr="005C167A">
        <w:trPr>
          <w:trHeight w:val="1340"/>
        </w:trPr>
        <w:tc>
          <w:tcPr>
            <w:tcW w:w="7966" w:type="dxa"/>
          </w:tcPr>
          <w:p w:rsidR="0030439D" w:rsidRDefault="0030439D" w:rsidP="0030439D">
            <w:pPr>
              <w:pStyle w:val="a7"/>
              <w:numPr>
                <w:ilvl w:val="0"/>
                <w:numId w:val="5"/>
              </w:numPr>
              <w:jc w:val="both"/>
            </w:pPr>
            <w:r>
              <w:t>Исключить избыточные требования;</w:t>
            </w:r>
          </w:p>
          <w:p w:rsidR="00794D18" w:rsidRPr="00163915" w:rsidRDefault="007277EA" w:rsidP="0030439D">
            <w:pPr>
              <w:pStyle w:val="a7"/>
              <w:numPr>
                <w:ilvl w:val="0"/>
                <w:numId w:val="5"/>
              </w:numPr>
              <w:jc w:val="both"/>
            </w:pPr>
            <w:r>
              <w:t>Исключить риск предоставления субсидии лицам, осуществляющие свою деятельность без лицензии.</w:t>
            </w:r>
          </w:p>
        </w:tc>
        <w:tc>
          <w:tcPr>
            <w:tcW w:w="3771" w:type="dxa"/>
          </w:tcPr>
          <w:p w:rsidR="00794D18" w:rsidRPr="00163915" w:rsidRDefault="00540CD2" w:rsidP="00422326">
            <w:pPr>
              <w:jc w:val="center"/>
            </w:pPr>
            <w:r w:rsidRPr="00163915">
              <w:t xml:space="preserve">С момента вступления в силу постановления "О внесении изменений в Порядок </w:t>
            </w:r>
            <w:r w:rsidR="00461372" w:rsidRPr="00163915">
              <w:t xml:space="preserve">предоставления субсидии на компенсацию расходов, связанных с </w:t>
            </w:r>
            <w:r w:rsidR="00422326" w:rsidRPr="00163915">
              <w:t>водоотведением в части размещения сточных вод из септиков и выгребных ям, за счет средств городского бюджета"</w:t>
            </w:r>
          </w:p>
        </w:tc>
        <w:tc>
          <w:tcPr>
            <w:tcW w:w="3459" w:type="dxa"/>
          </w:tcPr>
          <w:p w:rsidR="00794D18" w:rsidRPr="00163915" w:rsidRDefault="00794D18" w:rsidP="00CA329B">
            <w:pPr>
              <w:jc w:val="center"/>
            </w:pPr>
          </w:p>
          <w:p w:rsidR="00794D18" w:rsidRPr="00163915" w:rsidRDefault="00794D18" w:rsidP="00794D18">
            <w:r w:rsidRPr="00163915">
              <w:t xml:space="preserve"> </w:t>
            </w:r>
          </w:p>
          <w:p w:rsidR="00794D18" w:rsidRPr="00163915" w:rsidRDefault="0030439D" w:rsidP="00B031C2">
            <w:pPr>
              <w:jc w:val="center"/>
            </w:pPr>
            <w:r>
              <w:t>1 раз в год</w:t>
            </w:r>
            <w:r w:rsidR="00461372" w:rsidRPr="00163915">
              <w:t xml:space="preserve"> </w:t>
            </w:r>
          </w:p>
        </w:tc>
      </w:tr>
    </w:tbl>
    <w:p w:rsidR="00E1256A" w:rsidRPr="00163915" w:rsidRDefault="00E1256A" w:rsidP="00E1256A"/>
    <w:p w:rsidR="00897A2F" w:rsidRPr="00163915" w:rsidRDefault="00E1256A" w:rsidP="00897A2F">
      <w:pPr>
        <w:jc w:val="both"/>
      </w:pPr>
      <w:r w:rsidRPr="00163915"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461372" w:rsidRPr="0030439D" w:rsidRDefault="00461372" w:rsidP="007277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39D">
        <w:rPr>
          <w:rFonts w:ascii="Times New Roman" w:hAnsi="Times New Roman" w:cs="Times New Roman"/>
          <w:sz w:val="24"/>
          <w:szCs w:val="24"/>
          <w:u w:val="single"/>
        </w:rPr>
        <w:t>Федеральный закон</w:t>
      </w:r>
      <w:r w:rsidR="00C03EEB" w:rsidRPr="003043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439D">
        <w:rPr>
          <w:rFonts w:ascii="Times New Roman" w:hAnsi="Times New Roman" w:cs="Times New Roman"/>
          <w:sz w:val="24"/>
          <w:szCs w:val="24"/>
          <w:u w:val="single"/>
        </w:rPr>
        <w:t xml:space="preserve">РФ </w:t>
      </w:r>
      <w:r w:rsidR="00C03EEB" w:rsidRPr="0030439D">
        <w:rPr>
          <w:rFonts w:ascii="Times New Roman" w:hAnsi="Times New Roman" w:cs="Times New Roman"/>
          <w:sz w:val="24"/>
          <w:szCs w:val="24"/>
          <w:u w:val="single"/>
        </w:rPr>
        <w:t xml:space="preserve">от 4 мая 2011 года №99-ФЗ "О лицензировании отдельных видов деятельности", </w:t>
      </w:r>
    </w:p>
    <w:p w:rsidR="00461372" w:rsidRPr="0030439D" w:rsidRDefault="00461372" w:rsidP="007277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39D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Федеральный закон</w:t>
      </w:r>
      <w:r w:rsidR="00C03EEB" w:rsidRPr="003043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439D">
        <w:rPr>
          <w:rFonts w:ascii="Times New Roman" w:hAnsi="Times New Roman" w:cs="Times New Roman"/>
          <w:sz w:val="24"/>
          <w:szCs w:val="24"/>
          <w:u w:val="single"/>
        </w:rPr>
        <w:t>РФ</w:t>
      </w:r>
      <w:r w:rsidR="00C03EEB" w:rsidRPr="0030439D">
        <w:rPr>
          <w:rFonts w:ascii="Times New Roman" w:hAnsi="Times New Roman" w:cs="Times New Roman"/>
          <w:sz w:val="24"/>
          <w:szCs w:val="24"/>
          <w:u w:val="single"/>
        </w:rPr>
        <w:t xml:space="preserve"> от 24.06.1998 №89-ФЗ "Об отходах производства и потребления", </w:t>
      </w:r>
    </w:p>
    <w:p w:rsidR="00C03EEB" w:rsidRDefault="00C03EEB" w:rsidP="007277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39D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Правительства </w:t>
      </w:r>
      <w:r w:rsidR="00461372" w:rsidRPr="0030439D">
        <w:rPr>
          <w:rFonts w:ascii="Times New Roman" w:hAnsi="Times New Roman" w:cs="Times New Roman"/>
          <w:sz w:val="24"/>
          <w:szCs w:val="24"/>
          <w:u w:val="single"/>
        </w:rPr>
        <w:t>РФ</w:t>
      </w:r>
      <w:r w:rsidRPr="0030439D">
        <w:rPr>
          <w:rFonts w:ascii="Times New Roman" w:hAnsi="Times New Roman" w:cs="Times New Roman"/>
          <w:sz w:val="24"/>
          <w:szCs w:val="24"/>
          <w:u w:val="single"/>
        </w:rPr>
        <w:t xml:space="preserve"> от 03.10.2015 №1062 "О лицензировании деятельности по сбору, транспортированию, обработке, утилизации, обезвреживанию, размещению".</w:t>
      </w:r>
    </w:p>
    <w:p w:rsidR="007277EA" w:rsidRDefault="007277EA" w:rsidP="007277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Федеральный закон от 24.07.2007 №209-ФЗ "О развитии малого и среднего предпринимательства в Российской Федерации".</w:t>
      </w:r>
      <w:r w:rsidRPr="00C104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77EA" w:rsidRPr="0030439D" w:rsidRDefault="007277EA" w:rsidP="00163915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56A" w:rsidRPr="00163915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163915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3260"/>
        <w:gridCol w:w="3544"/>
        <w:gridCol w:w="2977"/>
      </w:tblGrid>
      <w:tr w:rsidR="00E1256A" w:rsidRPr="00163915" w:rsidTr="00500685">
        <w:tc>
          <w:tcPr>
            <w:tcW w:w="5415" w:type="dxa"/>
          </w:tcPr>
          <w:p w:rsidR="00E1256A" w:rsidRPr="00163915" w:rsidRDefault="00E1256A" w:rsidP="00CA329B">
            <w:pPr>
              <w:ind w:left="57" w:right="57"/>
              <w:jc w:val="center"/>
            </w:pPr>
            <w:r w:rsidRPr="00163915">
              <w:t>3.5. Цели предлагаемого правового регулирования</w:t>
            </w:r>
          </w:p>
        </w:tc>
        <w:tc>
          <w:tcPr>
            <w:tcW w:w="3260" w:type="dxa"/>
          </w:tcPr>
          <w:p w:rsidR="00E1256A" w:rsidRPr="00163915" w:rsidRDefault="00E1256A" w:rsidP="00CA329B">
            <w:pPr>
              <w:ind w:left="57" w:right="57"/>
              <w:jc w:val="center"/>
            </w:pPr>
            <w:r w:rsidRPr="00163915">
              <w:t>3.6. Индикаторы достижения целей предлагаемого правового регулирования</w:t>
            </w:r>
          </w:p>
        </w:tc>
        <w:tc>
          <w:tcPr>
            <w:tcW w:w="3544" w:type="dxa"/>
          </w:tcPr>
          <w:p w:rsidR="00E1256A" w:rsidRPr="00163915" w:rsidRDefault="00E1256A" w:rsidP="00CA329B">
            <w:pPr>
              <w:jc w:val="center"/>
            </w:pPr>
            <w:r w:rsidRPr="00163915">
              <w:t>3.7. Ед. измерения индикаторов</w:t>
            </w:r>
          </w:p>
        </w:tc>
        <w:tc>
          <w:tcPr>
            <w:tcW w:w="2977" w:type="dxa"/>
          </w:tcPr>
          <w:p w:rsidR="00E1256A" w:rsidRPr="00163915" w:rsidRDefault="00E1256A" w:rsidP="00CA329B">
            <w:pPr>
              <w:jc w:val="center"/>
            </w:pPr>
            <w:r w:rsidRPr="00163915">
              <w:t>3.8. Целевые значения</w:t>
            </w:r>
            <w:r w:rsidRPr="00163915">
              <w:br/>
              <w:t>индикаторов по годам</w:t>
            </w:r>
          </w:p>
        </w:tc>
      </w:tr>
      <w:tr w:rsidR="00CF28A8" w:rsidRPr="00163915" w:rsidTr="00500685">
        <w:tc>
          <w:tcPr>
            <w:tcW w:w="5415" w:type="dxa"/>
          </w:tcPr>
          <w:p w:rsidR="0030439D" w:rsidRPr="0030439D" w:rsidRDefault="0030439D" w:rsidP="0050068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right="227" w:firstLine="357"/>
              <w:jc w:val="both"/>
              <w:rPr>
                <w:iCs/>
              </w:rPr>
            </w:pPr>
            <w:r w:rsidRPr="0030439D">
              <w:rPr>
                <w:iCs/>
              </w:rPr>
              <w:t>исключить избыточные требования</w:t>
            </w:r>
          </w:p>
          <w:p w:rsidR="00CF28A8" w:rsidRPr="0030439D" w:rsidRDefault="00461372" w:rsidP="0050068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right="227" w:firstLine="357"/>
              <w:jc w:val="both"/>
              <w:rPr>
                <w:iCs/>
              </w:rPr>
            </w:pPr>
            <w:r w:rsidRPr="0030439D">
              <w:rPr>
                <w:iCs/>
              </w:rPr>
              <w:t xml:space="preserve">Обеспечение требований федерального законодательства в </w:t>
            </w:r>
            <w:r w:rsidRPr="00163915">
              <w:t>сфере лицензирования деятельности по сбору, транспортированию,</w:t>
            </w:r>
            <w:r w:rsidRPr="0030439D">
              <w:rPr>
                <w:color w:val="000000"/>
              </w:rPr>
              <w:t xml:space="preserve"> обработке, утилизации, обезвреживанию, размещению отходов 1-4 классов опасности.</w:t>
            </w:r>
          </w:p>
        </w:tc>
        <w:tc>
          <w:tcPr>
            <w:tcW w:w="3260" w:type="dxa"/>
          </w:tcPr>
          <w:p w:rsidR="001E0C0C" w:rsidRPr="00163915" w:rsidRDefault="0030439D" w:rsidP="004D7824">
            <w:pPr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rPr>
                <w:iCs/>
              </w:rPr>
              <w:t>нецелевого   использования субсидии</w:t>
            </w:r>
          </w:p>
        </w:tc>
        <w:tc>
          <w:tcPr>
            <w:tcW w:w="3544" w:type="dxa"/>
          </w:tcPr>
          <w:p w:rsidR="001E0C0C" w:rsidRPr="00163915" w:rsidRDefault="00500685" w:rsidP="0030439D">
            <w:pPr>
              <w:jc w:val="center"/>
            </w:pPr>
            <w:r>
              <w:t>Количество юридических лиц и индивидуальных предпринимателей – осуществляющих  размещение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2977" w:type="dxa"/>
          </w:tcPr>
          <w:p w:rsidR="00B26567" w:rsidRPr="00163915" w:rsidRDefault="0030439D" w:rsidP="008E1653">
            <w:pPr>
              <w:jc w:val="center"/>
            </w:pPr>
            <w:r>
              <w:t>0</w:t>
            </w:r>
          </w:p>
          <w:p w:rsidR="001E0C0C" w:rsidRPr="00163915" w:rsidRDefault="001E0C0C" w:rsidP="008E1653">
            <w:pPr>
              <w:jc w:val="center"/>
              <w:rPr>
                <w:highlight w:val="yellow"/>
              </w:rPr>
            </w:pPr>
          </w:p>
        </w:tc>
      </w:tr>
    </w:tbl>
    <w:p w:rsidR="00E1256A" w:rsidRPr="00163915" w:rsidRDefault="00E1256A" w:rsidP="00E1256A">
      <w:r w:rsidRPr="00163915">
        <w:lastRenderedPageBreak/>
        <w:t>3.9.</w:t>
      </w:r>
      <w:r w:rsidRPr="00163915">
        <w:rPr>
          <w:lang w:val="en-US"/>
        </w:rPr>
        <w:t> </w:t>
      </w:r>
      <w:r w:rsidRPr="00163915"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E1256A" w:rsidRPr="00163915" w:rsidRDefault="007277EA" w:rsidP="007A046F">
      <w:pPr>
        <w:jc w:val="center"/>
      </w:pPr>
      <w:r>
        <w:t xml:space="preserve">По итогам проверки </w:t>
      </w:r>
    </w:p>
    <w:p w:rsidR="007277EA" w:rsidRDefault="00E1256A" w:rsidP="007277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63915">
        <w:rPr>
          <w:sz w:val="18"/>
          <w:szCs w:val="18"/>
        </w:rPr>
        <w:t>место для текстового описания</w:t>
      </w:r>
    </w:p>
    <w:p w:rsidR="007277EA" w:rsidRDefault="007277EA" w:rsidP="007277EA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E1256A" w:rsidRPr="00163915" w:rsidRDefault="00E1256A" w:rsidP="007277EA">
      <w:pPr>
        <w:pBdr>
          <w:top w:val="single" w:sz="4" w:space="1" w:color="auto"/>
        </w:pBdr>
        <w:jc w:val="both"/>
      </w:pPr>
      <w:r w:rsidRPr="00163915">
        <w:t>3.10.</w:t>
      </w:r>
      <w:r w:rsidRPr="00163915">
        <w:rPr>
          <w:lang w:val="en-US"/>
        </w:rPr>
        <w:t> </w:t>
      </w:r>
      <w:r w:rsidRPr="00163915">
        <w:t xml:space="preserve"> Оценка затрат на проведение мониторинга достижения целей предлагаемого правового регулирования:</w:t>
      </w:r>
    </w:p>
    <w:p w:rsidR="00755480" w:rsidRPr="003804DE" w:rsidRDefault="00755480" w:rsidP="007277EA">
      <w:pPr>
        <w:jc w:val="center"/>
      </w:pPr>
      <w:r w:rsidRPr="003804DE">
        <w:t xml:space="preserve">мониторинг </w:t>
      </w:r>
      <w:r w:rsidR="000F1200" w:rsidRPr="003804DE">
        <w:t>будет</w:t>
      </w:r>
      <w:r w:rsidRPr="003804DE">
        <w:t xml:space="preserve"> проводит</w:t>
      </w:r>
      <w:r w:rsidR="000F1200" w:rsidRPr="003804DE">
        <w:t>ь</w:t>
      </w:r>
      <w:r w:rsidRPr="003804DE">
        <w:t>ся</w:t>
      </w:r>
      <w:r w:rsidR="000F1200" w:rsidRPr="003804DE">
        <w:t xml:space="preserve"> </w:t>
      </w:r>
      <w:r w:rsidR="00C3665B">
        <w:t>специалистами</w:t>
      </w:r>
      <w:r w:rsidR="000F1200" w:rsidRPr="003804DE">
        <w:t xml:space="preserve"> </w:t>
      </w:r>
      <w:r w:rsidR="00C03EEB" w:rsidRPr="003804DE">
        <w:t>Управления строительства, ЖКХ и градостроительной деятельности</w:t>
      </w:r>
      <w:r w:rsidR="007277EA">
        <w:t xml:space="preserve">, специалистами финансового контроля </w:t>
      </w:r>
      <w:r w:rsidR="00C03EEB" w:rsidRPr="003804DE">
        <w:t xml:space="preserve"> </w:t>
      </w:r>
      <w:r w:rsidR="000F1200" w:rsidRPr="003804DE">
        <w:t>Администрации МО "Городской округ "Город Нарьян-Мар"</w:t>
      </w:r>
      <w:r w:rsidR="00697300" w:rsidRPr="003804DE">
        <w:t>, ф</w:t>
      </w:r>
      <w:r w:rsidR="007277EA">
        <w:t xml:space="preserve">инансовых затрат не потребуется. </w:t>
      </w:r>
    </w:p>
    <w:p w:rsidR="00E1256A" w:rsidRPr="00163915" w:rsidRDefault="00E1256A" w:rsidP="007277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63915">
        <w:rPr>
          <w:sz w:val="18"/>
          <w:szCs w:val="18"/>
        </w:rPr>
        <w:t>место для текстового описания</w:t>
      </w:r>
    </w:p>
    <w:p w:rsidR="00E1256A" w:rsidRPr="00163915" w:rsidRDefault="00E1256A" w:rsidP="00E1256A">
      <w:pPr>
        <w:keepNext/>
        <w:spacing w:after="240"/>
        <w:rPr>
          <w:b/>
          <w:bCs/>
        </w:rPr>
      </w:pPr>
      <w:r w:rsidRPr="00163915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1256A" w:rsidRPr="00163915" w:rsidTr="00C13240">
        <w:trPr>
          <w:cantSplit/>
        </w:trPr>
        <w:tc>
          <w:tcPr>
            <w:tcW w:w="6747" w:type="dxa"/>
          </w:tcPr>
          <w:p w:rsidR="00E1256A" w:rsidRPr="00163915" w:rsidRDefault="00E1256A" w:rsidP="00794D18">
            <w:pPr>
              <w:ind w:left="57" w:right="57"/>
            </w:pPr>
            <w:r w:rsidRPr="00163915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1256A" w:rsidRPr="00163915" w:rsidRDefault="00E1256A" w:rsidP="00CA329B">
            <w:pPr>
              <w:jc w:val="center"/>
            </w:pPr>
            <w:r w:rsidRPr="00163915">
              <w:t>4.2. Количество участников группы</w:t>
            </w:r>
          </w:p>
        </w:tc>
        <w:tc>
          <w:tcPr>
            <w:tcW w:w="4763" w:type="dxa"/>
          </w:tcPr>
          <w:p w:rsidR="00E1256A" w:rsidRPr="00163915" w:rsidRDefault="00E1256A" w:rsidP="00CA329B">
            <w:pPr>
              <w:jc w:val="center"/>
            </w:pPr>
            <w:r w:rsidRPr="00163915">
              <w:t>4.3. Источники данных</w:t>
            </w:r>
          </w:p>
        </w:tc>
      </w:tr>
      <w:tr w:rsidR="00E1256A" w:rsidRPr="00163915" w:rsidTr="00C13240">
        <w:trPr>
          <w:cantSplit/>
        </w:trPr>
        <w:tc>
          <w:tcPr>
            <w:tcW w:w="6747" w:type="dxa"/>
          </w:tcPr>
          <w:p w:rsidR="00E1256A" w:rsidRPr="00163915" w:rsidRDefault="009634C4" w:rsidP="00422326">
            <w:pPr>
              <w:ind w:right="57"/>
              <w:jc w:val="both"/>
              <w:rPr>
                <w:iCs/>
              </w:rPr>
            </w:pPr>
            <w:r w:rsidRPr="00163915">
              <w:t>юридические лица и индивид</w:t>
            </w:r>
            <w:r w:rsidR="00FD6E07" w:rsidRPr="00163915">
              <w:t>уальные предпринимател</w:t>
            </w:r>
            <w:proofErr w:type="gramStart"/>
            <w:r w:rsidR="00FD6E07" w:rsidRPr="00163915">
              <w:t>и-</w:t>
            </w:r>
            <w:proofErr w:type="gramEnd"/>
            <w:r w:rsidR="00FD6E07" w:rsidRPr="00163915">
              <w:t xml:space="preserve"> производители работ, услуг, осуществляющих </w:t>
            </w:r>
            <w:r w:rsidR="00A2380A">
              <w:t xml:space="preserve">деятельность </w:t>
            </w:r>
            <w:r w:rsidR="00A2380A" w:rsidRPr="00163915">
              <w:t>по сбору, транспортированию,</w:t>
            </w:r>
            <w:r w:rsidR="00A2380A" w:rsidRPr="0030439D">
              <w:rPr>
                <w:color w:val="000000"/>
              </w:rPr>
              <w:t xml:space="preserve"> обработке, утилизации, обезвреживанию, размещению отходов 1-4 классов опасности.</w:t>
            </w:r>
          </w:p>
        </w:tc>
        <w:tc>
          <w:tcPr>
            <w:tcW w:w="3685" w:type="dxa"/>
          </w:tcPr>
          <w:p w:rsidR="003804DE" w:rsidRDefault="007277EA" w:rsidP="00E2735D">
            <w:pPr>
              <w:jc w:val="center"/>
            </w:pPr>
            <w:r>
              <w:t xml:space="preserve">29 </w:t>
            </w:r>
            <w:r w:rsidR="00E77299">
              <w:t>субъектов</w:t>
            </w:r>
            <w:r w:rsidR="003804DE">
              <w:t xml:space="preserve"> </w:t>
            </w:r>
          </w:p>
          <w:p w:rsidR="00E1256A" w:rsidRPr="00163915" w:rsidRDefault="003804DE" w:rsidP="00E2735D">
            <w:pPr>
              <w:jc w:val="center"/>
            </w:pPr>
            <w:r>
              <w:t>(</w:t>
            </w:r>
            <w:r w:rsidR="00082FEA">
              <w:t>информация взята из</w:t>
            </w:r>
            <w:r>
              <w:t xml:space="preserve"> реестра лицензий</w:t>
            </w:r>
            <w:r w:rsidR="007277EA">
              <w:t xml:space="preserve"> 27.04.2016г.</w:t>
            </w:r>
            <w:r>
              <w:t>)</w:t>
            </w:r>
          </w:p>
          <w:p w:rsidR="003A39D8" w:rsidRPr="00163915" w:rsidRDefault="003A39D8" w:rsidP="00E2735D">
            <w:pPr>
              <w:jc w:val="center"/>
            </w:pPr>
          </w:p>
        </w:tc>
        <w:tc>
          <w:tcPr>
            <w:tcW w:w="4763" w:type="dxa"/>
          </w:tcPr>
          <w:p w:rsidR="00A2380A" w:rsidRDefault="00A2380A" w:rsidP="00A2380A">
            <w:pPr>
              <w:jc w:val="center"/>
            </w:pPr>
            <w:r>
              <w:t xml:space="preserve">Сайт </w:t>
            </w:r>
            <w:proofErr w:type="spellStart"/>
            <w:r>
              <w:t>Роприроднадзора</w:t>
            </w:r>
            <w:proofErr w:type="spellEnd"/>
            <w:r>
              <w:t xml:space="preserve"> НАО</w:t>
            </w:r>
          </w:p>
          <w:p w:rsidR="00E1256A" w:rsidRPr="00163915" w:rsidRDefault="00A2380A" w:rsidP="00A2380A">
            <w:pPr>
              <w:jc w:val="center"/>
            </w:pPr>
            <w:r w:rsidRPr="004204A3">
              <w:t>http://83.rpn.gov.ru/</w:t>
            </w:r>
          </w:p>
        </w:tc>
      </w:tr>
    </w:tbl>
    <w:p w:rsidR="00E1256A" w:rsidRPr="00163915" w:rsidRDefault="00E1256A" w:rsidP="00E1256A"/>
    <w:p w:rsidR="00E1256A" w:rsidRPr="00163915" w:rsidRDefault="00E1256A" w:rsidP="00E1256A">
      <w:pPr>
        <w:spacing w:before="240" w:after="240"/>
        <w:jc w:val="both"/>
        <w:rPr>
          <w:b/>
          <w:bCs/>
        </w:rPr>
      </w:pPr>
      <w:r w:rsidRPr="00163915">
        <w:rPr>
          <w:b/>
          <w:bCs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3005"/>
        <w:gridCol w:w="3005"/>
        <w:gridCol w:w="3005"/>
      </w:tblGrid>
      <w:tr w:rsidR="00E1256A" w:rsidRPr="00163915" w:rsidTr="0036409D">
        <w:tc>
          <w:tcPr>
            <w:tcW w:w="3686" w:type="dxa"/>
          </w:tcPr>
          <w:p w:rsidR="00E1256A" w:rsidRPr="00163915" w:rsidRDefault="00E1256A" w:rsidP="00CA329B">
            <w:pPr>
              <w:jc w:val="center"/>
            </w:pPr>
            <w:r w:rsidRPr="00163915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1256A" w:rsidRPr="00163915" w:rsidRDefault="00E1256A" w:rsidP="00CA329B">
            <w:pPr>
              <w:ind w:left="57" w:right="57"/>
              <w:jc w:val="center"/>
            </w:pPr>
            <w:r w:rsidRPr="00163915">
              <w:t>5.2. Характер функции (новая/изменяемая/</w:t>
            </w:r>
            <w:r w:rsidRPr="00163915">
              <w:br/>
              <w:t>отменяемая)</w:t>
            </w:r>
          </w:p>
        </w:tc>
        <w:tc>
          <w:tcPr>
            <w:tcW w:w="3005" w:type="dxa"/>
          </w:tcPr>
          <w:p w:rsidR="00E1256A" w:rsidRPr="00163915" w:rsidRDefault="00E1256A" w:rsidP="00CA329B">
            <w:pPr>
              <w:jc w:val="center"/>
            </w:pPr>
            <w:r w:rsidRPr="00163915">
              <w:t>5.3. Предполагаемый порядок реализации</w:t>
            </w:r>
          </w:p>
        </w:tc>
        <w:tc>
          <w:tcPr>
            <w:tcW w:w="3005" w:type="dxa"/>
          </w:tcPr>
          <w:p w:rsidR="00E1256A" w:rsidRPr="00163915" w:rsidRDefault="00E1256A" w:rsidP="00CA329B">
            <w:pPr>
              <w:jc w:val="center"/>
            </w:pPr>
            <w:r w:rsidRPr="00163915">
              <w:t>5.4. Оценка изменения трудовых затрат</w:t>
            </w:r>
          </w:p>
          <w:p w:rsidR="00E1256A" w:rsidRPr="00163915" w:rsidRDefault="00E1256A" w:rsidP="00CA329B">
            <w:pPr>
              <w:jc w:val="center"/>
            </w:pPr>
            <w:r w:rsidRPr="00163915">
              <w:t>(чел./час</w:t>
            </w:r>
            <w:proofErr w:type="gramStart"/>
            <w:r w:rsidRPr="00163915">
              <w:t>.</w:t>
            </w:r>
            <w:proofErr w:type="gramEnd"/>
            <w:r w:rsidRPr="00163915">
              <w:t xml:space="preserve"> </w:t>
            </w:r>
            <w:proofErr w:type="gramStart"/>
            <w:r w:rsidRPr="00163915">
              <w:t>в</w:t>
            </w:r>
            <w:proofErr w:type="gramEnd"/>
            <w:r w:rsidRPr="00163915">
              <w:t xml:space="preserve"> год),</w:t>
            </w:r>
          </w:p>
          <w:p w:rsidR="00E1256A" w:rsidRPr="00163915" w:rsidRDefault="00E1256A" w:rsidP="00CA329B">
            <w:pPr>
              <w:jc w:val="center"/>
            </w:pPr>
            <w:r w:rsidRPr="00163915">
              <w:t>изменения численности сотрудников (чел.)</w:t>
            </w:r>
          </w:p>
        </w:tc>
        <w:tc>
          <w:tcPr>
            <w:tcW w:w="3005" w:type="dxa"/>
          </w:tcPr>
          <w:p w:rsidR="00E1256A" w:rsidRPr="00163915" w:rsidRDefault="00E1256A" w:rsidP="00CA329B">
            <w:pPr>
              <w:jc w:val="center"/>
            </w:pPr>
            <w:r w:rsidRPr="00163915">
              <w:t>5.5. Оценка изменения потребностей в других ресурсах</w:t>
            </w:r>
          </w:p>
        </w:tc>
      </w:tr>
      <w:tr w:rsidR="00E1256A" w:rsidRPr="00163915" w:rsidTr="0036409D">
        <w:trPr>
          <w:cantSplit/>
        </w:trPr>
        <w:tc>
          <w:tcPr>
            <w:tcW w:w="15196" w:type="dxa"/>
            <w:gridSpan w:val="5"/>
          </w:tcPr>
          <w:p w:rsidR="00E1256A" w:rsidRPr="00163915" w:rsidRDefault="00E1256A" w:rsidP="00852993">
            <w:pPr>
              <w:ind w:left="57" w:right="57"/>
              <w:rPr>
                <w:iCs/>
              </w:rPr>
            </w:pPr>
            <w:r w:rsidRPr="00163915">
              <w:rPr>
                <w:iCs/>
              </w:rPr>
              <w:t>Наименование  органа</w:t>
            </w:r>
            <w:r w:rsidR="00852993" w:rsidRPr="00163915">
              <w:rPr>
                <w:iCs/>
              </w:rPr>
              <w:t xml:space="preserve"> местного самоуправления</w:t>
            </w:r>
            <w:r w:rsidRPr="00163915">
              <w:rPr>
                <w:iCs/>
              </w:rPr>
              <w:t>:</w:t>
            </w:r>
            <w:r w:rsidR="00CA30C6" w:rsidRPr="00163915">
              <w:rPr>
                <w:iCs/>
              </w:rPr>
              <w:t xml:space="preserve"> </w:t>
            </w:r>
            <w:r w:rsidR="008A45D5" w:rsidRPr="00163915">
              <w:rPr>
                <w:iCs/>
              </w:rPr>
              <w:t xml:space="preserve">Администрация МО "Городской округ "Город Нарьян-Мар" </w:t>
            </w:r>
          </w:p>
        </w:tc>
      </w:tr>
      <w:tr w:rsidR="00E1256A" w:rsidRPr="00EB558A" w:rsidTr="0036409D">
        <w:tc>
          <w:tcPr>
            <w:tcW w:w="3686" w:type="dxa"/>
          </w:tcPr>
          <w:p w:rsidR="00E1256A" w:rsidRPr="00EB558A" w:rsidRDefault="00A2380A" w:rsidP="006059ED">
            <w:pPr>
              <w:pStyle w:val="1"/>
              <w:rPr>
                <w:iCs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Проверка наличия  лицензии на право осуществления деятельности</w:t>
            </w:r>
          </w:p>
        </w:tc>
        <w:tc>
          <w:tcPr>
            <w:tcW w:w="2495" w:type="dxa"/>
          </w:tcPr>
          <w:p w:rsidR="0036409D" w:rsidRPr="00EB558A" w:rsidRDefault="00A2380A" w:rsidP="006059ED">
            <w:pPr>
              <w:jc w:val="center"/>
            </w:pPr>
            <w:r>
              <w:t>новая</w:t>
            </w:r>
            <w:r w:rsidR="006059ED" w:rsidRPr="00EB558A">
              <w:t xml:space="preserve"> </w:t>
            </w:r>
            <w:r w:rsidR="00697300" w:rsidRPr="00EB558A">
              <w:t xml:space="preserve"> </w:t>
            </w:r>
          </w:p>
        </w:tc>
        <w:tc>
          <w:tcPr>
            <w:tcW w:w="3005" w:type="dxa"/>
          </w:tcPr>
          <w:p w:rsidR="004D7824" w:rsidRDefault="004D7824" w:rsidP="004D7824">
            <w:pPr>
              <w:jc w:val="center"/>
            </w:pPr>
            <w:r>
              <w:t xml:space="preserve">Проверка наличия лицензии на Сайте </w:t>
            </w:r>
            <w:proofErr w:type="spellStart"/>
            <w:r>
              <w:t>Роприроднадзора</w:t>
            </w:r>
            <w:proofErr w:type="spellEnd"/>
            <w:r>
              <w:t xml:space="preserve"> НАО</w:t>
            </w:r>
          </w:p>
          <w:p w:rsidR="000F1200" w:rsidRPr="00EB558A" w:rsidRDefault="00515A72" w:rsidP="002B50FC">
            <w:pPr>
              <w:jc w:val="center"/>
            </w:pPr>
            <w:hyperlink r:id="rId8" w:history="1">
              <w:r w:rsidR="002B50FC" w:rsidRPr="00075754">
                <w:rPr>
                  <w:rStyle w:val="a8"/>
                </w:rPr>
                <w:t>http://83.rpn.gov.ru/</w:t>
              </w:r>
            </w:hyperlink>
          </w:p>
        </w:tc>
        <w:tc>
          <w:tcPr>
            <w:tcW w:w="3005" w:type="dxa"/>
          </w:tcPr>
          <w:p w:rsidR="00FA32E0" w:rsidRDefault="00FA32E0" w:rsidP="006059ED">
            <w:pPr>
              <w:jc w:val="center"/>
            </w:pPr>
            <w:r>
              <w:t xml:space="preserve">25 человека/часов </w:t>
            </w:r>
          </w:p>
          <w:p w:rsidR="004D7824" w:rsidRPr="00EB558A" w:rsidRDefault="004D7824" w:rsidP="006059ED">
            <w:pPr>
              <w:jc w:val="center"/>
            </w:pPr>
            <w:r>
              <w:t xml:space="preserve">Работа будет </w:t>
            </w:r>
            <w:proofErr w:type="gramStart"/>
            <w:r>
              <w:t>выполнятся</w:t>
            </w:r>
            <w:proofErr w:type="gramEnd"/>
            <w:r>
              <w:t xml:space="preserve"> </w:t>
            </w:r>
            <w:r w:rsidR="00FA32E0">
              <w:t xml:space="preserve">сотрудниками УС ЖКХ и ГД, специалистами финансового контроля. </w:t>
            </w:r>
            <w:r>
              <w:t xml:space="preserve"> </w:t>
            </w:r>
          </w:p>
          <w:p w:rsidR="00E1256A" w:rsidRPr="00EB558A" w:rsidRDefault="00E1256A" w:rsidP="0036409D">
            <w:pPr>
              <w:jc w:val="center"/>
            </w:pPr>
          </w:p>
        </w:tc>
        <w:tc>
          <w:tcPr>
            <w:tcW w:w="3005" w:type="dxa"/>
          </w:tcPr>
          <w:p w:rsidR="00E1256A" w:rsidRPr="00EB558A" w:rsidRDefault="0036409D" w:rsidP="00207E8E">
            <w:pPr>
              <w:jc w:val="center"/>
            </w:pPr>
            <w:r w:rsidRPr="00EB558A">
              <w:t xml:space="preserve">Не повлечет </w:t>
            </w:r>
            <w:r w:rsidR="00207E8E">
              <w:t>потребностей в других ресурсах</w:t>
            </w:r>
            <w:r w:rsidR="00F016D8" w:rsidRPr="00EB558A">
              <w:t xml:space="preserve"> </w:t>
            </w:r>
          </w:p>
        </w:tc>
      </w:tr>
    </w:tbl>
    <w:p w:rsidR="00E1256A" w:rsidRPr="00AE34E0" w:rsidRDefault="00E1256A" w:rsidP="00E1256A"/>
    <w:p w:rsidR="00E1256A" w:rsidRPr="00AE34E0" w:rsidRDefault="00E1256A" w:rsidP="00E1256A">
      <w:pPr>
        <w:pageBreakBefore/>
        <w:spacing w:after="240"/>
        <w:jc w:val="both"/>
        <w:rPr>
          <w:b/>
          <w:bCs/>
        </w:rPr>
      </w:pPr>
      <w:r w:rsidRPr="00AE34E0">
        <w:rPr>
          <w:b/>
          <w:bCs/>
        </w:rPr>
        <w:lastRenderedPageBreak/>
        <w:t>6. Оценка дополнительных расходов (доходов) бюджета муниципального образования,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E1256A" w:rsidRPr="00AE34E0" w:rsidTr="00A82809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6.3. Количественная оценка расходов и возможных поступлений, млн. рублей</w:t>
            </w:r>
          </w:p>
        </w:tc>
      </w:tr>
      <w:tr w:rsidR="00E1256A" w:rsidRPr="00AE34E0" w:rsidTr="00A82809">
        <w:trPr>
          <w:cantSplit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3E1700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Наименование государственного органа (органа местного самоуправления) </w:t>
            </w:r>
            <w:r w:rsidR="003E1700">
              <w:rPr>
                <w:i/>
                <w:iCs/>
              </w:rPr>
              <w:t>Администрация МО "Городской округ "Город Нарьян-Мар"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E708E5" w:rsidRDefault="00E708E5" w:rsidP="00833628">
            <w:pPr>
              <w:ind w:left="57" w:right="57"/>
              <w:jc w:val="both"/>
              <w:rPr>
                <w:i/>
                <w:iCs/>
              </w:rPr>
            </w:pPr>
            <w:r w:rsidRPr="00E708E5">
              <w:rPr>
                <w:i/>
                <w:iCs/>
              </w:rPr>
              <w:t xml:space="preserve">Функции </w:t>
            </w:r>
            <w:r>
              <w:rPr>
                <w:i/>
                <w:iCs/>
              </w:rPr>
              <w:t>(полномочие, обязанность или право)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 xml:space="preserve">Единовременные расходы (от 1 до N) </w:t>
            </w:r>
            <w:proofErr w:type="gramStart"/>
            <w:r w:rsidRPr="00D020F7">
              <w:rPr>
                <w:iCs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proofErr w:type="gramStart"/>
            <w:r w:rsidRPr="00D020F7">
              <w:rPr>
                <w:iCs/>
              </w:rPr>
              <w:t>г</w:t>
            </w:r>
            <w:proofErr w:type="gramEnd"/>
            <w:r w:rsidRPr="00D020F7">
              <w:rPr>
                <w:iCs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B53CA6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Периодические расходы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Default="00E1256A" w:rsidP="001707A9">
            <w:pPr>
              <w:jc w:val="center"/>
              <w:rPr>
                <w:iCs/>
              </w:rPr>
            </w:pPr>
          </w:p>
          <w:p w:rsidR="00356735" w:rsidRPr="00D020F7" w:rsidRDefault="00823C76" w:rsidP="003C0C0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Расходы – 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833628">
            <w:pPr>
              <w:ind w:right="57"/>
              <w:rPr>
                <w:i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A828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FD16FD">
            <w:pPr>
              <w:jc w:val="center"/>
              <w:rPr>
                <w:iCs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A82809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3C0C0B" w:rsidRDefault="00E1256A" w:rsidP="00CA329B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</w:tbl>
    <w:p w:rsidR="00E1256A" w:rsidRDefault="00E1256A" w:rsidP="00E1256A"/>
    <w:p w:rsidR="00E1256A" w:rsidRPr="006059ED" w:rsidRDefault="00E1256A" w:rsidP="00E1256A">
      <w:pPr>
        <w:jc w:val="both"/>
      </w:pPr>
      <w:r w:rsidRPr="006059ED">
        <w:t xml:space="preserve">6.4. Другие сведения о дополнительных расходах (доходах) бюджета </w:t>
      </w:r>
      <w:r w:rsidRPr="006059ED">
        <w:rPr>
          <w:bCs/>
        </w:rPr>
        <w:t>муниципального образования</w:t>
      </w:r>
      <w:r w:rsidRPr="006059ED">
        <w:t>, возникающих в связи с введением предлагаемого правового регулирования:</w:t>
      </w:r>
    </w:p>
    <w:p w:rsidR="00E1256A" w:rsidRPr="006059ED" w:rsidRDefault="00F465A0" w:rsidP="00092718">
      <w:pPr>
        <w:jc w:val="center"/>
      </w:pPr>
      <w:r w:rsidRPr="006059ED">
        <w:t>дополнительные расходы (доходы)</w:t>
      </w:r>
      <w:r w:rsidR="006D2AF2" w:rsidRPr="006059ED">
        <w:t xml:space="preserve"> </w:t>
      </w:r>
      <w:r w:rsidR="00092718" w:rsidRPr="006059ED">
        <w:t>отсутствуют</w:t>
      </w:r>
    </w:p>
    <w:p w:rsidR="00E1256A" w:rsidRPr="006059ED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6059ED">
        <w:rPr>
          <w:sz w:val="18"/>
          <w:szCs w:val="18"/>
        </w:rPr>
        <w:t>место для текстового описания</w:t>
      </w:r>
    </w:p>
    <w:p w:rsidR="00E1256A" w:rsidRPr="006059ED" w:rsidRDefault="00E1256A" w:rsidP="00E1256A">
      <w:r w:rsidRPr="006059ED">
        <w:t>6.5. Источники данных:</w:t>
      </w:r>
      <w:r w:rsidR="003C0C0B" w:rsidRPr="006059ED">
        <w:t xml:space="preserve">  </w:t>
      </w:r>
      <w:r w:rsidR="00461372" w:rsidRPr="006059ED">
        <w:t xml:space="preserve">                                                           </w:t>
      </w:r>
      <w:r w:rsidR="00FA32E0">
        <w:t>собственные данные</w:t>
      </w:r>
      <w:r w:rsidR="006D2AF2" w:rsidRPr="006059ED">
        <w:t xml:space="preserve"> </w:t>
      </w:r>
    </w:p>
    <w:p w:rsidR="00A90530" w:rsidRPr="006059ED" w:rsidRDefault="00E1256A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6059ED">
        <w:rPr>
          <w:sz w:val="18"/>
          <w:szCs w:val="18"/>
        </w:rPr>
        <w:t>место для текстового описания</w:t>
      </w:r>
    </w:p>
    <w:p w:rsidR="00E1256A" w:rsidRPr="006059ED" w:rsidRDefault="00E1256A" w:rsidP="008E0749">
      <w:pPr>
        <w:pBdr>
          <w:top w:val="single" w:sz="4" w:space="1" w:color="auto"/>
        </w:pBdr>
        <w:spacing w:after="360"/>
        <w:jc w:val="center"/>
        <w:rPr>
          <w:b/>
          <w:bCs/>
        </w:rPr>
      </w:pPr>
      <w:r w:rsidRPr="006059ED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4876"/>
        <w:gridCol w:w="3515"/>
        <w:gridCol w:w="3572"/>
      </w:tblGrid>
      <w:tr w:rsidR="00E1256A" w:rsidRPr="006059ED" w:rsidTr="00092718">
        <w:tc>
          <w:tcPr>
            <w:tcW w:w="3232" w:type="dxa"/>
          </w:tcPr>
          <w:p w:rsidR="00E1256A" w:rsidRPr="006059ED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7.1. Группы потенциальных адресатов предлагаемого правового регулирования</w:t>
            </w:r>
          </w:p>
          <w:p w:rsidR="00E1256A" w:rsidRPr="006059ED" w:rsidRDefault="00E1256A" w:rsidP="00CA329B">
            <w:pPr>
              <w:ind w:left="57" w:right="57"/>
              <w:jc w:val="center"/>
              <w:rPr>
                <w:iCs/>
                <w:sz w:val="22"/>
                <w:szCs w:val="22"/>
              </w:rPr>
            </w:pPr>
            <w:r w:rsidRPr="006059ED">
              <w:rPr>
                <w:iCs/>
                <w:sz w:val="22"/>
                <w:szCs w:val="22"/>
              </w:rPr>
              <w:t>(в соответствии с п. 4.1 сводного отчета)</w:t>
            </w:r>
          </w:p>
        </w:tc>
        <w:tc>
          <w:tcPr>
            <w:tcW w:w="4876" w:type="dxa"/>
          </w:tcPr>
          <w:p w:rsidR="00E1256A" w:rsidRPr="006059ED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 xml:space="preserve">7.2. Новые обязанности и ограничения, </w:t>
            </w:r>
            <w:r w:rsidRPr="001A1CB3">
              <w:rPr>
                <w:sz w:val="22"/>
                <w:szCs w:val="22"/>
                <w:u w:val="single"/>
              </w:rPr>
              <w:t>изменения существующих обязанностей</w:t>
            </w:r>
            <w:r w:rsidRPr="006059ED">
              <w:rPr>
                <w:sz w:val="22"/>
                <w:szCs w:val="22"/>
              </w:rPr>
              <w:t xml:space="preserve"> и ограничений, вводимые предлагаемым правовым регулированием </w:t>
            </w:r>
            <w:r w:rsidRPr="006059ED">
              <w:rPr>
                <w:iCs/>
                <w:sz w:val="22"/>
                <w:szCs w:val="22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E1256A" w:rsidRPr="006059ED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1256A" w:rsidRPr="006059ED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7.4. Количественная оценка,</w:t>
            </w:r>
            <w:r w:rsidRPr="006059ED">
              <w:rPr>
                <w:sz w:val="22"/>
                <w:szCs w:val="22"/>
              </w:rPr>
              <w:br/>
              <w:t>млн. рублей</w:t>
            </w:r>
          </w:p>
        </w:tc>
      </w:tr>
      <w:tr w:rsidR="00092718" w:rsidRPr="006059ED" w:rsidTr="006C46A2">
        <w:trPr>
          <w:cantSplit/>
          <w:trHeight w:val="2200"/>
        </w:trPr>
        <w:tc>
          <w:tcPr>
            <w:tcW w:w="3232" w:type="dxa"/>
          </w:tcPr>
          <w:p w:rsidR="009D77C4" w:rsidRPr="006059ED" w:rsidRDefault="00092718" w:rsidP="00B52B32">
            <w:pPr>
              <w:ind w:left="57" w:right="57"/>
              <w:jc w:val="both"/>
              <w:rPr>
                <w:iCs/>
                <w:sz w:val="22"/>
                <w:szCs w:val="22"/>
              </w:rPr>
            </w:pPr>
            <w:r w:rsidRPr="006059ED">
              <w:rPr>
                <w:iCs/>
                <w:sz w:val="22"/>
                <w:szCs w:val="22"/>
              </w:rPr>
              <w:lastRenderedPageBreak/>
              <w:t xml:space="preserve">Группа 1 </w:t>
            </w:r>
          </w:p>
          <w:p w:rsidR="00092718" w:rsidRPr="006059ED" w:rsidRDefault="009204A0" w:rsidP="0039131A">
            <w:pPr>
              <w:ind w:left="57" w:right="57"/>
              <w:jc w:val="both"/>
              <w:rPr>
                <w:iCs/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юридические лица и индивидуальные предпринимател</w:t>
            </w:r>
            <w:proofErr w:type="gramStart"/>
            <w:r w:rsidRPr="006059ED">
              <w:rPr>
                <w:sz w:val="22"/>
                <w:szCs w:val="22"/>
              </w:rPr>
              <w:t>и-</w:t>
            </w:r>
            <w:proofErr w:type="gramEnd"/>
            <w:r w:rsidRPr="006059ED">
              <w:rPr>
                <w:sz w:val="22"/>
                <w:szCs w:val="22"/>
              </w:rPr>
              <w:t xml:space="preserve"> производители работ, услуг, осуществляющих размещение сточных вод из септиков и выгребных ям от жилых домов, расположенных на  территории МО  "Городской округ "Город Нарьян-Мар"</w:t>
            </w:r>
          </w:p>
        </w:tc>
        <w:tc>
          <w:tcPr>
            <w:tcW w:w="4876" w:type="dxa"/>
          </w:tcPr>
          <w:p w:rsidR="00FA32E0" w:rsidRDefault="00FA32E0" w:rsidP="004D7824">
            <w:pPr>
              <w:pStyle w:val="ConsPlusNormal"/>
              <w:tabs>
                <w:tab w:val="left" w:pos="-3828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500685">
              <w:rPr>
                <w:rFonts w:ascii="Times New Roman" w:hAnsi="Times New Roman" w:cs="Times New Roman"/>
                <w:sz w:val="24"/>
                <w:szCs w:val="24"/>
              </w:rPr>
              <w:t>тавить  вместо копий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685">
              <w:rPr>
                <w:rFonts w:ascii="Times New Roman" w:hAnsi="Times New Roman" w:cs="Times New Roman"/>
                <w:sz w:val="24"/>
                <w:szCs w:val="24"/>
              </w:rPr>
              <w:t>документов:</w:t>
            </w:r>
          </w:p>
          <w:p w:rsidR="004D7824" w:rsidRPr="001A1CB3" w:rsidRDefault="004D7824" w:rsidP="004D7824">
            <w:pPr>
              <w:pStyle w:val="ConsPlusNormal"/>
              <w:tabs>
                <w:tab w:val="left" w:pos="-3828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</w:rPr>
              <w:t>-реквизиты свидетельства о  государственной регистрации юридического лица;</w:t>
            </w:r>
          </w:p>
          <w:p w:rsidR="004D7824" w:rsidRPr="001A1CB3" w:rsidRDefault="004D7824" w:rsidP="004D7824">
            <w:pPr>
              <w:pStyle w:val="ConsPlusNormal"/>
              <w:tabs>
                <w:tab w:val="left" w:pos="-3828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</w:rPr>
              <w:t>-реквизиты свидетельства о постановке на учет в налоговом органе;</w:t>
            </w:r>
          </w:p>
          <w:p w:rsidR="004D7824" w:rsidRPr="001A1CB3" w:rsidRDefault="004D7824" w:rsidP="004D7824">
            <w:pPr>
              <w:pStyle w:val="ConsPlusNormal"/>
              <w:tabs>
                <w:tab w:val="left" w:pos="-3828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</w:rPr>
              <w:t>-регистрационный номер лицензии на осуществление деятельности по сбору, транспортированию, обработке, утилизации</w:t>
            </w:r>
            <w:r w:rsidR="001A1CB3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размещению </w:t>
            </w:r>
            <w:r w:rsidRPr="001A1CB3">
              <w:rPr>
                <w:rFonts w:ascii="Times New Roman" w:hAnsi="Times New Roman" w:cs="Times New Roman"/>
                <w:sz w:val="24"/>
                <w:szCs w:val="24"/>
              </w:rPr>
              <w:t xml:space="preserve"> отходов I-IV классов опасности</w:t>
            </w:r>
            <w:r w:rsidR="003804DE" w:rsidRPr="001A1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718" w:rsidRPr="006059ED" w:rsidRDefault="00092718" w:rsidP="004D7824">
            <w:pPr>
              <w:pStyle w:val="ConsPlusNormal"/>
              <w:ind w:right="227" w:firstLine="2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</w:tcPr>
          <w:p w:rsidR="00163915" w:rsidRPr="006059ED" w:rsidRDefault="00163915" w:rsidP="009204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A0" w:rsidRPr="006059ED" w:rsidRDefault="006059ED" w:rsidP="006059ED">
            <w:pPr>
              <w:pStyle w:val="ConsPlusNormal"/>
              <w:ind w:firstLine="397"/>
              <w:rPr>
                <w:rFonts w:ascii="Times New Roman" w:hAnsi="Times New Roman" w:cs="Times New Roman"/>
                <w:sz w:val="22"/>
                <w:szCs w:val="22"/>
              </w:rPr>
            </w:pPr>
            <w:r w:rsidRPr="006059ED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не </w:t>
            </w:r>
            <w:r w:rsidR="003804DE">
              <w:rPr>
                <w:rFonts w:ascii="Times New Roman" w:hAnsi="Times New Roman" w:cs="Times New Roman"/>
                <w:sz w:val="22"/>
                <w:szCs w:val="22"/>
              </w:rPr>
              <w:t>потребуются</w:t>
            </w:r>
            <w:r w:rsidR="00163915" w:rsidRPr="006059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30A5" w:rsidRPr="006059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2931" w:rsidRPr="006059ED" w:rsidRDefault="00FC2931" w:rsidP="007F30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718" w:rsidRPr="006059ED" w:rsidRDefault="00092718" w:rsidP="00D0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:rsidR="00092718" w:rsidRPr="006059ED" w:rsidRDefault="003804DE" w:rsidP="007F3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77C4" w:rsidRPr="006059ED" w:rsidTr="00833628">
        <w:trPr>
          <w:cantSplit/>
          <w:trHeight w:val="510"/>
        </w:trPr>
        <w:tc>
          <w:tcPr>
            <w:tcW w:w="3232" w:type="dxa"/>
          </w:tcPr>
          <w:p w:rsidR="009D77C4" w:rsidRPr="006059ED" w:rsidRDefault="009D77C4" w:rsidP="009D77C4">
            <w:pPr>
              <w:ind w:left="57" w:right="57"/>
              <w:jc w:val="both"/>
              <w:rPr>
                <w:iCs/>
                <w:sz w:val="22"/>
                <w:szCs w:val="22"/>
              </w:rPr>
            </w:pPr>
            <w:r w:rsidRPr="006059ED">
              <w:rPr>
                <w:iCs/>
                <w:sz w:val="22"/>
                <w:szCs w:val="22"/>
              </w:rPr>
              <w:t xml:space="preserve">Группа </w:t>
            </w:r>
            <w:r w:rsidRPr="006059ED">
              <w:rPr>
                <w:iCs/>
                <w:sz w:val="22"/>
                <w:szCs w:val="22"/>
                <w:lang w:val="en-US"/>
              </w:rPr>
              <w:t>N</w:t>
            </w:r>
            <w:r w:rsidRPr="006059ED">
              <w:rPr>
                <w:iCs/>
                <w:sz w:val="22"/>
                <w:szCs w:val="22"/>
              </w:rPr>
              <w:t xml:space="preserve"> 2</w:t>
            </w:r>
          </w:p>
          <w:p w:rsidR="009D77C4" w:rsidRPr="006059ED" w:rsidRDefault="009D77C4" w:rsidP="00850296">
            <w:pPr>
              <w:ind w:left="57" w:right="57"/>
              <w:jc w:val="both"/>
              <w:rPr>
                <w:iCs/>
                <w:sz w:val="22"/>
                <w:szCs w:val="22"/>
              </w:rPr>
            </w:pPr>
            <w:r w:rsidRPr="006059ED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76" w:type="dxa"/>
          </w:tcPr>
          <w:p w:rsidR="009D77C4" w:rsidRPr="006059ED" w:rsidRDefault="009D77C4" w:rsidP="009D77C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15" w:type="dxa"/>
          </w:tcPr>
          <w:p w:rsidR="009D77C4" w:rsidRPr="006059ED" w:rsidRDefault="009D77C4" w:rsidP="009D7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:rsidR="009D77C4" w:rsidRPr="006059ED" w:rsidRDefault="009D77C4" w:rsidP="00CA32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256A" w:rsidRPr="006059ED" w:rsidRDefault="00E1256A" w:rsidP="00E1256A"/>
    <w:p w:rsidR="00E1256A" w:rsidRPr="006059ED" w:rsidRDefault="00E1256A" w:rsidP="00E1256A">
      <w:r w:rsidRPr="006059ED">
        <w:t>7.5. Издержки и выгоды адресатов предлагаемого правового регулирования, не поддающиеся количественной оценке:</w:t>
      </w:r>
      <w:r w:rsidR="00BC4768" w:rsidRPr="006059ED">
        <w:t xml:space="preserve">  </w:t>
      </w:r>
    </w:p>
    <w:p w:rsidR="00E1256A" w:rsidRPr="006059ED" w:rsidRDefault="00D13EEA" w:rsidP="009D68C5">
      <w:pPr>
        <w:jc w:val="center"/>
      </w:pPr>
      <w:r w:rsidRPr="006059ED">
        <w:t xml:space="preserve">Издержки </w:t>
      </w:r>
      <w:r w:rsidR="00BC4768" w:rsidRPr="006059ED">
        <w:t>отсутствуют</w:t>
      </w:r>
      <w:r w:rsidRPr="006059ED">
        <w:t xml:space="preserve">. </w:t>
      </w:r>
    </w:p>
    <w:p w:rsidR="00E1256A" w:rsidRPr="006059ED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6059ED">
        <w:rPr>
          <w:sz w:val="18"/>
          <w:szCs w:val="18"/>
        </w:rPr>
        <w:t>место для текстового описания</w:t>
      </w:r>
    </w:p>
    <w:p w:rsidR="00E1256A" w:rsidRPr="006059ED" w:rsidRDefault="00E1256A" w:rsidP="00E1256A">
      <w:r w:rsidRPr="006059ED">
        <w:t>7.6. Источники данных:</w:t>
      </w:r>
    </w:p>
    <w:p w:rsidR="00E1256A" w:rsidRPr="006059ED" w:rsidRDefault="004D7824" w:rsidP="009D68C5">
      <w:pPr>
        <w:jc w:val="center"/>
      </w:pPr>
      <w:r>
        <w:t>Собственные данные</w:t>
      </w:r>
    </w:p>
    <w:p w:rsidR="00E1256A" w:rsidRDefault="00E1256A" w:rsidP="00C3665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059ED">
        <w:rPr>
          <w:sz w:val="18"/>
          <w:szCs w:val="18"/>
        </w:rPr>
        <w:t>место для текстового описания</w:t>
      </w:r>
    </w:p>
    <w:p w:rsidR="00C3665B" w:rsidRPr="006059ED" w:rsidRDefault="00C3665B" w:rsidP="00C3665B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E1256A" w:rsidRPr="006059ED" w:rsidRDefault="00E1256A" w:rsidP="00C3665B">
      <w:pPr>
        <w:rPr>
          <w:b/>
          <w:bCs/>
        </w:rPr>
      </w:pPr>
      <w:r w:rsidRPr="006059ED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E1256A" w:rsidRPr="006059ED" w:rsidTr="00D73594">
        <w:tc>
          <w:tcPr>
            <w:tcW w:w="3969" w:type="dxa"/>
          </w:tcPr>
          <w:p w:rsidR="00E1256A" w:rsidRPr="006059ED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3402" w:type="dxa"/>
          </w:tcPr>
          <w:p w:rsidR="00E1256A" w:rsidRPr="006059ED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E1256A" w:rsidRPr="006059ED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3572" w:type="dxa"/>
          </w:tcPr>
          <w:p w:rsidR="00E1256A" w:rsidRPr="006059ED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8.4. Степень контроля рисков</w:t>
            </w:r>
          </w:p>
          <w:p w:rsidR="00E1256A" w:rsidRPr="006059ED" w:rsidRDefault="00E1256A" w:rsidP="00CA329B">
            <w:pPr>
              <w:ind w:left="57" w:right="57"/>
              <w:jc w:val="center"/>
              <w:rPr>
                <w:iCs/>
                <w:sz w:val="22"/>
                <w:szCs w:val="22"/>
              </w:rPr>
            </w:pPr>
            <w:r w:rsidRPr="006059ED">
              <w:rPr>
                <w:iCs/>
                <w:sz w:val="22"/>
                <w:szCs w:val="22"/>
              </w:rPr>
              <w:t>(полный/частичный/</w:t>
            </w:r>
            <w:r w:rsidRPr="006059ED">
              <w:rPr>
                <w:iCs/>
                <w:sz w:val="22"/>
                <w:szCs w:val="22"/>
              </w:rPr>
              <w:br/>
              <w:t>отсутствует)</w:t>
            </w:r>
          </w:p>
        </w:tc>
      </w:tr>
      <w:tr w:rsidR="00E1256A" w:rsidRPr="006059ED" w:rsidTr="00D73594">
        <w:trPr>
          <w:cantSplit/>
        </w:trPr>
        <w:tc>
          <w:tcPr>
            <w:tcW w:w="3969" w:type="dxa"/>
          </w:tcPr>
          <w:p w:rsidR="00621688" w:rsidRPr="006059ED" w:rsidRDefault="009601CE" w:rsidP="00D02315">
            <w:pPr>
              <w:ind w:left="57" w:right="57"/>
              <w:jc w:val="center"/>
              <w:rPr>
                <w:iCs/>
                <w:sz w:val="22"/>
                <w:szCs w:val="22"/>
                <w:highlight w:val="yellow"/>
              </w:rPr>
            </w:pPr>
            <w:r>
              <w:rPr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402" w:type="dxa"/>
          </w:tcPr>
          <w:p w:rsidR="009C45D5" w:rsidRPr="006059ED" w:rsidRDefault="009601CE" w:rsidP="00D02315">
            <w:pPr>
              <w:jc w:val="center"/>
              <w:rPr>
                <w:i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Отсутствует </w:t>
            </w:r>
          </w:p>
        </w:tc>
        <w:tc>
          <w:tcPr>
            <w:tcW w:w="4253" w:type="dxa"/>
          </w:tcPr>
          <w:p w:rsidR="00621688" w:rsidRPr="006059ED" w:rsidRDefault="006D2AF2" w:rsidP="00D02315">
            <w:pPr>
              <w:jc w:val="center"/>
              <w:rPr>
                <w:sz w:val="22"/>
                <w:szCs w:val="22"/>
                <w:highlight w:val="yellow"/>
              </w:rPr>
            </w:pPr>
            <w:r w:rsidRPr="006059ED">
              <w:rPr>
                <w:sz w:val="22"/>
                <w:szCs w:val="22"/>
              </w:rPr>
              <w:t xml:space="preserve">Отсутствует </w:t>
            </w:r>
          </w:p>
        </w:tc>
        <w:tc>
          <w:tcPr>
            <w:tcW w:w="3572" w:type="dxa"/>
          </w:tcPr>
          <w:p w:rsidR="00E1256A" w:rsidRPr="006059ED" w:rsidRDefault="006D2AF2" w:rsidP="00D02315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 xml:space="preserve">Отсутствует </w:t>
            </w:r>
          </w:p>
        </w:tc>
      </w:tr>
    </w:tbl>
    <w:p w:rsidR="005C167A" w:rsidRDefault="005C167A" w:rsidP="00E1256A"/>
    <w:p w:rsidR="00E1256A" w:rsidRPr="006059ED" w:rsidRDefault="00E1256A" w:rsidP="00E1256A">
      <w:r w:rsidRPr="006059ED">
        <w:t>8.5. Источники данных:</w:t>
      </w:r>
    </w:p>
    <w:p w:rsidR="00E1256A" w:rsidRPr="006059ED" w:rsidRDefault="00BC4768" w:rsidP="006927B8">
      <w:pPr>
        <w:jc w:val="center"/>
      </w:pPr>
      <w:r w:rsidRPr="006059ED">
        <w:t>отсутствуют</w:t>
      </w:r>
    </w:p>
    <w:p w:rsidR="00E1256A" w:rsidRPr="006059ED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6059ED">
        <w:rPr>
          <w:sz w:val="18"/>
          <w:szCs w:val="18"/>
        </w:rPr>
        <w:t>место для текстового описания</w:t>
      </w:r>
    </w:p>
    <w:p w:rsidR="00E1256A" w:rsidRPr="006059ED" w:rsidRDefault="00E1256A" w:rsidP="00E1256A">
      <w:pPr>
        <w:keepNext/>
        <w:spacing w:after="240"/>
        <w:rPr>
          <w:b/>
          <w:bCs/>
        </w:rPr>
      </w:pPr>
      <w:r w:rsidRPr="006059ED">
        <w:rPr>
          <w:b/>
          <w:bCs/>
        </w:rPr>
        <w:t xml:space="preserve">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551"/>
        <w:gridCol w:w="2552"/>
        <w:gridCol w:w="2552"/>
      </w:tblGrid>
      <w:tr w:rsidR="00E1256A" w:rsidRPr="006059ED" w:rsidTr="00CA329B">
        <w:trPr>
          <w:cantSplit/>
        </w:trPr>
        <w:tc>
          <w:tcPr>
            <w:tcW w:w="7541" w:type="dxa"/>
          </w:tcPr>
          <w:p w:rsidR="00E1256A" w:rsidRPr="006059ED" w:rsidRDefault="00E1256A" w:rsidP="00CA329B">
            <w:pPr>
              <w:keepNext/>
              <w:ind w:left="57" w:right="57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1256A" w:rsidRPr="006059ED" w:rsidRDefault="00E1256A" w:rsidP="00CA329B">
            <w:pPr>
              <w:keepNext/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Вариант 1</w:t>
            </w:r>
          </w:p>
        </w:tc>
        <w:tc>
          <w:tcPr>
            <w:tcW w:w="2552" w:type="dxa"/>
          </w:tcPr>
          <w:p w:rsidR="00E1256A" w:rsidRPr="006059ED" w:rsidRDefault="00E1256A" w:rsidP="00CA329B">
            <w:pPr>
              <w:keepNext/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Вариант 2</w:t>
            </w:r>
          </w:p>
        </w:tc>
        <w:tc>
          <w:tcPr>
            <w:tcW w:w="2552" w:type="dxa"/>
          </w:tcPr>
          <w:p w:rsidR="00E1256A" w:rsidRPr="006059ED" w:rsidRDefault="00E1256A" w:rsidP="00CA329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 w:rsidRPr="006059ED">
              <w:rPr>
                <w:sz w:val="22"/>
                <w:szCs w:val="22"/>
              </w:rPr>
              <w:t xml:space="preserve">Вариант </w:t>
            </w:r>
            <w:r w:rsidRPr="006059ED">
              <w:rPr>
                <w:sz w:val="22"/>
                <w:szCs w:val="22"/>
                <w:lang w:val="en-US"/>
              </w:rPr>
              <w:t>N</w:t>
            </w:r>
          </w:p>
        </w:tc>
      </w:tr>
      <w:tr w:rsidR="00E1256A" w:rsidRPr="006059ED" w:rsidTr="00CA329B">
        <w:tc>
          <w:tcPr>
            <w:tcW w:w="7541" w:type="dxa"/>
          </w:tcPr>
          <w:p w:rsidR="00E1256A" w:rsidRPr="006059ED" w:rsidRDefault="00E1256A" w:rsidP="00CA329B">
            <w:pPr>
              <w:ind w:left="57" w:right="57"/>
              <w:jc w:val="both"/>
              <w:rPr>
                <w:iCs/>
                <w:sz w:val="22"/>
                <w:szCs w:val="22"/>
              </w:rPr>
            </w:pPr>
            <w:r w:rsidRPr="006059ED">
              <w:rPr>
                <w:iCs/>
                <w:sz w:val="22"/>
                <w:szCs w:val="22"/>
                <w:lang w:val="en-US"/>
              </w:rPr>
              <w:t>9</w:t>
            </w:r>
            <w:r w:rsidRPr="006059ED">
              <w:rPr>
                <w:iCs/>
                <w:sz w:val="22"/>
                <w:szCs w:val="22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E1256A" w:rsidRPr="006059ED" w:rsidRDefault="009C45D5" w:rsidP="00222FC5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отсутствует</w:t>
            </w:r>
          </w:p>
        </w:tc>
        <w:tc>
          <w:tcPr>
            <w:tcW w:w="2552" w:type="dxa"/>
          </w:tcPr>
          <w:p w:rsidR="00E1256A" w:rsidRPr="006059ED" w:rsidRDefault="00BC4768" w:rsidP="00B53CA6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отсутству</w:t>
            </w:r>
            <w:r w:rsidR="00B53CA6" w:rsidRPr="006059ED">
              <w:rPr>
                <w:sz w:val="22"/>
                <w:szCs w:val="22"/>
              </w:rPr>
              <w:t>е</w:t>
            </w:r>
            <w:r w:rsidRPr="006059ED">
              <w:rPr>
                <w:sz w:val="22"/>
                <w:szCs w:val="22"/>
              </w:rPr>
              <w:t>т</w:t>
            </w:r>
          </w:p>
        </w:tc>
        <w:tc>
          <w:tcPr>
            <w:tcW w:w="2552" w:type="dxa"/>
          </w:tcPr>
          <w:p w:rsidR="00E1256A" w:rsidRPr="006059ED" w:rsidRDefault="00BC4768" w:rsidP="00B53CA6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отсутству</w:t>
            </w:r>
            <w:r w:rsidR="00B53CA6" w:rsidRPr="006059ED">
              <w:rPr>
                <w:sz w:val="22"/>
                <w:szCs w:val="22"/>
              </w:rPr>
              <w:t>е</w:t>
            </w:r>
            <w:r w:rsidRPr="006059ED">
              <w:rPr>
                <w:sz w:val="22"/>
                <w:szCs w:val="22"/>
              </w:rPr>
              <w:t>т</w:t>
            </w:r>
          </w:p>
        </w:tc>
      </w:tr>
      <w:tr w:rsidR="00E1256A" w:rsidRPr="006059ED" w:rsidTr="00CA329B">
        <w:tc>
          <w:tcPr>
            <w:tcW w:w="7541" w:type="dxa"/>
          </w:tcPr>
          <w:p w:rsidR="00E1256A" w:rsidRPr="006059ED" w:rsidRDefault="00E1256A" w:rsidP="00CA329B">
            <w:pPr>
              <w:ind w:left="57" w:right="57"/>
              <w:jc w:val="both"/>
              <w:rPr>
                <w:iCs/>
                <w:sz w:val="22"/>
                <w:szCs w:val="22"/>
              </w:rPr>
            </w:pPr>
            <w:r w:rsidRPr="006059ED">
              <w:rPr>
                <w:iCs/>
                <w:sz w:val="22"/>
                <w:szCs w:val="22"/>
              </w:rPr>
              <w:t xml:space="preserve">9.2. Качественная характеристика и оценка динамики численности потенциальных адресатов предлагаемого правового регулирования в </w:t>
            </w:r>
            <w:r w:rsidRPr="006059ED">
              <w:rPr>
                <w:iCs/>
                <w:sz w:val="22"/>
                <w:szCs w:val="22"/>
              </w:rPr>
              <w:lastRenderedPageBreak/>
              <w:t>среднесрочном периоде (1 – 3 года)</w:t>
            </w:r>
          </w:p>
        </w:tc>
        <w:tc>
          <w:tcPr>
            <w:tcW w:w="2551" w:type="dxa"/>
          </w:tcPr>
          <w:p w:rsidR="00E1256A" w:rsidRPr="006059ED" w:rsidRDefault="000E25EA" w:rsidP="00CA329B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552" w:type="dxa"/>
          </w:tcPr>
          <w:p w:rsidR="00E1256A" w:rsidRPr="006059ED" w:rsidRDefault="000E25EA" w:rsidP="00CA329B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6059ED" w:rsidRDefault="000E25EA" w:rsidP="00CA329B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-</w:t>
            </w:r>
          </w:p>
        </w:tc>
      </w:tr>
      <w:tr w:rsidR="00E1256A" w:rsidRPr="006059ED" w:rsidTr="00CA329B">
        <w:tc>
          <w:tcPr>
            <w:tcW w:w="7541" w:type="dxa"/>
          </w:tcPr>
          <w:p w:rsidR="00E1256A" w:rsidRPr="006059ED" w:rsidRDefault="00E1256A" w:rsidP="00CA329B">
            <w:pPr>
              <w:ind w:left="57" w:right="57"/>
              <w:jc w:val="both"/>
              <w:rPr>
                <w:iCs/>
                <w:sz w:val="22"/>
                <w:szCs w:val="22"/>
              </w:rPr>
            </w:pPr>
            <w:r w:rsidRPr="006059ED">
              <w:rPr>
                <w:iCs/>
                <w:sz w:val="22"/>
                <w:szCs w:val="22"/>
              </w:rPr>
              <w:lastRenderedPageBreak/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1256A" w:rsidRPr="006059ED" w:rsidRDefault="000E25EA" w:rsidP="00CA329B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6059ED" w:rsidRDefault="000E25EA" w:rsidP="00CA329B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6059ED" w:rsidRDefault="000E25EA" w:rsidP="00CA329B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-</w:t>
            </w:r>
          </w:p>
        </w:tc>
      </w:tr>
      <w:tr w:rsidR="00E1256A" w:rsidRPr="006059ED" w:rsidTr="00CA329B">
        <w:tc>
          <w:tcPr>
            <w:tcW w:w="7541" w:type="dxa"/>
          </w:tcPr>
          <w:p w:rsidR="00E1256A" w:rsidRPr="006059ED" w:rsidRDefault="00E1256A" w:rsidP="00CA329B">
            <w:pPr>
              <w:ind w:left="57" w:right="57"/>
              <w:jc w:val="both"/>
              <w:rPr>
                <w:iCs/>
                <w:sz w:val="22"/>
                <w:szCs w:val="22"/>
              </w:rPr>
            </w:pPr>
            <w:r w:rsidRPr="006059ED">
              <w:rPr>
                <w:iCs/>
                <w:sz w:val="22"/>
                <w:szCs w:val="22"/>
              </w:rPr>
              <w:t>9.4.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1256A" w:rsidRPr="006059ED" w:rsidRDefault="000E25EA" w:rsidP="00CA329B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6059ED" w:rsidRDefault="000E25EA" w:rsidP="00CA329B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6059ED" w:rsidRDefault="000E25EA" w:rsidP="00CA329B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-</w:t>
            </w:r>
          </w:p>
        </w:tc>
      </w:tr>
      <w:tr w:rsidR="00E1256A" w:rsidRPr="006059ED" w:rsidTr="00CA329B">
        <w:tc>
          <w:tcPr>
            <w:tcW w:w="7541" w:type="dxa"/>
          </w:tcPr>
          <w:p w:rsidR="00E1256A" w:rsidRPr="006059ED" w:rsidRDefault="00E1256A" w:rsidP="00CA329B">
            <w:pPr>
              <w:ind w:left="57" w:right="57"/>
              <w:jc w:val="both"/>
              <w:rPr>
                <w:iCs/>
                <w:sz w:val="22"/>
                <w:szCs w:val="22"/>
              </w:rPr>
            </w:pPr>
            <w:r w:rsidRPr="006059ED">
              <w:rPr>
                <w:iCs/>
                <w:sz w:val="22"/>
                <w:szCs w:val="22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E1256A" w:rsidRPr="006059ED" w:rsidRDefault="000E25EA" w:rsidP="00CA329B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6059ED" w:rsidRDefault="000E25EA" w:rsidP="00CA329B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6059ED" w:rsidRDefault="000E25EA" w:rsidP="00CA329B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-</w:t>
            </w:r>
          </w:p>
        </w:tc>
      </w:tr>
      <w:tr w:rsidR="00E1256A" w:rsidRPr="006059ED" w:rsidTr="00CA329B">
        <w:tc>
          <w:tcPr>
            <w:tcW w:w="7541" w:type="dxa"/>
          </w:tcPr>
          <w:p w:rsidR="00E1256A" w:rsidRPr="006059ED" w:rsidRDefault="00E1256A" w:rsidP="00CA329B">
            <w:pPr>
              <w:ind w:left="57" w:right="57"/>
              <w:jc w:val="both"/>
              <w:rPr>
                <w:iCs/>
                <w:sz w:val="22"/>
                <w:szCs w:val="22"/>
              </w:rPr>
            </w:pPr>
            <w:r w:rsidRPr="006059ED">
              <w:rPr>
                <w:iCs/>
                <w:sz w:val="22"/>
                <w:szCs w:val="22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E1256A" w:rsidRPr="006059ED" w:rsidRDefault="009C45D5" w:rsidP="00222FC5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6059ED" w:rsidRDefault="009C45D5" w:rsidP="00CA329B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6059ED" w:rsidRDefault="000E25EA" w:rsidP="00CA329B">
            <w:pPr>
              <w:jc w:val="center"/>
              <w:rPr>
                <w:sz w:val="22"/>
                <w:szCs w:val="22"/>
              </w:rPr>
            </w:pPr>
            <w:r w:rsidRPr="006059ED">
              <w:rPr>
                <w:sz w:val="22"/>
                <w:szCs w:val="22"/>
              </w:rPr>
              <w:t>-</w:t>
            </w:r>
          </w:p>
        </w:tc>
      </w:tr>
    </w:tbl>
    <w:p w:rsidR="00E1256A" w:rsidRPr="006059ED" w:rsidRDefault="00E1256A" w:rsidP="006059ED">
      <w:pPr>
        <w:ind w:firstLine="567"/>
      </w:pPr>
    </w:p>
    <w:p w:rsidR="007F30A5" w:rsidRPr="006059ED" w:rsidRDefault="00E1256A" w:rsidP="006059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ED">
        <w:rPr>
          <w:rFonts w:ascii="Times New Roman" w:hAnsi="Times New Roman" w:cs="Times New Roman"/>
          <w:sz w:val="24"/>
          <w:szCs w:val="24"/>
        </w:rPr>
        <w:t>9.7. Обоснование выбора предпочтительного варианта решения выявленной проблемы:</w:t>
      </w:r>
      <w:r w:rsidR="00D020F7" w:rsidRPr="00605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72" w:rsidRPr="00FA32E0" w:rsidRDefault="00461372" w:rsidP="006059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32E0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требований Федерального закона РФ от 4 мая 2011 года №99-ФЗ "О лицензировании отдельных видов деятельности", </w:t>
      </w:r>
    </w:p>
    <w:p w:rsidR="00461372" w:rsidRPr="006059ED" w:rsidRDefault="00461372" w:rsidP="006059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32E0">
        <w:rPr>
          <w:rFonts w:ascii="Times New Roman" w:hAnsi="Times New Roman" w:cs="Times New Roman"/>
          <w:sz w:val="24"/>
          <w:szCs w:val="24"/>
          <w:u w:val="single"/>
        </w:rPr>
        <w:t xml:space="preserve"> Федерального закона РФ от 24.06.1998 №89-ФЗ "Об отходах производства и потребления",  Постановления Правительства РФ от 03.10.2015 №1062 "О лицензировании деятельности по сбору, транспортированию, обработке, утилизац</w:t>
      </w:r>
      <w:r w:rsidR="00FA32E0" w:rsidRPr="00FA32E0">
        <w:rPr>
          <w:rFonts w:ascii="Times New Roman" w:hAnsi="Times New Roman" w:cs="Times New Roman"/>
          <w:sz w:val="24"/>
          <w:szCs w:val="24"/>
          <w:u w:val="single"/>
        </w:rPr>
        <w:t>ии, обезвреживанию, размещению", Федеральный закон от 24.07.2007</w:t>
      </w:r>
      <w:r w:rsidR="00FA32E0">
        <w:rPr>
          <w:rFonts w:ascii="Times New Roman" w:hAnsi="Times New Roman" w:cs="Times New Roman"/>
          <w:sz w:val="24"/>
          <w:szCs w:val="24"/>
          <w:u w:val="single"/>
        </w:rPr>
        <w:t xml:space="preserve"> №209-ФЗ "О развитии малого и среднего предпринимательства в Российской Федерации".</w:t>
      </w:r>
    </w:p>
    <w:p w:rsidR="00E1256A" w:rsidRPr="006059ED" w:rsidRDefault="00E1256A" w:rsidP="006059ED">
      <w:pPr>
        <w:pBdr>
          <w:top w:val="single" w:sz="4" w:space="1" w:color="auto"/>
        </w:pBdr>
        <w:spacing w:after="360"/>
        <w:ind w:firstLine="567"/>
        <w:jc w:val="center"/>
      </w:pPr>
      <w:r w:rsidRPr="006059ED">
        <w:t>место для текстового описания</w:t>
      </w:r>
    </w:p>
    <w:p w:rsidR="00E1256A" w:rsidRPr="006059ED" w:rsidRDefault="00E1256A" w:rsidP="006059ED">
      <w:pPr>
        <w:ind w:firstLine="567"/>
      </w:pPr>
      <w:r w:rsidRPr="006059ED">
        <w:t>9.8. Детальное описание предлагаемого варианта решения проблемы:</w:t>
      </w:r>
    </w:p>
    <w:p w:rsidR="00E77299" w:rsidRDefault="00E77299" w:rsidP="006059ED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>
        <w:rPr>
          <w:u w:val="single"/>
        </w:rPr>
        <w:t xml:space="preserve">1. </w:t>
      </w:r>
      <w:r w:rsidR="007F30A5" w:rsidRPr="006059ED">
        <w:rPr>
          <w:u w:val="single"/>
        </w:rPr>
        <w:t xml:space="preserve">Принятие постановления </w:t>
      </w:r>
      <w:r w:rsidR="00833628" w:rsidRPr="006059ED">
        <w:rPr>
          <w:u w:val="single"/>
        </w:rPr>
        <w:t xml:space="preserve">"О внесении изменений в Порядок предоставления субсидии на компенсацию расходов, связанных с </w:t>
      </w:r>
      <w:r w:rsidR="006059ED" w:rsidRPr="006059ED">
        <w:rPr>
          <w:u w:val="single"/>
        </w:rPr>
        <w:t>водоотведением в части размещения сточных вод из септиков и выгребных ям, за счет средств городского бюджета"</w:t>
      </w:r>
      <w:r w:rsidR="00833628" w:rsidRPr="006059ED">
        <w:rPr>
          <w:u w:val="single"/>
        </w:rPr>
        <w:t>,</w:t>
      </w:r>
      <w:r w:rsidR="00833628" w:rsidRPr="006059ED">
        <w:rPr>
          <w:color w:val="000000"/>
          <w:u w:val="single"/>
        </w:rPr>
        <w:t xml:space="preserve"> утвержденный постановлением Администрации МО "Городской округ "Гор</w:t>
      </w:r>
      <w:r w:rsidR="002C40E2">
        <w:rPr>
          <w:color w:val="000000"/>
          <w:u w:val="single"/>
        </w:rPr>
        <w:t xml:space="preserve">од "Нарьян-Мар" </w:t>
      </w:r>
      <w:r w:rsidR="006059ED" w:rsidRPr="006059ED">
        <w:rPr>
          <w:color w:val="000000"/>
          <w:u w:val="single"/>
        </w:rPr>
        <w:t>от 14.02.2014</w:t>
      </w:r>
      <w:r w:rsidR="00833628" w:rsidRPr="006059ED">
        <w:rPr>
          <w:color w:val="000000"/>
          <w:u w:val="single"/>
        </w:rPr>
        <w:t xml:space="preserve"> № </w:t>
      </w:r>
      <w:r w:rsidR="006059ED" w:rsidRPr="006059ED">
        <w:rPr>
          <w:color w:val="000000"/>
          <w:u w:val="single"/>
        </w:rPr>
        <w:t>399</w:t>
      </w:r>
    </w:p>
    <w:p w:rsidR="007F30A5" w:rsidRPr="006059ED" w:rsidRDefault="00E77299" w:rsidP="006059ED">
      <w:pPr>
        <w:autoSpaceDE w:val="0"/>
        <w:autoSpaceDN w:val="0"/>
        <w:adjustRightInd w:val="0"/>
        <w:ind w:firstLine="567"/>
        <w:jc w:val="both"/>
        <w:rPr>
          <w:u w:val="single"/>
        </w:rPr>
      </w:pPr>
      <w:r>
        <w:rPr>
          <w:color w:val="000000"/>
          <w:u w:val="single"/>
        </w:rPr>
        <w:t xml:space="preserve">2. </w:t>
      </w:r>
      <w:r w:rsidR="00FA32E0">
        <w:rPr>
          <w:color w:val="000000"/>
          <w:u w:val="single"/>
        </w:rPr>
        <w:t xml:space="preserve"> исключение избыточных требований предоставления копий документов</w:t>
      </w:r>
      <w:r w:rsidRPr="00E77299">
        <w:rPr>
          <w:u w:val="single"/>
        </w:rPr>
        <w:t xml:space="preserve"> </w:t>
      </w:r>
      <w:r>
        <w:rPr>
          <w:u w:val="single"/>
        </w:rPr>
        <w:t xml:space="preserve">(Федеральный закон </w:t>
      </w:r>
      <w:r>
        <w:rPr>
          <w:color w:val="000000"/>
          <w:u w:val="single"/>
        </w:rPr>
        <w:t>от 24.07.2007 №209-ФЗ "О развитии малого и среднего предпринимательства в Российской Федерации"</w:t>
      </w:r>
      <w:r>
        <w:rPr>
          <w:u w:val="single"/>
        </w:rPr>
        <w:t xml:space="preserve">). </w:t>
      </w:r>
    </w:p>
    <w:p w:rsidR="00E1256A" w:rsidRPr="00E77299" w:rsidRDefault="00E1256A" w:rsidP="00FA32E0">
      <w:pPr>
        <w:ind w:firstLine="567"/>
        <w:jc w:val="center"/>
        <w:rPr>
          <w:sz w:val="20"/>
        </w:rPr>
      </w:pPr>
      <w:r w:rsidRPr="00E77299">
        <w:rPr>
          <w:sz w:val="20"/>
        </w:rPr>
        <w:t>место для текстового описания</w:t>
      </w:r>
    </w:p>
    <w:p w:rsidR="00E1256A" w:rsidRPr="006059ED" w:rsidRDefault="00E1256A" w:rsidP="006059ED">
      <w:pPr>
        <w:ind w:firstLine="567"/>
      </w:pPr>
    </w:p>
    <w:p w:rsidR="00E1256A" w:rsidRPr="00AE34E0" w:rsidRDefault="00E1256A" w:rsidP="00E1256A">
      <w:pPr>
        <w:spacing w:after="120"/>
        <w:jc w:val="both"/>
        <w:rPr>
          <w:b/>
          <w:bCs/>
        </w:rPr>
        <w:sectPr w:rsidR="00E1256A" w:rsidRPr="00AE34E0" w:rsidSect="005C6DA2">
          <w:pgSz w:w="16838" w:h="11906" w:orient="landscape"/>
          <w:pgMar w:top="851" w:right="1134" w:bottom="567" w:left="992" w:header="709" w:footer="709" w:gutter="0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120"/>
        <w:jc w:val="both"/>
        <w:rPr>
          <w:b/>
          <w:bCs/>
        </w:rPr>
      </w:pPr>
      <w:r w:rsidRPr="00AE34E0">
        <w:rPr>
          <w:b/>
          <w:bCs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1256A" w:rsidRPr="00AE34E0" w:rsidRDefault="00E1256A" w:rsidP="00E1256A">
      <w:r w:rsidRPr="00AE34E0">
        <w:t>10.1. Предполагаемая дата вступления в силу нормативного правового акта:</w:t>
      </w:r>
    </w:p>
    <w:p w:rsidR="00A36D0C" w:rsidRPr="007F30A5" w:rsidRDefault="007F30A5" w:rsidP="00A36D0C">
      <w:pPr>
        <w:jc w:val="center"/>
        <w:rPr>
          <w:i/>
        </w:rPr>
      </w:pPr>
      <w:r w:rsidRPr="007F30A5">
        <w:rPr>
          <w:i/>
        </w:rPr>
        <w:t>июль</w:t>
      </w:r>
      <w:r w:rsidR="00A36D0C" w:rsidRPr="007F30A5">
        <w:rPr>
          <w:i/>
        </w:rPr>
        <w:t xml:space="preserve"> 2016 года, распространяет дейст</w:t>
      </w:r>
      <w:r w:rsidRPr="007F30A5">
        <w:rPr>
          <w:i/>
        </w:rPr>
        <w:t>вие на правоотношения с 01 июля</w:t>
      </w:r>
      <w:r w:rsidR="00A36D0C" w:rsidRPr="007F30A5">
        <w:rPr>
          <w:i/>
        </w:rPr>
        <w:t xml:space="preserve"> 2016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E1256A" w:rsidRPr="00C67E9A" w:rsidRDefault="00E1256A" w:rsidP="00E1256A">
      <w:pPr>
        <w:spacing w:after="120"/>
        <w:jc w:val="both"/>
      </w:pPr>
      <w:r w:rsidRPr="00AE34E0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7E9A">
        <w:rPr>
          <w:iCs/>
        </w:rPr>
        <w:t>нет.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652"/>
        <w:gridCol w:w="6294"/>
      </w:tblGrid>
      <w:tr w:rsidR="00E1256A" w:rsidRPr="00AE34E0" w:rsidTr="00CA329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 проекта нормативного правового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E1256A" w:rsidRPr="00AE34E0" w:rsidTr="00CA329B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проекта нормативного правового акта.</w:t>
      </w:r>
    </w:p>
    <w:p w:rsidR="00E1256A" w:rsidRPr="00AE34E0" w:rsidRDefault="00E1256A" w:rsidP="00E1256A">
      <w:pPr>
        <w:spacing w:after="120"/>
        <w:jc w:val="both"/>
      </w:pPr>
      <w:r w:rsidRPr="00AE34E0">
        <w:t xml:space="preserve">10.3. Необходимость распространения предлагаемого правового регулирования на ранее возникшие отношения: </w:t>
      </w:r>
      <w:r w:rsidR="00C67E9A" w:rsidRPr="00C67E9A">
        <w:rPr>
          <w:iCs/>
        </w:rPr>
        <w:t>нет</w:t>
      </w:r>
      <w:r w:rsidR="00C67E9A">
        <w:rPr>
          <w:i/>
          <w:iCs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E1256A" w:rsidRPr="00AE34E0" w:rsidTr="00CA329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2C40E2">
            <w:r w:rsidRPr="00AE34E0">
              <w:t>дней с момента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принятия проекта нормативного правового акта.</w:t>
      </w:r>
    </w:p>
    <w:p w:rsidR="005C167A" w:rsidRDefault="00E1256A" w:rsidP="00E1256A">
      <w:pPr>
        <w:jc w:val="both"/>
      </w:pPr>
      <w:r w:rsidRPr="00AE34E0"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52B32">
        <w:t xml:space="preserve"> </w:t>
      </w:r>
      <w:r w:rsidR="005C167A">
        <w:t xml:space="preserve"> </w:t>
      </w:r>
    </w:p>
    <w:p w:rsidR="00E1256A" w:rsidRPr="00AE34E0" w:rsidRDefault="00D6050E" w:rsidP="00E1256A">
      <w:pPr>
        <w:jc w:val="both"/>
      </w:pPr>
      <w:r>
        <w:t>отсутствует</w:t>
      </w:r>
    </w:p>
    <w:p w:rsidR="00E1256A" w:rsidRDefault="00E1256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D13EEA" w:rsidRPr="00AE34E0" w:rsidRDefault="00D13EE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E1256A" w:rsidRDefault="00E1256A" w:rsidP="00E1256A">
      <w:pPr>
        <w:spacing w:after="120"/>
      </w:pPr>
      <w:r w:rsidRPr="00AE34E0">
        <w:t>Иные приложения (по усмотрению разработчика)</w:t>
      </w:r>
      <w:r w:rsidR="00C67E9A">
        <w:t xml:space="preserve">: </w:t>
      </w:r>
      <w:r w:rsidR="00477172">
        <w:t xml:space="preserve"> отсутствуют</w:t>
      </w:r>
      <w:r w:rsidR="00C67E9A">
        <w:t xml:space="preserve"> </w:t>
      </w:r>
    </w:p>
    <w:p w:rsidR="00D13EEA" w:rsidRPr="00AE34E0" w:rsidRDefault="00D13EEA" w:rsidP="00E1256A">
      <w:pPr>
        <w:spacing w:after="120"/>
      </w:pPr>
    </w:p>
    <w:p w:rsidR="00E1256A" w:rsidRDefault="00C67E9A" w:rsidP="00666960">
      <w:pPr>
        <w:ind w:right="4819"/>
        <w:jc w:val="both"/>
      </w:pPr>
      <w:r w:rsidRPr="00823C76">
        <w:t xml:space="preserve">Начальник </w:t>
      </w:r>
      <w:r w:rsidR="00E55313" w:rsidRPr="00823C76">
        <w:t xml:space="preserve">отдела </w:t>
      </w:r>
      <w:r w:rsidR="007F30A5">
        <w:t xml:space="preserve">планирования и анализа Управления строительства, ЖКХ и градостроительной деятельности </w:t>
      </w:r>
      <w:r w:rsidR="00823C76" w:rsidRPr="00823C76">
        <w:t xml:space="preserve"> Администрации МО "Городской</w:t>
      </w:r>
      <w:r w:rsidR="00823C76">
        <w:t xml:space="preserve"> округ "Город Нарьян-Мар"</w:t>
      </w:r>
      <w:r w:rsidR="00B52B32">
        <w:t xml:space="preserve"> </w:t>
      </w:r>
    </w:p>
    <w:p w:rsidR="00D13EEA" w:rsidRPr="00AE34E0" w:rsidRDefault="00D13EEA" w:rsidP="00E1256A">
      <w:pPr>
        <w:ind w:right="4960"/>
        <w:jc w:val="both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671"/>
      </w:tblGrid>
      <w:tr w:rsidR="00E1256A" w:rsidRPr="00AE34E0" w:rsidTr="002C40E2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2C40E2" w:rsidP="00E55313">
            <w:pPr>
              <w:jc w:val="center"/>
            </w:pPr>
            <w:r>
              <w:t>27</w:t>
            </w:r>
            <w:r w:rsidR="007F30A5">
              <w:t>.04.2016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2C40E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Подпись</w:t>
            </w:r>
          </w:p>
        </w:tc>
      </w:tr>
    </w:tbl>
    <w:p w:rsidR="00E1256A" w:rsidRPr="00AE34E0" w:rsidRDefault="00E1256A" w:rsidP="00E1256A">
      <w:pPr>
        <w:rPr>
          <w:sz w:val="18"/>
          <w:szCs w:val="18"/>
        </w:rPr>
      </w:pPr>
    </w:p>
    <w:p w:rsidR="00E1256A" w:rsidRDefault="00E1256A"/>
    <w:p w:rsidR="00CA6E64" w:rsidRDefault="00CA6E64"/>
    <w:p w:rsidR="005C6DA2" w:rsidRDefault="005C6DA2">
      <w:pPr>
        <w:rPr>
          <w:sz w:val="20"/>
          <w:szCs w:val="20"/>
        </w:rPr>
      </w:pPr>
    </w:p>
    <w:p w:rsidR="005C6DA2" w:rsidRDefault="005C6DA2">
      <w:pPr>
        <w:rPr>
          <w:sz w:val="20"/>
          <w:szCs w:val="20"/>
        </w:rPr>
      </w:pPr>
    </w:p>
    <w:p w:rsidR="005C6DA2" w:rsidRDefault="005C6DA2">
      <w:pPr>
        <w:rPr>
          <w:sz w:val="20"/>
          <w:szCs w:val="20"/>
        </w:rPr>
      </w:pPr>
    </w:p>
    <w:p w:rsidR="004D7824" w:rsidRDefault="004D7824">
      <w:pPr>
        <w:rPr>
          <w:sz w:val="20"/>
          <w:szCs w:val="20"/>
        </w:rPr>
      </w:pPr>
    </w:p>
    <w:p w:rsidR="004D7824" w:rsidRDefault="004D7824">
      <w:pPr>
        <w:rPr>
          <w:sz w:val="20"/>
          <w:szCs w:val="20"/>
        </w:rPr>
      </w:pPr>
    </w:p>
    <w:p w:rsidR="004D7824" w:rsidRDefault="004D7824">
      <w:pPr>
        <w:rPr>
          <w:sz w:val="20"/>
          <w:szCs w:val="20"/>
        </w:rPr>
      </w:pPr>
    </w:p>
    <w:p w:rsidR="004D7824" w:rsidRDefault="004D7824">
      <w:pPr>
        <w:rPr>
          <w:sz w:val="20"/>
          <w:szCs w:val="20"/>
        </w:rPr>
      </w:pPr>
    </w:p>
    <w:p w:rsidR="004D7824" w:rsidRDefault="004D7824">
      <w:pPr>
        <w:rPr>
          <w:sz w:val="20"/>
          <w:szCs w:val="20"/>
        </w:rPr>
      </w:pPr>
    </w:p>
    <w:p w:rsidR="004D7824" w:rsidRDefault="004D7824">
      <w:pPr>
        <w:rPr>
          <w:sz w:val="20"/>
          <w:szCs w:val="20"/>
        </w:rPr>
      </w:pPr>
    </w:p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 xml:space="preserve">исп. </w:t>
      </w:r>
      <w:r w:rsidR="007F30A5">
        <w:rPr>
          <w:sz w:val="20"/>
          <w:szCs w:val="20"/>
        </w:rPr>
        <w:t>Федорова Т.В.</w:t>
      </w:r>
    </w:p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 xml:space="preserve">тел. 4 </w:t>
      </w:r>
      <w:r w:rsidR="007F30A5">
        <w:rPr>
          <w:sz w:val="20"/>
          <w:szCs w:val="20"/>
        </w:rPr>
        <w:t>21 50</w:t>
      </w:r>
    </w:p>
    <w:sectPr w:rsidR="00CA6E64" w:rsidRPr="00CA6E64" w:rsidSect="005C167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5B" w:rsidRDefault="00C3665B">
      <w:r>
        <w:separator/>
      </w:r>
    </w:p>
  </w:endnote>
  <w:endnote w:type="continuationSeparator" w:id="0">
    <w:p w:rsidR="00C3665B" w:rsidRDefault="00C36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5B" w:rsidRDefault="00C3665B">
      <w:r>
        <w:separator/>
      </w:r>
    </w:p>
  </w:footnote>
  <w:footnote w:type="continuationSeparator" w:id="0">
    <w:p w:rsidR="00C3665B" w:rsidRDefault="00C36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17"/>
    <w:multiLevelType w:val="hybridMultilevel"/>
    <w:tmpl w:val="FF669D50"/>
    <w:lvl w:ilvl="0" w:tplc="BCA0D34E">
      <w:start w:val="1"/>
      <w:numFmt w:val="decimal"/>
      <w:lvlText w:val="%1)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AFF0AFB"/>
    <w:multiLevelType w:val="hybridMultilevel"/>
    <w:tmpl w:val="1A44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0532"/>
    <w:multiLevelType w:val="hybridMultilevel"/>
    <w:tmpl w:val="6CC2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55FF"/>
    <w:multiLevelType w:val="hybridMultilevel"/>
    <w:tmpl w:val="F1DE9462"/>
    <w:lvl w:ilvl="0" w:tplc="718A1E12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5C725303"/>
    <w:multiLevelType w:val="hybridMultilevel"/>
    <w:tmpl w:val="128E5528"/>
    <w:lvl w:ilvl="0" w:tplc="C2C0F1F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7890019D"/>
    <w:multiLevelType w:val="hybridMultilevel"/>
    <w:tmpl w:val="D2D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A"/>
    <w:rsid w:val="00002937"/>
    <w:rsid w:val="00006B2A"/>
    <w:rsid w:val="00012DDA"/>
    <w:rsid w:val="000212AD"/>
    <w:rsid w:val="00064952"/>
    <w:rsid w:val="00070015"/>
    <w:rsid w:val="000731AD"/>
    <w:rsid w:val="0008069C"/>
    <w:rsid w:val="00081649"/>
    <w:rsid w:val="00082FEA"/>
    <w:rsid w:val="00085EDA"/>
    <w:rsid w:val="00092039"/>
    <w:rsid w:val="00092718"/>
    <w:rsid w:val="000A09D1"/>
    <w:rsid w:val="000D2281"/>
    <w:rsid w:val="000D3ADC"/>
    <w:rsid w:val="000D448A"/>
    <w:rsid w:val="000E1242"/>
    <w:rsid w:val="000E25EA"/>
    <w:rsid w:val="000E74EB"/>
    <w:rsid w:val="000F1200"/>
    <w:rsid w:val="000F1306"/>
    <w:rsid w:val="000F653D"/>
    <w:rsid w:val="00100CD3"/>
    <w:rsid w:val="00105096"/>
    <w:rsid w:val="001073BF"/>
    <w:rsid w:val="00111FF7"/>
    <w:rsid w:val="00123952"/>
    <w:rsid w:val="00136ADF"/>
    <w:rsid w:val="00143563"/>
    <w:rsid w:val="00162135"/>
    <w:rsid w:val="00163915"/>
    <w:rsid w:val="001707A9"/>
    <w:rsid w:val="00171BAF"/>
    <w:rsid w:val="00184E18"/>
    <w:rsid w:val="00193746"/>
    <w:rsid w:val="001A1CB3"/>
    <w:rsid w:val="001B2B65"/>
    <w:rsid w:val="001B7612"/>
    <w:rsid w:val="001B78CE"/>
    <w:rsid w:val="001C147A"/>
    <w:rsid w:val="001C527F"/>
    <w:rsid w:val="001D2046"/>
    <w:rsid w:val="001E0C0C"/>
    <w:rsid w:val="001E14CA"/>
    <w:rsid w:val="00206679"/>
    <w:rsid w:val="00207E8E"/>
    <w:rsid w:val="00210374"/>
    <w:rsid w:val="00213B62"/>
    <w:rsid w:val="00215E46"/>
    <w:rsid w:val="00222FC5"/>
    <w:rsid w:val="00230401"/>
    <w:rsid w:val="0023288C"/>
    <w:rsid w:val="00236BDA"/>
    <w:rsid w:val="00266E81"/>
    <w:rsid w:val="00276F6F"/>
    <w:rsid w:val="0028184A"/>
    <w:rsid w:val="00295EAD"/>
    <w:rsid w:val="002B1A8E"/>
    <w:rsid w:val="002B50FC"/>
    <w:rsid w:val="002C40E2"/>
    <w:rsid w:val="002D09F5"/>
    <w:rsid w:val="002E70B2"/>
    <w:rsid w:val="002F2133"/>
    <w:rsid w:val="002F4E3B"/>
    <w:rsid w:val="00302044"/>
    <w:rsid w:val="0030439D"/>
    <w:rsid w:val="00310BD5"/>
    <w:rsid w:val="00314202"/>
    <w:rsid w:val="00322EF6"/>
    <w:rsid w:val="00353769"/>
    <w:rsid w:val="00354DE9"/>
    <w:rsid w:val="00356735"/>
    <w:rsid w:val="00357478"/>
    <w:rsid w:val="0036409D"/>
    <w:rsid w:val="00376BB8"/>
    <w:rsid w:val="003804BA"/>
    <w:rsid w:val="003804DE"/>
    <w:rsid w:val="0039131A"/>
    <w:rsid w:val="003A39D8"/>
    <w:rsid w:val="003A5D6B"/>
    <w:rsid w:val="003B5C60"/>
    <w:rsid w:val="003C0C0B"/>
    <w:rsid w:val="003C5268"/>
    <w:rsid w:val="003C6337"/>
    <w:rsid w:val="003D185F"/>
    <w:rsid w:val="003E1700"/>
    <w:rsid w:val="003E4BD7"/>
    <w:rsid w:val="003F3524"/>
    <w:rsid w:val="00400386"/>
    <w:rsid w:val="00422326"/>
    <w:rsid w:val="004344A7"/>
    <w:rsid w:val="00435CC4"/>
    <w:rsid w:val="0043743F"/>
    <w:rsid w:val="004408E3"/>
    <w:rsid w:val="00451CB2"/>
    <w:rsid w:val="004554E7"/>
    <w:rsid w:val="00461372"/>
    <w:rsid w:val="004646E7"/>
    <w:rsid w:val="0047511F"/>
    <w:rsid w:val="00477172"/>
    <w:rsid w:val="00490126"/>
    <w:rsid w:val="004B111D"/>
    <w:rsid w:val="004B6136"/>
    <w:rsid w:val="004C4327"/>
    <w:rsid w:val="004D403D"/>
    <w:rsid w:val="004D4A03"/>
    <w:rsid w:val="004D6B2E"/>
    <w:rsid w:val="004D7824"/>
    <w:rsid w:val="004E04D4"/>
    <w:rsid w:val="00500685"/>
    <w:rsid w:val="00501BC7"/>
    <w:rsid w:val="00510ED2"/>
    <w:rsid w:val="00512D08"/>
    <w:rsid w:val="005149E6"/>
    <w:rsid w:val="00515A72"/>
    <w:rsid w:val="005376ED"/>
    <w:rsid w:val="00540CD2"/>
    <w:rsid w:val="00547C33"/>
    <w:rsid w:val="00551049"/>
    <w:rsid w:val="00581532"/>
    <w:rsid w:val="005827AB"/>
    <w:rsid w:val="00591ACA"/>
    <w:rsid w:val="005A196D"/>
    <w:rsid w:val="005B3C14"/>
    <w:rsid w:val="005C0F13"/>
    <w:rsid w:val="005C167A"/>
    <w:rsid w:val="005C6DA2"/>
    <w:rsid w:val="005E17D2"/>
    <w:rsid w:val="005E7DF1"/>
    <w:rsid w:val="005F2D52"/>
    <w:rsid w:val="005F3EE4"/>
    <w:rsid w:val="005F786C"/>
    <w:rsid w:val="006059ED"/>
    <w:rsid w:val="006151B1"/>
    <w:rsid w:val="00617832"/>
    <w:rsid w:val="00621688"/>
    <w:rsid w:val="00626A5E"/>
    <w:rsid w:val="00627824"/>
    <w:rsid w:val="00636352"/>
    <w:rsid w:val="00640D1D"/>
    <w:rsid w:val="00642986"/>
    <w:rsid w:val="00643F3E"/>
    <w:rsid w:val="00650750"/>
    <w:rsid w:val="00666960"/>
    <w:rsid w:val="006927B8"/>
    <w:rsid w:val="0069368C"/>
    <w:rsid w:val="00696A8B"/>
    <w:rsid w:val="00697300"/>
    <w:rsid w:val="006A567F"/>
    <w:rsid w:val="006A7C3F"/>
    <w:rsid w:val="006C46A2"/>
    <w:rsid w:val="006C7DEC"/>
    <w:rsid w:val="006D2AF2"/>
    <w:rsid w:val="006D2D17"/>
    <w:rsid w:val="006D4104"/>
    <w:rsid w:val="006E4003"/>
    <w:rsid w:val="006E44DE"/>
    <w:rsid w:val="006F1473"/>
    <w:rsid w:val="006F29A7"/>
    <w:rsid w:val="007156A3"/>
    <w:rsid w:val="007260D6"/>
    <w:rsid w:val="00726B26"/>
    <w:rsid w:val="007277EA"/>
    <w:rsid w:val="00734834"/>
    <w:rsid w:val="00745554"/>
    <w:rsid w:val="007505AF"/>
    <w:rsid w:val="00753CFE"/>
    <w:rsid w:val="00754E36"/>
    <w:rsid w:val="00755480"/>
    <w:rsid w:val="00756779"/>
    <w:rsid w:val="00757819"/>
    <w:rsid w:val="00775521"/>
    <w:rsid w:val="00777ACF"/>
    <w:rsid w:val="00794D18"/>
    <w:rsid w:val="007A046F"/>
    <w:rsid w:val="007A5F66"/>
    <w:rsid w:val="007A615E"/>
    <w:rsid w:val="007B27E6"/>
    <w:rsid w:val="007C4F29"/>
    <w:rsid w:val="007D3596"/>
    <w:rsid w:val="007D3CC0"/>
    <w:rsid w:val="007D676F"/>
    <w:rsid w:val="007E4292"/>
    <w:rsid w:val="007E5514"/>
    <w:rsid w:val="007F30A5"/>
    <w:rsid w:val="007F3EAC"/>
    <w:rsid w:val="008078CE"/>
    <w:rsid w:val="00810A48"/>
    <w:rsid w:val="00815521"/>
    <w:rsid w:val="00823C76"/>
    <w:rsid w:val="008306FD"/>
    <w:rsid w:val="00833628"/>
    <w:rsid w:val="00834640"/>
    <w:rsid w:val="00841750"/>
    <w:rsid w:val="00850296"/>
    <w:rsid w:val="008519F3"/>
    <w:rsid w:val="00852993"/>
    <w:rsid w:val="0085711F"/>
    <w:rsid w:val="00864B75"/>
    <w:rsid w:val="0088086E"/>
    <w:rsid w:val="008811B8"/>
    <w:rsid w:val="008936C2"/>
    <w:rsid w:val="00897A2F"/>
    <w:rsid w:val="008A2906"/>
    <w:rsid w:val="008A2C9F"/>
    <w:rsid w:val="008A45D5"/>
    <w:rsid w:val="008A610E"/>
    <w:rsid w:val="008B15D8"/>
    <w:rsid w:val="008D3EE1"/>
    <w:rsid w:val="008D56E9"/>
    <w:rsid w:val="008D652D"/>
    <w:rsid w:val="008E0749"/>
    <w:rsid w:val="008E1653"/>
    <w:rsid w:val="008E4773"/>
    <w:rsid w:val="008E607D"/>
    <w:rsid w:val="008F67E4"/>
    <w:rsid w:val="009056BB"/>
    <w:rsid w:val="009204A0"/>
    <w:rsid w:val="00925CC8"/>
    <w:rsid w:val="00951F5B"/>
    <w:rsid w:val="009601CE"/>
    <w:rsid w:val="009634C4"/>
    <w:rsid w:val="00980360"/>
    <w:rsid w:val="009810FF"/>
    <w:rsid w:val="00997004"/>
    <w:rsid w:val="009C2FBB"/>
    <w:rsid w:val="009C45D5"/>
    <w:rsid w:val="009D44C0"/>
    <w:rsid w:val="009D5BE9"/>
    <w:rsid w:val="009D68C5"/>
    <w:rsid w:val="009D77C4"/>
    <w:rsid w:val="009E3286"/>
    <w:rsid w:val="009F497B"/>
    <w:rsid w:val="00A02C96"/>
    <w:rsid w:val="00A035E3"/>
    <w:rsid w:val="00A07DD2"/>
    <w:rsid w:val="00A21822"/>
    <w:rsid w:val="00A2380A"/>
    <w:rsid w:val="00A35882"/>
    <w:rsid w:val="00A36D0C"/>
    <w:rsid w:val="00A37E10"/>
    <w:rsid w:val="00A40D24"/>
    <w:rsid w:val="00A450F2"/>
    <w:rsid w:val="00A606E0"/>
    <w:rsid w:val="00A82501"/>
    <w:rsid w:val="00A82809"/>
    <w:rsid w:val="00A90530"/>
    <w:rsid w:val="00AB5FB2"/>
    <w:rsid w:val="00AB640E"/>
    <w:rsid w:val="00AD1120"/>
    <w:rsid w:val="00AD7048"/>
    <w:rsid w:val="00AF490B"/>
    <w:rsid w:val="00AF641B"/>
    <w:rsid w:val="00B031C2"/>
    <w:rsid w:val="00B045CF"/>
    <w:rsid w:val="00B062E2"/>
    <w:rsid w:val="00B07951"/>
    <w:rsid w:val="00B23B00"/>
    <w:rsid w:val="00B26567"/>
    <w:rsid w:val="00B31266"/>
    <w:rsid w:val="00B40A68"/>
    <w:rsid w:val="00B44C80"/>
    <w:rsid w:val="00B52B32"/>
    <w:rsid w:val="00B53CA6"/>
    <w:rsid w:val="00B56AB6"/>
    <w:rsid w:val="00B662B2"/>
    <w:rsid w:val="00B95687"/>
    <w:rsid w:val="00B957D3"/>
    <w:rsid w:val="00B95B09"/>
    <w:rsid w:val="00BC4768"/>
    <w:rsid w:val="00BD003D"/>
    <w:rsid w:val="00BE3CA6"/>
    <w:rsid w:val="00BF3AAA"/>
    <w:rsid w:val="00BF7803"/>
    <w:rsid w:val="00C02ABE"/>
    <w:rsid w:val="00C03EEB"/>
    <w:rsid w:val="00C11D86"/>
    <w:rsid w:val="00C122DF"/>
    <w:rsid w:val="00C13240"/>
    <w:rsid w:val="00C23C33"/>
    <w:rsid w:val="00C3647D"/>
    <w:rsid w:val="00C3665B"/>
    <w:rsid w:val="00C40DC7"/>
    <w:rsid w:val="00C4312E"/>
    <w:rsid w:val="00C67E9A"/>
    <w:rsid w:val="00C81EE7"/>
    <w:rsid w:val="00C85D9F"/>
    <w:rsid w:val="00C95E22"/>
    <w:rsid w:val="00C9642C"/>
    <w:rsid w:val="00CA30C6"/>
    <w:rsid w:val="00CA329B"/>
    <w:rsid w:val="00CA54CD"/>
    <w:rsid w:val="00CA6E64"/>
    <w:rsid w:val="00CC50C3"/>
    <w:rsid w:val="00CD0AFF"/>
    <w:rsid w:val="00CD137D"/>
    <w:rsid w:val="00CD4F5D"/>
    <w:rsid w:val="00CE0CE5"/>
    <w:rsid w:val="00CE6CD2"/>
    <w:rsid w:val="00CE7503"/>
    <w:rsid w:val="00CF28A8"/>
    <w:rsid w:val="00CF33D7"/>
    <w:rsid w:val="00D020F7"/>
    <w:rsid w:val="00D02315"/>
    <w:rsid w:val="00D0495F"/>
    <w:rsid w:val="00D13EEA"/>
    <w:rsid w:val="00D17606"/>
    <w:rsid w:val="00D302F7"/>
    <w:rsid w:val="00D318A6"/>
    <w:rsid w:val="00D32151"/>
    <w:rsid w:val="00D40F33"/>
    <w:rsid w:val="00D57B3C"/>
    <w:rsid w:val="00D6050E"/>
    <w:rsid w:val="00D613D3"/>
    <w:rsid w:val="00D65D83"/>
    <w:rsid w:val="00D67F60"/>
    <w:rsid w:val="00D73594"/>
    <w:rsid w:val="00D81362"/>
    <w:rsid w:val="00D83C62"/>
    <w:rsid w:val="00D86185"/>
    <w:rsid w:val="00D87430"/>
    <w:rsid w:val="00D87933"/>
    <w:rsid w:val="00D94D8B"/>
    <w:rsid w:val="00DA3168"/>
    <w:rsid w:val="00DA35C3"/>
    <w:rsid w:val="00DA5AE1"/>
    <w:rsid w:val="00DC7BD1"/>
    <w:rsid w:val="00DD6148"/>
    <w:rsid w:val="00DE29D0"/>
    <w:rsid w:val="00DE6970"/>
    <w:rsid w:val="00E075C3"/>
    <w:rsid w:val="00E10919"/>
    <w:rsid w:val="00E1256A"/>
    <w:rsid w:val="00E164F9"/>
    <w:rsid w:val="00E215FF"/>
    <w:rsid w:val="00E2735D"/>
    <w:rsid w:val="00E30A05"/>
    <w:rsid w:val="00E32AD8"/>
    <w:rsid w:val="00E55313"/>
    <w:rsid w:val="00E708E5"/>
    <w:rsid w:val="00E7311A"/>
    <w:rsid w:val="00E77299"/>
    <w:rsid w:val="00E815F3"/>
    <w:rsid w:val="00E96C0F"/>
    <w:rsid w:val="00EB558A"/>
    <w:rsid w:val="00EB5681"/>
    <w:rsid w:val="00EC649A"/>
    <w:rsid w:val="00EC655B"/>
    <w:rsid w:val="00ED2F47"/>
    <w:rsid w:val="00ED3B93"/>
    <w:rsid w:val="00ED41DA"/>
    <w:rsid w:val="00EE577B"/>
    <w:rsid w:val="00EF4126"/>
    <w:rsid w:val="00F016D8"/>
    <w:rsid w:val="00F02253"/>
    <w:rsid w:val="00F05C2B"/>
    <w:rsid w:val="00F0640F"/>
    <w:rsid w:val="00F06FEE"/>
    <w:rsid w:val="00F132A1"/>
    <w:rsid w:val="00F21198"/>
    <w:rsid w:val="00F23D52"/>
    <w:rsid w:val="00F30C95"/>
    <w:rsid w:val="00F417D5"/>
    <w:rsid w:val="00F4292A"/>
    <w:rsid w:val="00F465A0"/>
    <w:rsid w:val="00F477D7"/>
    <w:rsid w:val="00F5410B"/>
    <w:rsid w:val="00F628EC"/>
    <w:rsid w:val="00F643E5"/>
    <w:rsid w:val="00F64B66"/>
    <w:rsid w:val="00F71173"/>
    <w:rsid w:val="00F8037B"/>
    <w:rsid w:val="00F90B87"/>
    <w:rsid w:val="00F929DB"/>
    <w:rsid w:val="00F95FA1"/>
    <w:rsid w:val="00FA32E0"/>
    <w:rsid w:val="00FA7CA0"/>
    <w:rsid w:val="00FC2931"/>
    <w:rsid w:val="00FD16FD"/>
    <w:rsid w:val="00FD16FE"/>
    <w:rsid w:val="00FD6E07"/>
    <w:rsid w:val="00FF348E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6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2A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1256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901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6D2AF2"/>
    <w:rPr>
      <w:rFonts w:ascii="Arial" w:hAnsi="Arial"/>
      <w:b/>
      <w:kern w:val="28"/>
      <w:sz w:val="28"/>
    </w:rPr>
  </w:style>
  <w:style w:type="paragraph" w:styleId="a5">
    <w:name w:val="footer"/>
    <w:basedOn w:val="a"/>
    <w:link w:val="a6"/>
    <w:rsid w:val="00833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3628"/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30439D"/>
    <w:pPr>
      <w:ind w:left="720"/>
      <w:contextualSpacing/>
    </w:pPr>
  </w:style>
  <w:style w:type="character" w:styleId="a8">
    <w:name w:val="Hyperlink"/>
    <w:basedOn w:val="a0"/>
    <w:rsid w:val="002B5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3.rp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C4388-3244-40DA-9621-CADD2E65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1981</Words>
  <Characters>15420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GorAdm</Company>
  <LinksUpToDate>false</LinksUpToDate>
  <CharactersWithSpaces>17367</CharactersWithSpaces>
  <SharedDoc>false</SharedDoc>
  <HLinks>
    <vt:vector size="18" baseType="variant">
      <vt:variant>
        <vt:i4>5701633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consultantplus://offline/ref=A84A625213712FBE6A6B32EE5C8AA9622FE37142F589C22AEFDB5F2B62402BE3FEFD5EF2E6D518EEE45494c7u4N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consultantplus://offline/ref=CE2EAF2BBE72E6930831662FE92BFCD0D59D58F7EB76353ED22E730B886AF0B7D1ACFED3DBFBC93B0E3879Q6s5N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consultantplus://offline/ref=8965E1EAC35314A86981C8DD3091320F0E334D91D763C5624C77B95CD5C21E83789EF21A091EF1CE93B9A0O8p8N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Urist2</dc:creator>
  <cp:lastModifiedBy>Buhgkh4</cp:lastModifiedBy>
  <cp:revision>14</cp:revision>
  <cp:lastPrinted>2016-04-27T13:41:00Z</cp:lastPrinted>
  <dcterms:created xsi:type="dcterms:W3CDTF">2016-04-20T06:18:00Z</dcterms:created>
  <dcterms:modified xsi:type="dcterms:W3CDTF">2016-04-27T14:07:00Z</dcterms:modified>
</cp:coreProperties>
</file>