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1758F" w:rsidRDefault="00023B70" w:rsidP="003F335C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Настоящим Администрация МО "Городской округ "Город Нарьян-Мар" уведомляет о проведении публичных обсуждений в целях </w:t>
            </w:r>
            <w:proofErr w:type="gramStart"/>
            <w:r w:rsidRPr="0091758F">
              <w:rPr>
                <w:sz w:val="25"/>
                <w:szCs w:val="25"/>
              </w:rPr>
              <w:t>оценки регулирующего воздействия проекта постановления Администрации</w:t>
            </w:r>
            <w:proofErr w:type="gramEnd"/>
            <w:r w:rsidRPr="0091758F">
              <w:rPr>
                <w:sz w:val="25"/>
                <w:szCs w:val="25"/>
              </w:rPr>
              <w:t xml:space="preserve">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Разработчик проекта: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Сроки проведения публичных обсуждений: 0</w:t>
            </w:r>
            <w:r w:rsidR="00A36E94">
              <w:rPr>
                <w:sz w:val="25"/>
                <w:szCs w:val="25"/>
              </w:rPr>
              <w:t>5</w:t>
            </w:r>
            <w:r w:rsidRPr="0091758F">
              <w:rPr>
                <w:sz w:val="25"/>
                <w:szCs w:val="25"/>
              </w:rPr>
              <w:t>.05.2017 – 2</w:t>
            </w:r>
            <w:r w:rsidR="00A36E94">
              <w:rPr>
                <w:sz w:val="25"/>
                <w:szCs w:val="25"/>
              </w:rPr>
              <w:t>6</w:t>
            </w:r>
            <w:r w:rsidRPr="0091758F">
              <w:rPr>
                <w:sz w:val="25"/>
                <w:szCs w:val="25"/>
              </w:rPr>
              <w:t xml:space="preserve">.05.2017 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Способ направления ответов: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Направление на электронную почту по адресу: </w:t>
            </w:r>
            <w:hyperlink r:id="rId5" w:history="1">
              <w:r w:rsidRPr="0091758F">
                <w:rPr>
                  <w:rStyle w:val="a3"/>
                  <w:b/>
                  <w:bCs/>
                  <w:sz w:val="25"/>
                  <w:szCs w:val="25"/>
                  <w:lang w:val="en-US"/>
                </w:rPr>
                <w:t>ekonom</w:t>
              </w:r>
              <w:r w:rsidRPr="0091758F">
                <w:rPr>
                  <w:rStyle w:val="a3"/>
                  <w:b/>
                  <w:bCs/>
                  <w:sz w:val="25"/>
                  <w:szCs w:val="25"/>
                </w:rPr>
                <w:t>@</w:t>
              </w:r>
              <w:r w:rsidRPr="0091758F">
                <w:rPr>
                  <w:rStyle w:val="a3"/>
                  <w:b/>
                  <w:bCs/>
                  <w:sz w:val="25"/>
                  <w:szCs w:val="25"/>
                  <w:lang w:val="en-US"/>
                </w:rPr>
                <w:t>adm</w:t>
              </w:r>
              <w:r w:rsidRPr="0091758F">
                <w:rPr>
                  <w:rStyle w:val="a3"/>
                  <w:b/>
                  <w:bCs/>
                  <w:sz w:val="25"/>
                  <w:szCs w:val="25"/>
                </w:rPr>
                <w:t>-</w:t>
              </w:r>
              <w:r w:rsidRPr="0091758F">
                <w:rPr>
                  <w:rStyle w:val="a3"/>
                  <w:b/>
                  <w:bCs/>
                  <w:sz w:val="25"/>
                  <w:szCs w:val="25"/>
                  <w:lang w:val="en-US"/>
                </w:rPr>
                <w:t>nmar</w:t>
              </w:r>
              <w:r w:rsidRPr="0091758F">
                <w:rPr>
                  <w:rStyle w:val="a3"/>
                  <w:b/>
                  <w:bCs/>
                  <w:sz w:val="25"/>
                  <w:szCs w:val="25"/>
                </w:rPr>
                <w:t>.</w:t>
              </w:r>
              <w:r w:rsidRPr="0091758F">
                <w:rPr>
                  <w:rStyle w:val="a3"/>
                  <w:b/>
                  <w:bCs/>
                  <w:sz w:val="25"/>
                  <w:szCs w:val="25"/>
                  <w:lang w:val="en-US"/>
                </w:rPr>
                <w:t>ru</w:t>
              </w:r>
            </w:hyperlink>
            <w:r w:rsidRPr="0091758F">
              <w:rPr>
                <w:b/>
                <w:bCs/>
                <w:sz w:val="25"/>
                <w:szCs w:val="25"/>
              </w:rPr>
              <w:t xml:space="preserve"> 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Контактное лицо по вопросам заполнения формы запроса и его отправки: 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91758F">
              <w:rPr>
                <w:sz w:val="25"/>
                <w:szCs w:val="25"/>
              </w:rPr>
              <w:t>Мысова</w:t>
            </w:r>
            <w:proofErr w:type="spellEnd"/>
            <w:r w:rsidRPr="0091758F">
              <w:rPr>
                <w:sz w:val="25"/>
                <w:szCs w:val="25"/>
              </w:rPr>
              <w:t xml:space="preserve"> Людмила Анатольевна –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с 8.30 до 12.30 и с 13.30 до 17.30 по рабочим дням.                                                   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  Прилагаемые к запросу документы:</w:t>
            </w:r>
          </w:p>
          <w:p w:rsidR="00023B70" w:rsidRPr="0091758F" w:rsidRDefault="00023B7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Перечень вопросов; </w:t>
            </w:r>
          </w:p>
          <w:p w:rsidR="00023B70" w:rsidRPr="0091758F" w:rsidRDefault="00023B7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Сводный отчет;</w:t>
            </w:r>
          </w:p>
          <w:p w:rsidR="00023B70" w:rsidRPr="0091758F" w:rsidRDefault="00023B70" w:rsidP="00D47F6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Проект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  <w:p w:rsidR="00023B70" w:rsidRPr="0091758F" w:rsidRDefault="00023B70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Пояснительная записка.</w:t>
            </w:r>
          </w:p>
          <w:p w:rsidR="00023B70" w:rsidRPr="0091758F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>Комментарий:</w:t>
            </w:r>
          </w:p>
          <w:p w:rsidR="00023B70" w:rsidRPr="0091758F" w:rsidRDefault="00023B70" w:rsidP="003410DF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  <w:sz w:val="25"/>
                <w:szCs w:val="25"/>
              </w:rPr>
            </w:pPr>
            <w:proofErr w:type="gramStart"/>
            <w:r w:rsidRPr="0091758F">
              <w:rPr>
                <w:b w:val="0"/>
                <w:bCs w:val="0"/>
                <w:sz w:val="25"/>
                <w:szCs w:val="25"/>
              </w:rPr>
              <w:t>Проект постановления подготовлен с целью издания единого Порядка предоставления субсидий на поддержку субъектов малого и среднего предпринимательства, осуществляющих предпринимательскую деятельность на территории муниципального образования "Городской округ "Город Нарьян-Мар", а также в целях приведения муниципальных правовых актов в соответствие требованиям пункта 3 статьи 78 Бюджетного кодекса Российской Федерации и постановления Правительства Российской Федерации от 06.09.2016 № 887 "Об общих требованиях к нормативным</w:t>
            </w:r>
            <w:proofErr w:type="gramEnd"/>
            <w:r w:rsidRPr="0091758F">
              <w:rPr>
                <w:b w:val="0"/>
                <w:bCs w:val="0"/>
                <w:sz w:val="25"/>
                <w:szCs w:val="25"/>
              </w:rPr>
              <w:t xml:space="preserve"> </w:t>
            </w:r>
            <w:proofErr w:type="gramStart"/>
            <w:r w:rsidRPr="0091758F">
              <w:rPr>
                <w:b w:val="0"/>
                <w:bCs w:val="0"/>
                <w:sz w:val="25"/>
                <w:szCs w:val="25"/>
              </w:rPr>
              <w:t>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      </w:r>
            <w:proofErr w:type="gramEnd"/>
          </w:p>
          <w:p w:rsidR="00023B70" w:rsidRPr="0091758F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5"/>
                <w:szCs w:val="25"/>
              </w:rPr>
            </w:pPr>
            <w:proofErr w:type="gramStart"/>
            <w:r w:rsidRPr="0091758F">
              <w:rPr>
                <w:sz w:val="25"/>
                <w:szCs w:val="25"/>
              </w:rPr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91758F" w:rsidRDefault="00023B70" w:rsidP="00BF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758F">
              <w:rPr>
                <w:sz w:val="25"/>
                <w:szCs w:val="25"/>
              </w:rPr>
              <w:t xml:space="preserve">    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23B70"/>
    <w:rsid w:val="0004790C"/>
    <w:rsid w:val="000B328E"/>
    <w:rsid w:val="000D235C"/>
    <w:rsid w:val="0014407C"/>
    <w:rsid w:val="002003AE"/>
    <w:rsid w:val="002A6E45"/>
    <w:rsid w:val="00310DA9"/>
    <w:rsid w:val="003410DF"/>
    <w:rsid w:val="003421EE"/>
    <w:rsid w:val="00367980"/>
    <w:rsid w:val="003F335C"/>
    <w:rsid w:val="004511CA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B470F"/>
    <w:rsid w:val="008F596F"/>
    <w:rsid w:val="0091758F"/>
    <w:rsid w:val="00964A22"/>
    <w:rsid w:val="009B439D"/>
    <w:rsid w:val="009D661A"/>
    <w:rsid w:val="00A15868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3158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3</cp:revision>
  <cp:lastPrinted>2015-03-26T06:48:00Z</cp:lastPrinted>
  <dcterms:created xsi:type="dcterms:W3CDTF">2017-05-02T05:43:00Z</dcterms:created>
  <dcterms:modified xsi:type="dcterms:W3CDTF">2017-05-05T13:31:00Z</dcterms:modified>
</cp:coreProperties>
</file>