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276827" w:rsidRDefault="009544D6" w:rsidP="007F5192">
      <w:pPr>
        <w:jc w:val="center"/>
      </w:pPr>
      <w:r w:rsidRPr="0027682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Pr="00276827" w:rsidRDefault="00051BC6" w:rsidP="007F5192">
      <w:pPr>
        <w:jc w:val="center"/>
      </w:pPr>
    </w:p>
    <w:p w:rsidR="007F5192" w:rsidRPr="00276827" w:rsidRDefault="007F5192" w:rsidP="007F5192">
      <w:pPr>
        <w:jc w:val="center"/>
        <w:rPr>
          <w:b/>
          <w:sz w:val="28"/>
          <w:szCs w:val="28"/>
        </w:rPr>
      </w:pPr>
      <w:r w:rsidRPr="00276827">
        <w:rPr>
          <w:b/>
          <w:sz w:val="28"/>
        </w:rPr>
        <w:t xml:space="preserve">Администрация МО </w:t>
      </w:r>
      <w:r w:rsidR="00693E16" w:rsidRPr="00276827">
        <w:rPr>
          <w:b/>
          <w:sz w:val="28"/>
          <w:szCs w:val="28"/>
        </w:rPr>
        <w:t>"</w:t>
      </w:r>
      <w:r w:rsidRPr="00276827">
        <w:rPr>
          <w:b/>
          <w:sz w:val="28"/>
          <w:szCs w:val="28"/>
        </w:rPr>
        <w:t xml:space="preserve">Городской округ </w:t>
      </w:r>
      <w:r w:rsidR="00693E16" w:rsidRPr="00276827">
        <w:rPr>
          <w:b/>
          <w:sz w:val="28"/>
          <w:szCs w:val="28"/>
        </w:rPr>
        <w:t>"</w:t>
      </w:r>
      <w:r w:rsidRPr="00276827">
        <w:rPr>
          <w:b/>
          <w:sz w:val="28"/>
          <w:szCs w:val="28"/>
        </w:rPr>
        <w:t>Город Нарьян-Мар</w:t>
      </w:r>
      <w:r w:rsidR="00693E16" w:rsidRPr="00276827">
        <w:rPr>
          <w:b/>
          <w:sz w:val="28"/>
          <w:szCs w:val="28"/>
        </w:rPr>
        <w:t>"</w:t>
      </w:r>
    </w:p>
    <w:p w:rsidR="007F5192" w:rsidRPr="00276827" w:rsidRDefault="007F5192" w:rsidP="007F5192">
      <w:pPr>
        <w:jc w:val="center"/>
        <w:rPr>
          <w:b/>
          <w:sz w:val="28"/>
          <w:szCs w:val="28"/>
        </w:rPr>
      </w:pPr>
    </w:p>
    <w:p w:rsidR="007F5192" w:rsidRPr="00276827" w:rsidRDefault="007F5192" w:rsidP="007F5192">
      <w:pPr>
        <w:jc w:val="center"/>
        <w:rPr>
          <w:b/>
          <w:sz w:val="32"/>
        </w:rPr>
      </w:pPr>
      <w:r w:rsidRPr="00276827">
        <w:rPr>
          <w:b/>
          <w:sz w:val="32"/>
        </w:rPr>
        <w:t>ПОСТАНОВЛЕНИЕ</w:t>
      </w:r>
      <w:r w:rsidR="00532237" w:rsidRPr="00276827">
        <w:rPr>
          <w:b/>
          <w:sz w:val="32"/>
        </w:rPr>
        <w:t xml:space="preserve"> </w:t>
      </w:r>
      <w:r w:rsidR="00532237" w:rsidRPr="002768F8">
        <w:rPr>
          <w:b/>
          <w:color w:val="FF0000"/>
          <w:sz w:val="32"/>
        </w:rPr>
        <w:t>- ПРОЕКТ</w:t>
      </w:r>
    </w:p>
    <w:p w:rsidR="007F5192" w:rsidRPr="00276827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RPr="00276827" w:rsidTr="002053F6">
        <w:trPr>
          <w:trHeight w:val="126"/>
        </w:trPr>
        <w:tc>
          <w:tcPr>
            <w:tcW w:w="460" w:type="dxa"/>
          </w:tcPr>
          <w:p w:rsidR="007F5192" w:rsidRPr="00276827" w:rsidRDefault="007F5192" w:rsidP="00CC5F87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7F5192" w:rsidRPr="00276827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Pr="00276827" w:rsidRDefault="007F5192" w:rsidP="00F1106F">
            <w:pPr>
              <w:jc w:val="center"/>
            </w:pPr>
            <w:r w:rsidRPr="00276827">
              <w:t>.201</w:t>
            </w:r>
            <w:r w:rsidR="00532237" w:rsidRPr="00276827">
              <w:t>9</w:t>
            </w:r>
          </w:p>
        </w:tc>
        <w:tc>
          <w:tcPr>
            <w:tcW w:w="390" w:type="dxa"/>
          </w:tcPr>
          <w:p w:rsidR="007F5192" w:rsidRPr="00276827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Pr="00276827" w:rsidRDefault="007F5192" w:rsidP="005E1A7D">
            <w:pPr>
              <w:jc w:val="center"/>
            </w:pPr>
          </w:p>
        </w:tc>
      </w:tr>
    </w:tbl>
    <w:p w:rsidR="007F5192" w:rsidRPr="00276827" w:rsidRDefault="007F5192" w:rsidP="007F5192">
      <w:pPr>
        <w:jc w:val="both"/>
      </w:pPr>
      <w:r w:rsidRPr="00276827">
        <w:t>от “____” __________________ № ____________</w:t>
      </w:r>
    </w:p>
    <w:p w:rsidR="007F5192" w:rsidRPr="00276827" w:rsidRDefault="007F5192" w:rsidP="007F5192">
      <w:pPr>
        <w:jc w:val="both"/>
      </w:pPr>
      <w:r w:rsidRPr="00276827">
        <w:tab/>
      </w:r>
      <w:r w:rsidRPr="00276827">
        <w:tab/>
        <w:t>г. Нарьян-Мар</w:t>
      </w:r>
    </w:p>
    <w:p w:rsidR="00385307" w:rsidRPr="0027682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F3545" w:rsidRPr="00276827" w:rsidRDefault="006F3545" w:rsidP="006F3545">
      <w:pPr>
        <w:shd w:val="clear" w:color="auto" w:fill="FFFFFF"/>
        <w:ind w:right="4535"/>
        <w:jc w:val="both"/>
        <w:rPr>
          <w:sz w:val="26"/>
          <w:szCs w:val="26"/>
        </w:rPr>
      </w:pPr>
      <w:r w:rsidRPr="00276827">
        <w:rPr>
          <w:sz w:val="26"/>
          <w:szCs w:val="26"/>
        </w:rPr>
        <w:t xml:space="preserve">Об утверждении Порядка предоставления субсидий на поддержку субъектов малого </w:t>
      </w:r>
      <w:r w:rsidR="000616AD" w:rsidRPr="00276827">
        <w:rPr>
          <w:sz w:val="26"/>
          <w:szCs w:val="26"/>
        </w:rPr>
        <w:br/>
      </w:r>
      <w:r w:rsidRPr="00276827">
        <w:rPr>
          <w:sz w:val="26"/>
          <w:szCs w:val="26"/>
        </w:rPr>
        <w:t xml:space="preserve">и среднего предпринимательства в целях возмещения части затрат, связанных </w:t>
      </w:r>
      <w:r w:rsidR="000616AD" w:rsidRPr="00276827">
        <w:rPr>
          <w:sz w:val="26"/>
          <w:szCs w:val="26"/>
        </w:rPr>
        <w:br/>
      </w:r>
      <w:r w:rsidRPr="00276827">
        <w:rPr>
          <w:sz w:val="26"/>
          <w:szCs w:val="26"/>
        </w:rPr>
        <w:t>с осуществлением предпринимательской деятельности</w:t>
      </w:r>
    </w:p>
    <w:p w:rsidR="006F3545" w:rsidRPr="00276827" w:rsidRDefault="006F3545" w:rsidP="006F3545">
      <w:pPr>
        <w:shd w:val="clear" w:color="auto" w:fill="FFFFFF"/>
        <w:rPr>
          <w:sz w:val="26"/>
          <w:szCs w:val="26"/>
        </w:rPr>
      </w:pPr>
    </w:p>
    <w:p w:rsidR="006F3545" w:rsidRPr="00276827" w:rsidRDefault="006F3545" w:rsidP="006F3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F3545" w:rsidRPr="00276827" w:rsidRDefault="006F3545" w:rsidP="006F3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F3545" w:rsidRPr="00276827" w:rsidRDefault="006F3545" w:rsidP="006F35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827">
        <w:rPr>
          <w:sz w:val="26"/>
          <w:szCs w:val="26"/>
        </w:rPr>
        <w:t xml:space="preserve">В соответствии со статьей 78 Бюджетного кодекса Российской Федерации, </w:t>
      </w:r>
      <w:r w:rsidRPr="00276827">
        <w:rPr>
          <w:sz w:val="26"/>
          <w:szCs w:val="26"/>
        </w:rPr>
        <w:br/>
        <w:t xml:space="preserve">подпунктом 33 пункта 1 статьи 16 Федерального закона от 06.10.2003 № 131-ФЗ </w:t>
      </w:r>
      <w:r w:rsidRPr="00276827">
        <w:rPr>
          <w:sz w:val="26"/>
          <w:szCs w:val="26"/>
        </w:rPr>
        <w:br/>
        <w:t xml:space="preserve">"Об общих принципах организации местного самоуправления в Российской Федерации", Федеральным законом от 24.07.2007 № 209-ФЗ "О развитии малого </w:t>
      </w:r>
      <w:r w:rsidRPr="00276827">
        <w:rPr>
          <w:sz w:val="26"/>
          <w:szCs w:val="26"/>
        </w:rPr>
        <w:br/>
        <w:t>и среднего предпринимательства в Российской Федерации", постановлением Правительства Российской Федерации от 06.09.2016 № 887 "</w:t>
      </w:r>
      <w:r w:rsidRPr="00276827">
        <w:rPr>
          <w:rFonts w:eastAsia="Calibri"/>
          <w:sz w:val="26"/>
          <w:szCs w:val="26"/>
        </w:rPr>
        <w:t xml:space="preserve">Об общих требованиях </w:t>
      </w:r>
      <w:r w:rsidRPr="00276827">
        <w:rPr>
          <w:rFonts w:eastAsia="Calibri"/>
          <w:sz w:val="26"/>
          <w:szCs w:val="26"/>
        </w:rPr>
        <w:br/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услуг"</w:t>
      </w:r>
      <w:r w:rsidRPr="00276827">
        <w:rPr>
          <w:sz w:val="26"/>
          <w:szCs w:val="26"/>
        </w:rPr>
        <w:t xml:space="preserve"> Администрация МО "Городской округ "Город Нарьян-Мар"</w:t>
      </w:r>
    </w:p>
    <w:p w:rsidR="006F3545" w:rsidRPr="00276827" w:rsidRDefault="006F3545" w:rsidP="006F35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3545" w:rsidRPr="00276827" w:rsidRDefault="006F3545" w:rsidP="006F35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276827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6F3545" w:rsidRPr="00276827" w:rsidRDefault="006F3545" w:rsidP="006F35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3545" w:rsidRPr="00276827" w:rsidRDefault="00444C6A" w:rsidP="00444C6A">
      <w:pPr>
        <w:pStyle w:val="ad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76827">
        <w:rPr>
          <w:sz w:val="26"/>
          <w:szCs w:val="26"/>
        </w:rPr>
        <w:t>Утвердить 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 (Приложение).</w:t>
      </w:r>
    </w:p>
    <w:p w:rsidR="00444C6A" w:rsidRPr="00276827" w:rsidRDefault="004A149A" w:rsidP="00444C6A">
      <w:pPr>
        <w:pStyle w:val="ad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76827">
        <w:rPr>
          <w:sz w:val="26"/>
          <w:szCs w:val="26"/>
        </w:rPr>
        <w:t>Признать утратившими силу:</w:t>
      </w:r>
    </w:p>
    <w:p w:rsidR="004A149A" w:rsidRPr="00276827" w:rsidRDefault="00D3232D" w:rsidP="004363B5">
      <w:pPr>
        <w:pStyle w:val="ad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76827">
        <w:rPr>
          <w:rFonts w:eastAsiaTheme="minorHAnsi"/>
          <w:sz w:val="26"/>
          <w:szCs w:val="26"/>
          <w:lang w:eastAsia="en-US"/>
        </w:rPr>
        <w:t xml:space="preserve">постановление Администрации МО "Городской округ "Город Нарьян-Мар" от 31.05.2017 № 600 "Об утверждении </w:t>
      </w:r>
      <w:r w:rsidR="00C12F00" w:rsidRPr="00276827">
        <w:rPr>
          <w:rFonts w:eastAsiaTheme="minorHAnsi"/>
          <w:sz w:val="26"/>
          <w:szCs w:val="26"/>
          <w:lang w:eastAsia="en-US"/>
        </w:rPr>
        <w:t>П</w:t>
      </w:r>
      <w:r w:rsidRPr="00276827">
        <w:rPr>
          <w:rFonts w:eastAsiaTheme="minorHAnsi"/>
          <w:sz w:val="26"/>
          <w:szCs w:val="26"/>
          <w:lang w:eastAsia="en-US"/>
        </w:rPr>
        <w:t>оряд</w:t>
      </w:r>
      <w:r w:rsidR="00C12F00" w:rsidRPr="00276827">
        <w:rPr>
          <w:rFonts w:eastAsiaTheme="minorHAnsi"/>
          <w:sz w:val="26"/>
          <w:szCs w:val="26"/>
          <w:lang w:eastAsia="en-US"/>
        </w:rPr>
        <w:t>ка</w:t>
      </w:r>
      <w:r w:rsidRPr="00276827">
        <w:rPr>
          <w:rFonts w:eastAsiaTheme="minorHAnsi"/>
          <w:sz w:val="26"/>
          <w:szCs w:val="26"/>
          <w:lang w:eastAsia="en-US"/>
        </w:rPr>
        <w:t xml:space="preserve"> предоставления субсидий </w:t>
      </w:r>
      <w:r w:rsidR="00B800C0" w:rsidRPr="00276827">
        <w:rPr>
          <w:rFonts w:eastAsiaTheme="minorHAnsi"/>
          <w:sz w:val="26"/>
          <w:szCs w:val="26"/>
          <w:lang w:eastAsia="en-US"/>
        </w:rPr>
        <w:br/>
      </w:r>
      <w:r w:rsidRPr="00276827">
        <w:rPr>
          <w:rFonts w:eastAsiaTheme="minorHAnsi"/>
          <w:sz w:val="26"/>
          <w:szCs w:val="26"/>
          <w:lang w:eastAsia="en-US"/>
        </w:rPr>
        <w:t>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деятельности";</w:t>
      </w:r>
    </w:p>
    <w:p w:rsidR="00D3232D" w:rsidRPr="00276827" w:rsidRDefault="008D0CF1" w:rsidP="004363B5">
      <w:pPr>
        <w:pStyle w:val="ad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76827">
        <w:rPr>
          <w:rFonts w:eastAsiaTheme="minorHAnsi"/>
          <w:sz w:val="26"/>
          <w:szCs w:val="26"/>
          <w:lang w:eastAsia="en-US"/>
        </w:rPr>
        <w:t xml:space="preserve">постановление Администрации МО "Городской округ "Город Нарьян-Мар" от 19.03.2018 № 168 "О внесении изменений </w:t>
      </w:r>
      <w:r w:rsidR="003D09EB" w:rsidRPr="00276827">
        <w:rPr>
          <w:rFonts w:eastAsiaTheme="minorHAnsi"/>
          <w:sz w:val="26"/>
          <w:szCs w:val="26"/>
          <w:lang w:eastAsia="en-US"/>
        </w:rPr>
        <w:t xml:space="preserve">в постановление Администрации </w:t>
      </w:r>
      <w:r w:rsidR="00B800C0" w:rsidRPr="00276827">
        <w:rPr>
          <w:rFonts w:eastAsiaTheme="minorHAnsi"/>
          <w:sz w:val="26"/>
          <w:szCs w:val="26"/>
          <w:lang w:eastAsia="en-US"/>
        </w:rPr>
        <w:br/>
      </w:r>
      <w:r w:rsidR="003D09EB" w:rsidRPr="00276827">
        <w:rPr>
          <w:rFonts w:eastAsiaTheme="minorHAnsi"/>
          <w:sz w:val="26"/>
          <w:szCs w:val="26"/>
          <w:lang w:eastAsia="en-US"/>
        </w:rPr>
        <w:t>МО "Городской округ "Город Нарьян-Мар" от 31.05.2017 № 600";</w:t>
      </w:r>
    </w:p>
    <w:p w:rsidR="003D09EB" w:rsidRPr="00276827" w:rsidRDefault="00B800C0" w:rsidP="004363B5">
      <w:pPr>
        <w:pStyle w:val="ad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76827">
        <w:rPr>
          <w:rFonts w:eastAsiaTheme="minorHAnsi"/>
          <w:sz w:val="26"/>
          <w:szCs w:val="26"/>
          <w:lang w:eastAsia="en-US"/>
        </w:rPr>
        <w:t xml:space="preserve">постановление Администрации МО "Городской округ "Город Нарьян-Мар" от 19.12.2018 № 1087 "О внесении изменений в постановление Администрации </w:t>
      </w:r>
      <w:r w:rsidRPr="00276827">
        <w:rPr>
          <w:rFonts w:eastAsiaTheme="minorHAnsi"/>
          <w:sz w:val="26"/>
          <w:szCs w:val="26"/>
          <w:lang w:eastAsia="en-US"/>
        </w:rPr>
        <w:br/>
        <w:t xml:space="preserve">МО "Городской округ "Город Нарьян-Мар" от 31.05.2017 № 600 "Об утверждении Порядка предоставления субсидий на поддержку субъектов малого и среднего </w:t>
      </w:r>
      <w:r w:rsidRPr="00276827">
        <w:rPr>
          <w:rFonts w:eastAsiaTheme="minorHAnsi"/>
          <w:sz w:val="26"/>
          <w:szCs w:val="26"/>
          <w:lang w:eastAsia="en-US"/>
        </w:rPr>
        <w:lastRenderedPageBreak/>
        <w:t>предпринимательства в целях возмещения части затрат, связанных с осуществлением предпринимательской деятельности".</w:t>
      </w:r>
    </w:p>
    <w:p w:rsidR="006F3545" w:rsidRPr="00276827" w:rsidRDefault="00444C6A" w:rsidP="006F3545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76827">
        <w:rPr>
          <w:sz w:val="26"/>
          <w:szCs w:val="26"/>
        </w:rPr>
        <w:t>П</w:t>
      </w:r>
      <w:r w:rsidR="006F3545" w:rsidRPr="00276827">
        <w:rPr>
          <w:sz w:val="26"/>
          <w:szCs w:val="26"/>
        </w:rPr>
        <w:t xml:space="preserve">остановление вступает в силу со дня его </w:t>
      </w:r>
      <w:r w:rsidRPr="00276827">
        <w:rPr>
          <w:sz w:val="26"/>
          <w:szCs w:val="26"/>
        </w:rPr>
        <w:t>официального опубликования</w:t>
      </w:r>
      <w:r w:rsidR="006F3545" w:rsidRPr="00276827">
        <w:rPr>
          <w:sz w:val="26"/>
          <w:szCs w:val="26"/>
        </w:rPr>
        <w:t xml:space="preserve"> </w:t>
      </w:r>
      <w:r w:rsidR="006F3545" w:rsidRPr="00276827">
        <w:rPr>
          <w:sz w:val="26"/>
          <w:szCs w:val="26"/>
        </w:rPr>
        <w:br/>
        <w:t>и распространяется на правоотношения, возникшие с 1 января 201</w:t>
      </w:r>
      <w:r w:rsidRPr="00276827">
        <w:rPr>
          <w:sz w:val="26"/>
          <w:szCs w:val="26"/>
        </w:rPr>
        <w:t>9</w:t>
      </w:r>
      <w:r w:rsidR="006F3545" w:rsidRPr="00276827">
        <w:rPr>
          <w:sz w:val="26"/>
          <w:szCs w:val="26"/>
        </w:rPr>
        <w:t xml:space="preserve"> года.</w:t>
      </w:r>
    </w:p>
    <w:p w:rsidR="002A6EAF" w:rsidRPr="00276827" w:rsidRDefault="002A6EAF" w:rsidP="00A70DB0">
      <w:pPr>
        <w:ind w:firstLine="709"/>
        <w:jc w:val="both"/>
        <w:rPr>
          <w:bCs/>
          <w:sz w:val="26"/>
          <w:szCs w:val="26"/>
        </w:rPr>
      </w:pPr>
    </w:p>
    <w:p w:rsidR="0046235E" w:rsidRPr="00276827" w:rsidRDefault="0046235E" w:rsidP="009060DC">
      <w:pPr>
        <w:jc w:val="both"/>
        <w:rPr>
          <w:bCs/>
          <w:sz w:val="26"/>
        </w:rPr>
      </w:pPr>
    </w:p>
    <w:p w:rsidR="00673BFA" w:rsidRPr="00276827" w:rsidRDefault="00673BFA" w:rsidP="009060DC">
      <w:pPr>
        <w:jc w:val="both"/>
        <w:rPr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RPr="00276827" w:rsidTr="002A6EAF">
        <w:tc>
          <w:tcPr>
            <w:tcW w:w="4771" w:type="dxa"/>
          </w:tcPr>
          <w:p w:rsidR="00D8056B" w:rsidRPr="00276827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 w:rsidRPr="00276827">
              <w:rPr>
                <w:b/>
                <w:bCs/>
                <w:sz w:val="26"/>
                <w:szCs w:val="26"/>
              </w:rPr>
              <w:t>Глава</w:t>
            </w:r>
            <w:r w:rsidR="00D8056B" w:rsidRPr="00276827">
              <w:rPr>
                <w:b/>
                <w:bCs/>
                <w:sz w:val="26"/>
                <w:szCs w:val="26"/>
              </w:rPr>
              <w:t xml:space="preserve"> МО </w:t>
            </w:r>
            <w:r w:rsidR="00693E16" w:rsidRPr="00276827">
              <w:rPr>
                <w:b/>
                <w:bCs/>
                <w:sz w:val="26"/>
                <w:szCs w:val="26"/>
              </w:rPr>
              <w:t>"</w:t>
            </w:r>
            <w:r w:rsidR="00D8056B" w:rsidRPr="00276827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Pr="00276827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 w:rsidRPr="00276827">
              <w:rPr>
                <w:b/>
                <w:bCs/>
                <w:sz w:val="26"/>
                <w:szCs w:val="26"/>
              </w:rPr>
              <w:t>"</w:t>
            </w:r>
            <w:r w:rsidR="00D8056B" w:rsidRPr="00276827">
              <w:rPr>
                <w:b/>
                <w:bCs/>
                <w:sz w:val="26"/>
                <w:szCs w:val="26"/>
              </w:rPr>
              <w:t>Город Нарьян-Мар</w:t>
            </w:r>
            <w:r w:rsidRPr="00276827">
              <w:rPr>
                <w:b/>
                <w:bCs/>
                <w:sz w:val="26"/>
                <w:szCs w:val="26"/>
              </w:rPr>
              <w:t>"</w:t>
            </w:r>
            <w:r w:rsidR="00D8056B" w:rsidRPr="0027682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276827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Pr="00276827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 w:rsidRPr="00276827"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Pr="00276827" w:rsidRDefault="002A6EAF" w:rsidP="002A6EAF">
      <w:pPr>
        <w:rPr>
          <w:sz w:val="26"/>
          <w:szCs w:val="26"/>
        </w:rPr>
      </w:pPr>
    </w:p>
    <w:p w:rsidR="00325A7C" w:rsidRDefault="00325A7C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Default="004363B5" w:rsidP="002A6EAF">
      <w:pPr>
        <w:rPr>
          <w:sz w:val="26"/>
          <w:szCs w:val="26"/>
        </w:rPr>
      </w:pPr>
    </w:p>
    <w:p w:rsidR="004363B5" w:rsidRPr="00276827" w:rsidRDefault="004363B5" w:rsidP="002A6EAF">
      <w:pPr>
        <w:rPr>
          <w:sz w:val="26"/>
          <w:szCs w:val="26"/>
        </w:rPr>
        <w:sectPr w:rsidR="004363B5" w:rsidRPr="00276827" w:rsidSect="00AA444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325A7C" w:rsidRPr="00276827" w:rsidRDefault="00325A7C" w:rsidP="00325A7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276827">
        <w:rPr>
          <w:sz w:val="26"/>
          <w:szCs w:val="26"/>
        </w:rPr>
        <w:lastRenderedPageBreak/>
        <w:t>Приложение</w:t>
      </w:r>
    </w:p>
    <w:p w:rsidR="00325A7C" w:rsidRPr="00276827" w:rsidRDefault="00325A7C" w:rsidP="00325A7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276827">
        <w:rPr>
          <w:sz w:val="26"/>
          <w:szCs w:val="26"/>
        </w:rPr>
        <w:t>к постановлению Администрации МО</w:t>
      </w:r>
    </w:p>
    <w:p w:rsidR="00325A7C" w:rsidRPr="00276827" w:rsidRDefault="00325A7C" w:rsidP="00325A7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276827">
        <w:rPr>
          <w:sz w:val="26"/>
          <w:szCs w:val="26"/>
        </w:rPr>
        <w:t>"Городской округ "Город Нарьян-Мар"</w:t>
      </w:r>
    </w:p>
    <w:p w:rsidR="00325A7C" w:rsidRPr="00276827" w:rsidRDefault="00325A7C" w:rsidP="00325A7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276827">
        <w:rPr>
          <w:sz w:val="26"/>
          <w:szCs w:val="26"/>
        </w:rPr>
        <w:t>от ___.___.2019 № ___</w:t>
      </w:r>
    </w:p>
    <w:p w:rsidR="00325A7C" w:rsidRPr="00276827" w:rsidRDefault="00325A7C" w:rsidP="00325A7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25A7C" w:rsidRPr="00276827" w:rsidRDefault="00325A7C" w:rsidP="00325A7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25A7C" w:rsidRPr="00276827" w:rsidRDefault="00325A7C" w:rsidP="00325A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32"/>
      <w:bookmarkEnd w:id="1"/>
      <w:r w:rsidRPr="00276827">
        <w:rPr>
          <w:b/>
          <w:bCs/>
          <w:sz w:val="26"/>
          <w:szCs w:val="26"/>
        </w:rPr>
        <w:t>ПОРЯДОК</w:t>
      </w:r>
    </w:p>
    <w:p w:rsidR="00325A7C" w:rsidRPr="00276827" w:rsidRDefault="00325A7C" w:rsidP="00325A7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76827">
        <w:rPr>
          <w:b/>
          <w:bCs/>
          <w:sz w:val="26"/>
          <w:szCs w:val="26"/>
        </w:rPr>
        <w:t>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</w:p>
    <w:p w:rsidR="00325A7C" w:rsidRPr="00276827" w:rsidRDefault="00325A7C" w:rsidP="00325A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5A7C" w:rsidRPr="00276827" w:rsidRDefault="00325A7C" w:rsidP="00325A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76827">
        <w:rPr>
          <w:sz w:val="26"/>
          <w:szCs w:val="26"/>
        </w:rPr>
        <w:t xml:space="preserve">Порядок </w:t>
      </w:r>
      <w:r w:rsidR="006714C0" w:rsidRPr="00276827">
        <w:rPr>
          <w:sz w:val="26"/>
          <w:szCs w:val="26"/>
        </w:rPr>
        <w:t xml:space="preserve">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 </w:t>
      </w:r>
      <w:r w:rsidR="006714C0">
        <w:rPr>
          <w:sz w:val="26"/>
          <w:szCs w:val="26"/>
        </w:rPr>
        <w:t xml:space="preserve">(далее – Порядок) </w:t>
      </w:r>
      <w:r w:rsidRPr="00276827">
        <w:rPr>
          <w:sz w:val="26"/>
          <w:szCs w:val="26"/>
        </w:rPr>
        <w:t xml:space="preserve">определяет правила предоставления субсидий из бюджета МО "Городской округ "Город Нарьян-Мар" </w:t>
      </w:r>
      <w:r w:rsidR="006714C0">
        <w:rPr>
          <w:sz w:val="26"/>
          <w:szCs w:val="26"/>
        </w:rPr>
        <w:br/>
      </w:r>
      <w:r w:rsidRPr="00276827">
        <w:rPr>
          <w:sz w:val="26"/>
          <w:szCs w:val="26"/>
        </w:rPr>
        <w:t xml:space="preserve">в рамках муниципальной программы </w:t>
      </w:r>
      <w:r w:rsidR="0093737E" w:rsidRPr="00276827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276827">
        <w:rPr>
          <w:sz w:val="26"/>
          <w:szCs w:val="26"/>
        </w:rPr>
        <w:t>"</w:t>
      </w:r>
      <w:r w:rsidR="0093737E" w:rsidRPr="00276827">
        <w:rPr>
          <w:sz w:val="26"/>
          <w:szCs w:val="26"/>
        </w:rPr>
        <w:t>Развитие предпринимательства в муниципальном образовании "Городской округ "Город Нарьян-Мар</w:t>
      </w:r>
      <w:r w:rsidRPr="00276827">
        <w:rPr>
          <w:sz w:val="26"/>
          <w:szCs w:val="26"/>
        </w:rPr>
        <w:t>", утвержденн</w:t>
      </w:r>
      <w:r w:rsidR="0093737E" w:rsidRPr="00276827">
        <w:rPr>
          <w:sz w:val="26"/>
          <w:szCs w:val="26"/>
        </w:rPr>
        <w:t>ой</w:t>
      </w:r>
      <w:r w:rsidRPr="00276827">
        <w:rPr>
          <w:sz w:val="26"/>
          <w:szCs w:val="26"/>
        </w:rPr>
        <w:t xml:space="preserve"> постановлением Администрации МО "Городской округ "Город Нарьян-Мар</w:t>
      </w:r>
      <w:proofErr w:type="gramEnd"/>
      <w:r w:rsidRPr="00276827">
        <w:rPr>
          <w:sz w:val="26"/>
          <w:szCs w:val="26"/>
        </w:rPr>
        <w:t>"</w:t>
      </w:r>
      <w:r w:rsidR="00541628" w:rsidRPr="00276827">
        <w:rPr>
          <w:sz w:val="26"/>
          <w:szCs w:val="26"/>
        </w:rPr>
        <w:t xml:space="preserve"> </w:t>
      </w:r>
      <w:r w:rsidRPr="00276827">
        <w:rPr>
          <w:sz w:val="26"/>
          <w:szCs w:val="26"/>
        </w:rPr>
        <w:t xml:space="preserve">от </w:t>
      </w:r>
      <w:r w:rsidR="0093737E" w:rsidRPr="00276827">
        <w:rPr>
          <w:sz w:val="26"/>
          <w:szCs w:val="26"/>
        </w:rPr>
        <w:t>31</w:t>
      </w:r>
      <w:r w:rsidRPr="00276827">
        <w:rPr>
          <w:sz w:val="26"/>
          <w:szCs w:val="26"/>
        </w:rPr>
        <w:t>.</w:t>
      </w:r>
      <w:r w:rsidR="0093737E" w:rsidRPr="00276827">
        <w:rPr>
          <w:sz w:val="26"/>
          <w:szCs w:val="26"/>
        </w:rPr>
        <w:t>08</w:t>
      </w:r>
      <w:r w:rsidRPr="00276827">
        <w:rPr>
          <w:sz w:val="26"/>
          <w:szCs w:val="26"/>
        </w:rPr>
        <w:t>.201</w:t>
      </w:r>
      <w:r w:rsidR="0093737E" w:rsidRPr="00276827">
        <w:rPr>
          <w:sz w:val="26"/>
          <w:szCs w:val="26"/>
        </w:rPr>
        <w:t>8</w:t>
      </w:r>
      <w:r w:rsidRPr="00276827">
        <w:rPr>
          <w:sz w:val="26"/>
          <w:szCs w:val="26"/>
        </w:rPr>
        <w:t xml:space="preserve"> № </w:t>
      </w:r>
      <w:r w:rsidR="005370AB" w:rsidRPr="00276827">
        <w:rPr>
          <w:sz w:val="26"/>
          <w:szCs w:val="26"/>
        </w:rPr>
        <w:t>584</w:t>
      </w:r>
      <w:r w:rsidRPr="00276827">
        <w:rPr>
          <w:sz w:val="26"/>
          <w:szCs w:val="26"/>
        </w:rPr>
        <w:t xml:space="preserve"> (далее – Программа), субъектам малого</w:t>
      </w:r>
      <w:r w:rsidR="00955114" w:rsidRPr="00276827">
        <w:rPr>
          <w:sz w:val="26"/>
          <w:szCs w:val="26"/>
        </w:rPr>
        <w:t xml:space="preserve"> </w:t>
      </w:r>
      <w:r w:rsidRPr="00276827">
        <w:rPr>
          <w:sz w:val="26"/>
          <w:szCs w:val="26"/>
        </w:rPr>
        <w:t xml:space="preserve">и среднего предпринимательства </w:t>
      </w:r>
      <w:r w:rsidR="006714C0">
        <w:rPr>
          <w:sz w:val="26"/>
          <w:szCs w:val="26"/>
        </w:rPr>
        <w:br/>
      </w:r>
      <w:r w:rsidRPr="00276827">
        <w:rPr>
          <w:sz w:val="26"/>
          <w:szCs w:val="26"/>
        </w:rPr>
        <w:t>на возмещение части затрат, возникающих в связи</w:t>
      </w:r>
      <w:r w:rsidR="00541628" w:rsidRPr="00276827">
        <w:rPr>
          <w:sz w:val="26"/>
          <w:szCs w:val="26"/>
        </w:rPr>
        <w:t xml:space="preserve"> </w:t>
      </w:r>
      <w:r w:rsidRPr="00276827">
        <w:rPr>
          <w:sz w:val="26"/>
          <w:szCs w:val="26"/>
        </w:rPr>
        <w:t>с производством товаров, выполнением работ, оказанием услуг при осуществлении предпринимательской деятельности.</w:t>
      </w:r>
    </w:p>
    <w:p w:rsidR="000616AD" w:rsidRPr="00276827" w:rsidRDefault="000616AD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Pr="00847A47" w:rsidRDefault="000616AD" w:rsidP="000616AD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847A47">
        <w:rPr>
          <w:b w:val="0"/>
          <w:sz w:val="26"/>
          <w:szCs w:val="26"/>
        </w:rPr>
        <w:t>I. Общие положения о предоставлении субсидий</w:t>
      </w:r>
    </w:p>
    <w:p w:rsidR="000616AD" w:rsidRPr="00276827" w:rsidRDefault="000616AD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Pr="00276827" w:rsidRDefault="000616AD" w:rsidP="00027E6C">
      <w:pPr>
        <w:pStyle w:val="ConsPlusNormal"/>
        <w:numPr>
          <w:ilvl w:val="1"/>
          <w:numId w:val="39"/>
        </w:numPr>
        <w:tabs>
          <w:tab w:val="left" w:pos="1276"/>
        </w:tabs>
        <w:ind w:hanging="186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В настоящем Порядке используются следующие понятия:</w:t>
      </w:r>
    </w:p>
    <w:p w:rsidR="000616AD" w:rsidRPr="00276827" w:rsidRDefault="00E3138E" w:rsidP="00E313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 </w:t>
      </w:r>
      <w:r w:rsidR="00542F7A">
        <w:rPr>
          <w:rFonts w:ascii="Times New Roman" w:hAnsi="Times New Roman" w:cs="Times New Roman"/>
          <w:sz w:val="26"/>
          <w:szCs w:val="26"/>
        </w:rPr>
        <w:t>–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 w:rsidR="000616AD" w:rsidRPr="0027682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276827">
        <w:rPr>
          <w:rFonts w:ascii="Times New Roman" w:hAnsi="Times New Roman" w:cs="Times New Roman"/>
          <w:sz w:val="26"/>
          <w:szCs w:val="26"/>
        </w:rPr>
        <w:t xml:space="preserve">№ 209-ФЗ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"О развитии малого и среднего предпринимательства в Российской Федерации" (далее </w:t>
      </w:r>
      <w:r w:rsidR="004363B5">
        <w:rPr>
          <w:rFonts w:ascii="Times New Roman" w:hAnsi="Times New Roman" w:cs="Times New Roman"/>
          <w:sz w:val="26"/>
          <w:szCs w:val="26"/>
        </w:rPr>
        <w:t>–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Федеральный закон), к малым и средним предприятиям, в том числе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="000616AD" w:rsidRPr="00276827">
        <w:rPr>
          <w:rFonts w:ascii="Times New Roman" w:hAnsi="Times New Roman" w:cs="Times New Roman"/>
          <w:sz w:val="26"/>
          <w:szCs w:val="26"/>
        </w:rPr>
        <w:t>микропредприятиям</w:t>
      </w:r>
      <w:proofErr w:type="spellEnd"/>
      <w:r w:rsidR="00082423">
        <w:rPr>
          <w:rFonts w:ascii="Times New Roman" w:hAnsi="Times New Roman" w:cs="Times New Roman"/>
          <w:sz w:val="26"/>
          <w:szCs w:val="26"/>
        </w:rPr>
        <w:t>, сведения о которых внесены в Единый реестр субъектов малого и среднего предпринимательства</w:t>
      </w:r>
      <w:r w:rsidR="000616AD" w:rsidRPr="0027682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616AD" w:rsidRPr="00276827" w:rsidRDefault="00E3138E" w:rsidP="00E313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542F7A">
        <w:rPr>
          <w:rFonts w:ascii="Times New Roman" w:hAnsi="Times New Roman" w:cs="Times New Roman"/>
          <w:sz w:val="26"/>
          <w:szCs w:val="26"/>
        </w:rPr>
        <w:t>–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субъект малого и среднего предпринимательства, подавший заявление о предоставлении субсидии в установленном порядке;</w:t>
      </w:r>
    </w:p>
    <w:p w:rsidR="000616AD" w:rsidRPr="00276827" w:rsidRDefault="00E3138E" w:rsidP="00E313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получатель субсидии </w:t>
      </w:r>
      <w:r w:rsidR="00542F7A">
        <w:rPr>
          <w:rFonts w:ascii="Times New Roman" w:hAnsi="Times New Roman" w:cs="Times New Roman"/>
          <w:sz w:val="26"/>
          <w:szCs w:val="26"/>
        </w:rPr>
        <w:t>–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субъект малого и среднего предпринимательства,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="000616AD" w:rsidRPr="00276827">
        <w:rPr>
          <w:rFonts w:ascii="Times New Roman" w:hAnsi="Times New Roman" w:cs="Times New Roman"/>
          <w:sz w:val="26"/>
          <w:szCs w:val="26"/>
        </w:rPr>
        <w:t>в отношении которого принято решение о предоставлении субсидии;</w:t>
      </w:r>
    </w:p>
    <w:p w:rsidR="000616AD" w:rsidRPr="00276827" w:rsidRDefault="00E3138E" w:rsidP="00E313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 по предоставлению субсидий (главный распорядитель бюджетных средств) </w:t>
      </w:r>
      <w:r w:rsidR="00542F7A">
        <w:rPr>
          <w:rFonts w:ascii="Times New Roman" w:hAnsi="Times New Roman" w:cs="Times New Roman"/>
          <w:sz w:val="26"/>
          <w:szCs w:val="26"/>
        </w:rPr>
        <w:t>–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Администрация МО "Городской округ "Город Нарьян-Мар";</w:t>
      </w:r>
    </w:p>
    <w:p w:rsidR="000616AD" w:rsidRPr="00276827" w:rsidRDefault="00E3138E" w:rsidP="00E313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107E36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542F7A">
        <w:rPr>
          <w:rFonts w:ascii="Times New Roman" w:hAnsi="Times New Roman" w:cs="Times New Roman"/>
          <w:sz w:val="26"/>
          <w:szCs w:val="26"/>
        </w:rPr>
        <w:t>–</w:t>
      </w:r>
      <w:r w:rsidR="000616AD" w:rsidRPr="00107E36">
        <w:rPr>
          <w:rFonts w:ascii="Times New Roman" w:hAnsi="Times New Roman" w:cs="Times New Roman"/>
          <w:sz w:val="26"/>
          <w:szCs w:val="26"/>
        </w:rPr>
        <w:t xml:space="preserve"> </w:t>
      </w:r>
      <w:r w:rsidR="000616AD" w:rsidRPr="00CF7ACC">
        <w:rPr>
          <w:rFonts w:ascii="Times New Roman" w:hAnsi="Times New Roman" w:cs="Times New Roman"/>
          <w:sz w:val="26"/>
          <w:szCs w:val="26"/>
        </w:rPr>
        <w:t xml:space="preserve">комиссия по отбору получателей поддержки из бюджета МО "Городской округ "Город Нарьян-Мар" в рамках муниципальной </w:t>
      </w:r>
      <w:hyperlink r:id="rId11" w:history="1">
        <w:r w:rsidR="000616AD" w:rsidRPr="00CF7ACC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0616AD" w:rsidRPr="00CF7ACC">
        <w:rPr>
          <w:rFonts w:ascii="Times New Roman" w:hAnsi="Times New Roman" w:cs="Times New Roman"/>
          <w:sz w:val="26"/>
          <w:szCs w:val="26"/>
        </w:rPr>
        <w:t xml:space="preserve"> </w:t>
      </w:r>
      <w:r w:rsidR="00107E36" w:rsidRPr="00CF7ACC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</w:t>
      </w:r>
      <w:r w:rsidR="000616AD" w:rsidRPr="00CF7ACC">
        <w:rPr>
          <w:rFonts w:ascii="Times New Roman" w:hAnsi="Times New Roman" w:cs="Times New Roman"/>
          <w:sz w:val="26"/>
          <w:szCs w:val="26"/>
        </w:rPr>
        <w:t>, созда</w:t>
      </w:r>
      <w:r w:rsidR="000616AD" w:rsidRPr="00107E36">
        <w:rPr>
          <w:rFonts w:ascii="Times New Roman" w:hAnsi="Times New Roman" w:cs="Times New Roman"/>
          <w:sz w:val="26"/>
          <w:szCs w:val="26"/>
        </w:rPr>
        <w:t>нная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в порядке, установленном Администрацией МО "Городской округ "Город Нарьян-Мар";</w:t>
      </w:r>
    </w:p>
    <w:p w:rsidR="000616AD" w:rsidRPr="00276827" w:rsidRDefault="00E3138E" w:rsidP="00E313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имущество </w:t>
      </w:r>
      <w:r w:rsidR="00542F7A">
        <w:rPr>
          <w:rFonts w:ascii="Times New Roman" w:hAnsi="Times New Roman" w:cs="Times New Roman"/>
          <w:sz w:val="26"/>
          <w:szCs w:val="26"/>
        </w:rPr>
        <w:t>–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материальные и нематериальные объекты, которые являются предметами владения, пользования или распоряжения, не предназначенные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="000616AD" w:rsidRPr="00276827">
        <w:rPr>
          <w:rFonts w:ascii="Times New Roman" w:hAnsi="Times New Roman" w:cs="Times New Roman"/>
          <w:sz w:val="26"/>
          <w:szCs w:val="26"/>
        </w:rPr>
        <w:t>для последующей перепродажи;</w:t>
      </w:r>
    </w:p>
    <w:p w:rsidR="000616AD" w:rsidRPr="00276827" w:rsidRDefault="00E3138E" w:rsidP="00E313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орган муниципального финансового контроля </w:t>
      </w:r>
      <w:r w:rsidR="00542F7A">
        <w:rPr>
          <w:rFonts w:ascii="Times New Roman" w:hAnsi="Times New Roman" w:cs="Times New Roman"/>
          <w:sz w:val="26"/>
          <w:szCs w:val="26"/>
        </w:rPr>
        <w:t>–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структурное подразделение Администрации МО "Городской округ "Город Нарьян-Мар", уполномоченное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="000616AD" w:rsidRPr="00276827">
        <w:rPr>
          <w:rFonts w:ascii="Times New Roman" w:hAnsi="Times New Roman" w:cs="Times New Roman"/>
          <w:sz w:val="26"/>
          <w:szCs w:val="26"/>
        </w:rPr>
        <w:t>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Порядком;</w:t>
      </w:r>
    </w:p>
    <w:p w:rsidR="000616AD" w:rsidRPr="00276827" w:rsidRDefault="00E3138E" w:rsidP="00E313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542F7A">
        <w:rPr>
          <w:rFonts w:ascii="Times New Roman" w:hAnsi="Times New Roman" w:cs="Times New Roman"/>
          <w:sz w:val="26"/>
          <w:szCs w:val="26"/>
        </w:rPr>
        <w:t>–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физические лица, вступившие в трудовые отношения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="000616AD" w:rsidRPr="00276827">
        <w:rPr>
          <w:rFonts w:ascii="Times New Roman" w:hAnsi="Times New Roman" w:cs="Times New Roman"/>
          <w:sz w:val="26"/>
          <w:szCs w:val="26"/>
        </w:rPr>
        <w:t>с заявителем в установленном законодательством Российской Федерации порядке.</w:t>
      </w:r>
    </w:p>
    <w:p w:rsidR="000616AD" w:rsidRPr="00276827" w:rsidRDefault="000616AD" w:rsidP="004363B5">
      <w:pPr>
        <w:pStyle w:val="ConsPlusNormal"/>
        <w:numPr>
          <w:ilvl w:val="1"/>
          <w:numId w:val="39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5"/>
      <w:bookmarkEnd w:id="2"/>
      <w:r w:rsidRPr="00276827">
        <w:rPr>
          <w:rFonts w:ascii="Times New Roman" w:hAnsi="Times New Roman" w:cs="Times New Roman"/>
          <w:sz w:val="26"/>
          <w:szCs w:val="26"/>
        </w:rPr>
        <w:t>Субсидии предоставляются субъектам малого и среднего предпринимательства на безвозмездной и безвозвратной основе в целях возмещения затрат, возникающих в связи с производством товаров, выполнением работ, оказанием услуг при осуществлении предпринимательской деятельности.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Субсидии предоставляются в целях возмещения фактически произведенных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и документально подтвержденных затрат 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>:</w:t>
      </w:r>
    </w:p>
    <w:p w:rsidR="000616AD" w:rsidRPr="00C47B9D" w:rsidRDefault="000616AD" w:rsidP="00E3138E">
      <w:pPr>
        <w:pStyle w:val="ConsPlusNormal"/>
        <w:numPr>
          <w:ilvl w:val="0"/>
          <w:numId w:val="4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приобретение и доставку имущества, </w:t>
      </w:r>
      <w:r w:rsidRPr="00C47B9D">
        <w:rPr>
          <w:rFonts w:ascii="Times New Roman" w:hAnsi="Times New Roman" w:cs="Times New Roman"/>
          <w:sz w:val="26"/>
          <w:szCs w:val="26"/>
        </w:rPr>
        <w:t>необходим</w:t>
      </w:r>
      <w:r w:rsidR="00420BCC" w:rsidRPr="00C47B9D">
        <w:rPr>
          <w:rFonts w:ascii="Times New Roman" w:hAnsi="Times New Roman" w:cs="Times New Roman"/>
          <w:sz w:val="26"/>
          <w:szCs w:val="26"/>
        </w:rPr>
        <w:t>ого</w:t>
      </w:r>
      <w:r w:rsidRPr="00C47B9D">
        <w:rPr>
          <w:rFonts w:ascii="Times New Roman" w:hAnsi="Times New Roman" w:cs="Times New Roman"/>
          <w:sz w:val="26"/>
          <w:szCs w:val="26"/>
        </w:rPr>
        <w:t xml:space="preserve"> для осуществления предпринимательской деятельности;</w:t>
      </w:r>
    </w:p>
    <w:p w:rsidR="000616AD" w:rsidRPr="00276827" w:rsidRDefault="000616AD" w:rsidP="00E3138E">
      <w:pPr>
        <w:pStyle w:val="ConsPlusNormal"/>
        <w:numPr>
          <w:ilvl w:val="0"/>
          <w:numId w:val="4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аренду нежилых помещений немуниципальной формы собственности, используемых субъектами малого и среднего предпринимательства;</w:t>
      </w:r>
    </w:p>
    <w:p w:rsidR="000616AD" w:rsidRDefault="000616AD" w:rsidP="00E3138E">
      <w:pPr>
        <w:pStyle w:val="ConsPlusNormal"/>
        <w:numPr>
          <w:ilvl w:val="0"/>
          <w:numId w:val="4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подготовку, переподготовку и повышение квалификации кадров субъектов малого и среднего предпринимательства (включая работников), прошедших 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обучение по направлениям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, которые соответствуют их видам деятельности и необходимы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для производства товаров, выполнения работы, оказания услуг.</w:t>
      </w:r>
    </w:p>
    <w:p w:rsidR="000616AD" w:rsidRPr="00276827" w:rsidRDefault="000616AD" w:rsidP="00905AAD">
      <w:pPr>
        <w:pStyle w:val="ConsPlusNormal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2"/>
      <w:bookmarkEnd w:id="3"/>
      <w:r w:rsidRPr="00276827">
        <w:rPr>
          <w:rFonts w:ascii="Times New Roman" w:hAnsi="Times New Roman" w:cs="Times New Roman"/>
          <w:sz w:val="26"/>
          <w:szCs w:val="26"/>
        </w:rPr>
        <w:t xml:space="preserve">Категории субъектов малого и среднего предпринимательства, имеющих право на получение субсидий, в зависимости от вида предпринимательской деятельности, за исключением субъектов малого и среднего предпринимательства, указанных в </w:t>
      </w:r>
      <w:hyperlink r:id="rId12" w:history="1">
        <w:r w:rsidRPr="00276827">
          <w:rPr>
            <w:rFonts w:ascii="Times New Roman" w:hAnsi="Times New Roman" w:cs="Times New Roman"/>
            <w:sz w:val="26"/>
            <w:szCs w:val="26"/>
          </w:rPr>
          <w:t>частях 3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276827">
          <w:rPr>
            <w:rFonts w:ascii="Times New Roman" w:hAnsi="Times New Roman" w:cs="Times New Roman"/>
            <w:sz w:val="26"/>
            <w:szCs w:val="26"/>
          </w:rPr>
          <w:t>4 статьи 14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Федерального закона, установлены </w:t>
      </w:r>
      <w:hyperlink w:anchor="P531" w:history="1">
        <w:r w:rsidRPr="00276827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DB5708">
          <w:rPr>
            <w:rFonts w:ascii="Times New Roman" w:hAnsi="Times New Roman" w:cs="Times New Roman"/>
            <w:sz w:val="26"/>
            <w:szCs w:val="26"/>
          </w:rPr>
          <w:t>№</w:t>
        </w:r>
        <w:r w:rsidRPr="00276827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предпринимательства, претендующие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на заключение соглашения о предоставлении субсидии на цели, указанные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75" w:history="1">
        <w:r w:rsidRPr="00276827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="00865E5F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276827">
        <w:rPr>
          <w:rFonts w:ascii="Times New Roman" w:hAnsi="Times New Roman" w:cs="Times New Roman"/>
          <w:sz w:val="26"/>
          <w:szCs w:val="26"/>
        </w:rPr>
        <w:t>:</w:t>
      </w:r>
    </w:p>
    <w:p w:rsidR="00FE2A6D" w:rsidRPr="00276827" w:rsidRDefault="00E3138E" w:rsidP="00E3138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865E5F"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FE2A6D">
        <w:rPr>
          <w:rFonts w:ascii="Times New Roman" w:hAnsi="Times New Roman" w:cs="Times New Roman"/>
          <w:sz w:val="26"/>
          <w:szCs w:val="26"/>
        </w:rPr>
        <w:t xml:space="preserve">быть </w:t>
      </w:r>
      <w:r w:rsidR="00FE2A6D" w:rsidRPr="00276827">
        <w:rPr>
          <w:rFonts w:ascii="Times New Roman" w:hAnsi="Times New Roman" w:cs="Times New Roman"/>
          <w:sz w:val="26"/>
          <w:szCs w:val="26"/>
        </w:rPr>
        <w:t>включены в Единый реестр субъектов малого</w:t>
      </w:r>
      <w:r w:rsidR="002965B8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предпринимательства;</w:t>
      </w:r>
    </w:p>
    <w:p w:rsidR="000616AD" w:rsidRPr="00276827" w:rsidRDefault="00FE2A6D" w:rsidP="00E3138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E3138E">
        <w:rPr>
          <w:rFonts w:ascii="Times New Roman" w:hAnsi="Times New Roman" w:cs="Times New Roman"/>
          <w:sz w:val="26"/>
          <w:szCs w:val="26"/>
        </w:rPr>
        <w:tab/>
      </w:r>
      <w:r w:rsidR="00865E5F"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осуществлять деятельность на территории МО "Городской округ "Город Нарьян-Мар", классифицированной по общероссийскому </w:t>
      </w:r>
      <w:hyperlink r:id="rId14" w:history="1">
        <w:r w:rsidR="000616AD" w:rsidRPr="00276827">
          <w:rPr>
            <w:rFonts w:ascii="Times New Roman" w:hAnsi="Times New Roman" w:cs="Times New Roman"/>
            <w:sz w:val="26"/>
            <w:szCs w:val="26"/>
          </w:rPr>
          <w:t>классификатору</w:t>
        </w:r>
      </w:hyperlink>
      <w:r w:rsidR="000616AD" w:rsidRPr="00276827">
        <w:rPr>
          <w:rFonts w:ascii="Times New Roman" w:hAnsi="Times New Roman" w:cs="Times New Roman"/>
          <w:sz w:val="26"/>
          <w:szCs w:val="26"/>
        </w:rPr>
        <w:t xml:space="preserve"> территорий муниципальных образований по коду 11851000;</w:t>
      </w:r>
    </w:p>
    <w:p w:rsidR="000616AD" w:rsidRPr="00276827" w:rsidRDefault="00DB1F35" w:rsidP="00E3138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3138E">
        <w:rPr>
          <w:rFonts w:ascii="Times New Roman" w:hAnsi="Times New Roman" w:cs="Times New Roman"/>
          <w:sz w:val="26"/>
          <w:szCs w:val="26"/>
        </w:rPr>
        <w:t>)</w:t>
      </w:r>
      <w:r w:rsidR="00E3138E"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на первое число месяца, в котором подано заявление </w:t>
      </w:r>
      <w:r w:rsidR="00501719">
        <w:rPr>
          <w:rFonts w:ascii="Times New Roman" w:hAnsi="Times New Roman" w:cs="Times New Roman"/>
          <w:sz w:val="26"/>
          <w:szCs w:val="26"/>
        </w:rPr>
        <w:t>о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501719">
        <w:rPr>
          <w:rFonts w:ascii="Times New Roman" w:hAnsi="Times New Roman" w:cs="Times New Roman"/>
          <w:sz w:val="26"/>
          <w:szCs w:val="26"/>
        </w:rPr>
        <w:t>и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субсидии, </w:t>
      </w:r>
      <w:r w:rsidR="00865E5F"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0616AD" w:rsidRPr="00276827">
        <w:rPr>
          <w:rFonts w:ascii="Times New Roman" w:hAnsi="Times New Roman" w:cs="Times New Roman"/>
          <w:sz w:val="26"/>
          <w:szCs w:val="26"/>
        </w:rPr>
        <w:t>соответствовать следующим требованиям:</w:t>
      </w:r>
    </w:p>
    <w:p w:rsidR="000616AD" w:rsidRPr="00276827" w:rsidRDefault="00E3138E" w:rsidP="00E313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должна отсутствовать </w:t>
      </w:r>
      <w:r w:rsidR="001E7F91">
        <w:rPr>
          <w:rFonts w:ascii="Times New Roman" w:hAnsi="Times New Roman" w:cs="Times New Roman"/>
          <w:sz w:val="26"/>
          <w:szCs w:val="26"/>
        </w:rPr>
        <w:t>неисполненная обязанность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по </w:t>
      </w:r>
      <w:r w:rsidR="00742CB1">
        <w:rPr>
          <w:rFonts w:ascii="Times New Roman" w:hAnsi="Times New Roman" w:cs="Times New Roman"/>
          <w:sz w:val="26"/>
          <w:szCs w:val="26"/>
        </w:rPr>
        <w:t xml:space="preserve">уплате </w:t>
      </w:r>
      <w:r w:rsidR="000616AD" w:rsidRPr="00276827">
        <w:rPr>
          <w:rFonts w:ascii="Times New Roman" w:hAnsi="Times New Roman" w:cs="Times New Roman"/>
          <w:sz w:val="26"/>
          <w:szCs w:val="26"/>
        </w:rPr>
        <w:t>налог</w:t>
      </w:r>
      <w:r w:rsidR="00773C6C">
        <w:rPr>
          <w:rFonts w:ascii="Times New Roman" w:hAnsi="Times New Roman" w:cs="Times New Roman"/>
          <w:sz w:val="26"/>
          <w:szCs w:val="26"/>
        </w:rPr>
        <w:t>ов</w:t>
      </w:r>
      <w:r w:rsidR="000616AD" w:rsidRPr="00276827">
        <w:rPr>
          <w:rFonts w:ascii="Times New Roman" w:hAnsi="Times New Roman" w:cs="Times New Roman"/>
          <w:sz w:val="26"/>
          <w:szCs w:val="26"/>
        </w:rPr>
        <w:t>, сбор</w:t>
      </w:r>
      <w:r w:rsidR="00773C6C">
        <w:rPr>
          <w:rFonts w:ascii="Times New Roman" w:hAnsi="Times New Roman" w:cs="Times New Roman"/>
          <w:sz w:val="26"/>
          <w:szCs w:val="26"/>
        </w:rPr>
        <w:t xml:space="preserve">ов, страховых взносов, пеней, штрафов, процентов, подлежащих уплате в соответствии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="00773C6C">
        <w:rPr>
          <w:rFonts w:ascii="Times New Roman" w:hAnsi="Times New Roman" w:cs="Times New Roman"/>
          <w:sz w:val="26"/>
          <w:szCs w:val="26"/>
        </w:rPr>
        <w:t xml:space="preserve">с законодательством </w:t>
      </w:r>
      <w:r w:rsidR="000616AD" w:rsidRPr="0027682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773C6C">
        <w:rPr>
          <w:rFonts w:ascii="Times New Roman" w:hAnsi="Times New Roman" w:cs="Times New Roman"/>
          <w:sz w:val="26"/>
          <w:szCs w:val="26"/>
        </w:rPr>
        <w:t xml:space="preserve"> о налогах и сборах</w:t>
      </w:r>
      <w:r w:rsidR="000616AD" w:rsidRPr="00276827">
        <w:rPr>
          <w:rFonts w:ascii="Times New Roman" w:hAnsi="Times New Roman" w:cs="Times New Roman"/>
          <w:sz w:val="26"/>
          <w:szCs w:val="26"/>
        </w:rPr>
        <w:t>;</w:t>
      </w:r>
    </w:p>
    <w:p w:rsidR="000F2153" w:rsidRDefault="00E3138E" w:rsidP="00E313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>должна отсутствовать просроченная задолженность по возврату в бюджет бюджетной системы Российской Федерации</w:t>
      </w:r>
      <w:r w:rsidR="000F2153">
        <w:rPr>
          <w:rFonts w:ascii="Times New Roman" w:hAnsi="Times New Roman" w:cs="Times New Roman"/>
          <w:sz w:val="26"/>
          <w:szCs w:val="26"/>
        </w:rPr>
        <w:t xml:space="preserve">, из которого планируется предоставление субсидии в соответствии с </w:t>
      </w:r>
      <w:r w:rsidR="000616AD" w:rsidRPr="00276827">
        <w:rPr>
          <w:rFonts w:ascii="Times New Roman" w:hAnsi="Times New Roman" w:cs="Times New Roman"/>
          <w:sz w:val="26"/>
          <w:szCs w:val="26"/>
        </w:rPr>
        <w:t>правовым акт</w:t>
      </w:r>
      <w:r w:rsidR="000F2153">
        <w:rPr>
          <w:rFonts w:ascii="Times New Roman" w:hAnsi="Times New Roman" w:cs="Times New Roman"/>
          <w:sz w:val="26"/>
          <w:szCs w:val="26"/>
        </w:rPr>
        <w:t>ом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, </w:t>
      </w:r>
      <w:r w:rsidR="000F2153">
        <w:rPr>
          <w:rFonts w:ascii="Times New Roman" w:hAnsi="Times New Roman" w:cs="Times New Roman"/>
          <w:sz w:val="26"/>
          <w:szCs w:val="26"/>
        </w:rPr>
        <w:t xml:space="preserve">субсидий, бюджетных инвестиций, </w:t>
      </w:r>
      <w:proofErr w:type="gramStart"/>
      <w:r w:rsidR="000F2153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="000F2153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5F635D">
        <w:rPr>
          <w:rFonts w:ascii="Times New Roman" w:hAnsi="Times New Roman" w:cs="Times New Roman"/>
          <w:sz w:val="26"/>
          <w:szCs w:val="26"/>
        </w:rPr>
        <w:t xml:space="preserve">бюджетной системы </w:t>
      </w:r>
      <w:r w:rsidR="005F635D" w:rsidRPr="00276827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5F635D" w:rsidRPr="00276827">
        <w:rPr>
          <w:rFonts w:ascii="Times New Roman" w:hAnsi="Times New Roman" w:cs="Times New Roman"/>
          <w:sz w:val="26"/>
          <w:szCs w:val="26"/>
        </w:rPr>
        <w:lastRenderedPageBreak/>
        <w:t>Федерации</w:t>
      </w:r>
      <w:r w:rsidR="005F635D">
        <w:rPr>
          <w:rFonts w:ascii="Times New Roman" w:hAnsi="Times New Roman" w:cs="Times New Roman"/>
          <w:sz w:val="26"/>
          <w:szCs w:val="26"/>
        </w:rPr>
        <w:t xml:space="preserve">, из которого планируется предоставление субсидии в соответствии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="005F635D">
        <w:rPr>
          <w:rFonts w:ascii="Times New Roman" w:hAnsi="Times New Roman" w:cs="Times New Roman"/>
          <w:sz w:val="26"/>
          <w:szCs w:val="26"/>
        </w:rPr>
        <w:t>с правовым актом;</w:t>
      </w:r>
    </w:p>
    <w:p w:rsidR="000616AD" w:rsidRPr="00276827" w:rsidRDefault="00E3138E" w:rsidP="00E313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>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предпринимателя;</w:t>
      </w:r>
    </w:p>
    <w:p w:rsidR="000616AD" w:rsidRPr="00276827" w:rsidRDefault="00E3138E" w:rsidP="00E313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0616AD" w:rsidRPr="00276827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зоны) в отношении</w:t>
      </w:r>
      <w:proofErr w:type="gramEnd"/>
      <w:r w:rsidR="000616AD" w:rsidRPr="00276827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процентов;</w:t>
      </w:r>
    </w:p>
    <w:p w:rsidR="000616AD" w:rsidRPr="00276827" w:rsidRDefault="00E3138E" w:rsidP="00E313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>не должны получать средства из бюджета бюджетной системы Российской Федерации, из которого планируется предоставление субсидии</w:t>
      </w:r>
      <w:r w:rsidR="004E76BA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="004E76BA">
        <w:rPr>
          <w:rFonts w:ascii="Times New Roman" w:hAnsi="Times New Roman" w:cs="Times New Roman"/>
          <w:sz w:val="26"/>
          <w:szCs w:val="26"/>
        </w:rPr>
        <w:t>с правовым актом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, на основании иных нормативных правовых актов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или муниципальных правовых актов на цели, указанные в </w:t>
      </w:r>
      <w:hyperlink w:anchor="P75" w:history="1">
        <w:r w:rsidR="000616AD" w:rsidRPr="00276827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20315E" w:rsidRPr="00276827" w:rsidRDefault="00DB1F35" w:rsidP="00E3138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3138E">
        <w:rPr>
          <w:rFonts w:ascii="Times New Roman" w:hAnsi="Times New Roman" w:cs="Times New Roman"/>
          <w:sz w:val="26"/>
          <w:szCs w:val="26"/>
        </w:rPr>
        <w:t>)</w:t>
      </w:r>
      <w:r w:rsidR="00E3138E">
        <w:rPr>
          <w:rFonts w:ascii="Times New Roman" w:hAnsi="Times New Roman" w:cs="Times New Roman"/>
          <w:sz w:val="26"/>
          <w:szCs w:val="26"/>
        </w:rPr>
        <w:tab/>
      </w:r>
      <w:r w:rsidR="00865E5F">
        <w:rPr>
          <w:rFonts w:ascii="Times New Roman" w:hAnsi="Times New Roman" w:cs="Times New Roman"/>
          <w:sz w:val="26"/>
          <w:szCs w:val="26"/>
        </w:rPr>
        <w:t xml:space="preserve">должна 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отсутствовать задолженность по арендной плате за пользование нежилыми помещениями немуниципальной формы собственности (в случае подачи заявления о предоставлении субсидии на возмещение </w:t>
      </w:r>
      <w:r w:rsidR="00FE2A6D">
        <w:rPr>
          <w:rFonts w:ascii="Times New Roman" w:hAnsi="Times New Roman" w:cs="Times New Roman"/>
          <w:sz w:val="26"/>
          <w:szCs w:val="26"/>
        </w:rPr>
        <w:t>части затрат по арендной плате)</w:t>
      </w:r>
      <w:r w:rsidR="006069BE" w:rsidRPr="006069BE">
        <w:rPr>
          <w:rFonts w:ascii="Times New Roman" w:hAnsi="Times New Roman" w:cs="Times New Roman"/>
          <w:sz w:val="26"/>
          <w:szCs w:val="26"/>
        </w:rPr>
        <w:t>.</w:t>
      </w:r>
    </w:p>
    <w:p w:rsidR="00ED5B70" w:rsidRDefault="000616AD" w:rsidP="004363B5">
      <w:pPr>
        <w:pStyle w:val="ConsPlusNormal"/>
        <w:numPr>
          <w:ilvl w:val="1"/>
          <w:numId w:val="39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ED5B70" w:rsidRPr="00ED5B70" w:rsidRDefault="00ED5B70" w:rsidP="004363B5">
      <w:pPr>
        <w:pStyle w:val="ConsPlusNormal"/>
        <w:numPr>
          <w:ilvl w:val="1"/>
          <w:numId w:val="39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Субсидии предоставляются в случае соответствия направления понесенных затрат, </w:t>
      </w:r>
      <w:r w:rsidRPr="00276827">
        <w:rPr>
          <w:rFonts w:ascii="Times New Roman" w:hAnsi="Times New Roman" w:cs="Times New Roman"/>
          <w:sz w:val="26"/>
          <w:szCs w:val="26"/>
        </w:rPr>
        <w:t>возникающих в связи с производством товаров, выполнением работ, оказанием услуг при осуществлении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>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0616AD" w:rsidRPr="00276827" w:rsidRDefault="000616AD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Pr="00CD18DF" w:rsidRDefault="000616AD" w:rsidP="000616AD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CD18DF">
        <w:rPr>
          <w:b w:val="0"/>
          <w:sz w:val="26"/>
          <w:szCs w:val="26"/>
        </w:rPr>
        <w:t>II. Условия и порядок предоставления субсидий</w:t>
      </w:r>
    </w:p>
    <w:p w:rsidR="000616AD" w:rsidRPr="00276827" w:rsidRDefault="000616AD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Pr="00276827" w:rsidRDefault="000616AD" w:rsidP="004363B5">
      <w:pPr>
        <w:pStyle w:val="ConsPlusNormal"/>
        <w:numPr>
          <w:ilvl w:val="1"/>
          <w:numId w:val="40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5"/>
      <w:bookmarkEnd w:id="4"/>
      <w:r w:rsidRPr="00276827">
        <w:rPr>
          <w:rFonts w:ascii="Times New Roman" w:hAnsi="Times New Roman" w:cs="Times New Roman"/>
          <w:sz w:val="26"/>
          <w:szCs w:val="26"/>
        </w:rPr>
        <w:t>Для получения субсидии заявитель предоставляет в Администрацию МО "Городской округ "Город Нарьян-Мар" следующие документы:</w:t>
      </w:r>
    </w:p>
    <w:p w:rsidR="000616AD" w:rsidRPr="00FE2A6D" w:rsidRDefault="000616AD" w:rsidP="00E3138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а)</w:t>
      </w:r>
      <w:r w:rsidR="00E3138E">
        <w:rPr>
          <w:rFonts w:ascii="Times New Roman" w:hAnsi="Times New Roman" w:cs="Times New Roman"/>
          <w:sz w:val="26"/>
          <w:szCs w:val="26"/>
        </w:rPr>
        <w:tab/>
      </w:r>
      <w:hyperlink w:anchor="P247" w:history="1">
        <w:r w:rsidRPr="00276827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</w:t>
      </w:r>
      <w:r w:rsidR="00501719">
        <w:rPr>
          <w:rFonts w:ascii="Times New Roman" w:hAnsi="Times New Roman" w:cs="Times New Roman"/>
          <w:sz w:val="26"/>
          <w:szCs w:val="26"/>
        </w:rPr>
        <w:t>о</w:t>
      </w:r>
      <w:r w:rsidRPr="00276827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501719">
        <w:rPr>
          <w:rFonts w:ascii="Times New Roman" w:hAnsi="Times New Roman" w:cs="Times New Roman"/>
          <w:sz w:val="26"/>
          <w:szCs w:val="26"/>
        </w:rPr>
        <w:t>и</w:t>
      </w:r>
      <w:r w:rsidRPr="00276827">
        <w:rPr>
          <w:rFonts w:ascii="Times New Roman" w:hAnsi="Times New Roman" w:cs="Times New Roman"/>
          <w:sz w:val="26"/>
          <w:szCs w:val="26"/>
        </w:rPr>
        <w:t xml:space="preserve"> субсидии по форме согласно Приложению </w:t>
      </w:r>
      <w:r w:rsidR="00FE2A6D">
        <w:rPr>
          <w:rFonts w:ascii="Times New Roman" w:hAnsi="Times New Roman" w:cs="Times New Roman"/>
          <w:sz w:val="26"/>
          <w:szCs w:val="26"/>
        </w:rPr>
        <w:t>№</w:t>
      </w:r>
      <w:r w:rsidRPr="00276827">
        <w:rPr>
          <w:rFonts w:ascii="Times New Roman" w:hAnsi="Times New Roman" w:cs="Times New Roman"/>
          <w:sz w:val="26"/>
          <w:szCs w:val="26"/>
        </w:rPr>
        <w:t xml:space="preserve"> 1 к </w:t>
      </w:r>
      <w:r w:rsidRPr="00FE2A6D">
        <w:rPr>
          <w:rFonts w:ascii="Times New Roman" w:hAnsi="Times New Roman" w:cs="Times New Roman"/>
          <w:sz w:val="26"/>
          <w:szCs w:val="26"/>
        </w:rPr>
        <w:t>настоящему Порядку;</w:t>
      </w:r>
    </w:p>
    <w:p w:rsidR="00FE2A6D" w:rsidRPr="00276827" w:rsidRDefault="00FE2A6D" w:rsidP="00E3138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A6D">
        <w:rPr>
          <w:rFonts w:ascii="Times New Roman" w:hAnsi="Times New Roman" w:cs="Times New Roman"/>
          <w:sz w:val="26"/>
          <w:szCs w:val="26"/>
        </w:rPr>
        <w:t>б)</w:t>
      </w:r>
      <w:r w:rsidR="00E3138E">
        <w:rPr>
          <w:rFonts w:ascii="Times New Roman" w:hAnsi="Times New Roman" w:cs="Times New Roman"/>
          <w:sz w:val="26"/>
          <w:szCs w:val="26"/>
        </w:rPr>
        <w:tab/>
      </w:r>
      <w:hyperlink w:anchor="P765" w:history="1">
        <w:r w:rsidRPr="00FE2A6D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FE2A6D">
        <w:rPr>
          <w:rFonts w:ascii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</w:t>
      </w:r>
      <w:r w:rsidRPr="00276827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 условиям отнесения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к субъектам малого и среднего предпринимательства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№ 2</w:t>
      </w:r>
      <w:r w:rsidR="00865E5F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0616AD" w:rsidRPr="00276827" w:rsidRDefault="00FE2A6D" w:rsidP="00E3138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616AD" w:rsidRPr="00276827">
        <w:rPr>
          <w:rFonts w:ascii="Times New Roman" w:hAnsi="Times New Roman" w:cs="Times New Roman"/>
          <w:sz w:val="26"/>
          <w:szCs w:val="26"/>
        </w:rPr>
        <w:t>)</w:t>
      </w:r>
      <w:r w:rsidR="00E3138E"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>копию паспорта (для индивидуальных предпринимателей) либо копию уч</w:t>
      </w:r>
      <w:r w:rsidR="0092219A">
        <w:rPr>
          <w:rFonts w:ascii="Times New Roman" w:hAnsi="Times New Roman" w:cs="Times New Roman"/>
          <w:sz w:val="26"/>
          <w:szCs w:val="26"/>
        </w:rPr>
        <w:t>редительных документов (устав) –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для юридических лиц;</w:t>
      </w:r>
    </w:p>
    <w:p w:rsidR="000616AD" w:rsidRPr="00276827" w:rsidRDefault="00FE2A6D" w:rsidP="00E3138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616AD" w:rsidRPr="00276827">
        <w:rPr>
          <w:rFonts w:ascii="Times New Roman" w:hAnsi="Times New Roman" w:cs="Times New Roman"/>
          <w:sz w:val="26"/>
          <w:szCs w:val="26"/>
        </w:rPr>
        <w:t>)</w:t>
      </w:r>
      <w:r w:rsidR="00E3138E"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 заявления</w:t>
      </w:r>
      <w:r w:rsidR="00501719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="000616AD" w:rsidRPr="00276827">
        <w:rPr>
          <w:rFonts w:ascii="Times New Roman" w:hAnsi="Times New Roman" w:cs="Times New Roman"/>
          <w:sz w:val="26"/>
          <w:szCs w:val="26"/>
        </w:rPr>
        <w:t>;</w:t>
      </w:r>
    </w:p>
    <w:p w:rsidR="000616AD" w:rsidRDefault="00FE2A6D" w:rsidP="00E3138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E3138E">
        <w:rPr>
          <w:rFonts w:ascii="Times New Roman" w:hAnsi="Times New Roman" w:cs="Times New Roman"/>
          <w:sz w:val="26"/>
          <w:szCs w:val="26"/>
        </w:rPr>
        <w:t>)</w:t>
      </w:r>
      <w:r w:rsidR="00E3138E"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>справк</w:t>
      </w:r>
      <w:r w:rsidR="00157ECF">
        <w:rPr>
          <w:rFonts w:ascii="Times New Roman" w:hAnsi="Times New Roman" w:cs="Times New Roman"/>
          <w:sz w:val="26"/>
          <w:szCs w:val="26"/>
        </w:rPr>
        <w:t>у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об </w:t>
      </w:r>
      <w:r w:rsidR="005924F0">
        <w:rPr>
          <w:rFonts w:ascii="Times New Roman" w:hAnsi="Times New Roman" w:cs="Times New Roman"/>
          <w:sz w:val="26"/>
          <w:szCs w:val="26"/>
        </w:rPr>
        <w:t>отсутствии неисполненной обязанности</w:t>
      </w:r>
      <w:r w:rsidR="005924F0" w:rsidRPr="00276827">
        <w:rPr>
          <w:rFonts w:ascii="Times New Roman" w:hAnsi="Times New Roman" w:cs="Times New Roman"/>
          <w:sz w:val="26"/>
          <w:szCs w:val="26"/>
        </w:rPr>
        <w:t xml:space="preserve"> по </w:t>
      </w:r>
      <w:r w:rsidR="005924F0">
        <w:rPr>
          <w:rFonts w:ascii="Times New Roman" w:hAnsi="Times New Roman" w:cs="Times New Roman"/>
          <w:sz w:val="26"/>
          <w:szCs w:val="26"/>
        </w:rPr>
        <w:t xml:space="preserve">уплате </w:t>
      </w:r>
      <w:r w:rsidR="005924F0" w:rsidRPr="00276827">
        <w:rPr>
          <w:rFonts w:ascii="Times New Roman" w:hAnsi="Times New Roman" w:cs="Times New Roman"/>
          <w:sz w:val="26"/>
          <w:szCs w:val="26"/>
        </w:rPr>
        <w:t>налог</w:t>
      </w:r>
      <w:r w:rsidR="005924F0">
        <w:rPr>
          <w:rFonts w:ascii="Times New Roman" w:hAnsi="Times New Roman" w:cs="Times New Roman"/>
          <w:sz w:val="26"/>
          <w:szCs w:val="26"/>
        </w:rPr>
        <w:t>ов</w:t>
      </w:r>
      <w:r w:rsidR="005924F0" w:rsidRPr="00276827">
        <w:rPr>
          <w:rFonts w:ascii="Times New Roman" w:hAnsi="Times New Roman" w:cs="Times New Roman"/>
          <w:sz w:val="26"/>
          <w:szCs w:val="26"/>
        </w:rPr>
        <w:t xml:space="preserve">, </w:t>
      </w:r>
      <w:r w:rsidR="005924F0" w:rsidRPr="00276827">
        <w:rPr>
          <w:rFonts w:ascii="Times New Roman" w:hAnsi="Times New Roman" w:cs="Times New Roman"/>
          <w:sz w:val="26"/>
          <w:szCs w:val="26"/>
        </w:rPr>
        <w:lastRenderedPageBreak/>
        <w:t>сбор</w:t>
      </w:r>
      <w:r w:rsidR="005924F0">
        <w:rPr>
          <w:rFonts w:ascii="Times New Roman" w:hAnsi="Times New Roman" w:cs="Times New Roman"/>
          <w:sz w:val="26"/>
          <w:szCs w:val="26"/>
        </w:rPr>
        <w:t xml:space="preserve">ов, страховых взносов, пеней, штрафов, процентов </w:t>
      </w:r>
      <w:r w:rsidR="000679A5">
        <w:rPr>
          <w:rFonts w:ascii="Times New Roman" w:hAnsi="Times New Roman" w:cs="Times New Roman"/>
          <w:sz w:val="26"/>
          <w:szCs w:val="26"/>
        </w:rPr>
        <w:t>– С</w:t>
      </w:r>
      <w:r w:rsidR="005924F0">
        <w:rPr>
          <w:rFonts w:ascii="Times New Roman" w:hAnsi="Times New Roman" w:cs="Times New Roman"/>
          <w:sz w:val="26"/>
          <w:szCs w:val="26"/>
        </w:rPr>
        <w:t>правк</w:t>
      </w:r>
      <w:r w:rsidR="000679A5">
        <w:rPr>
          <w:rFonts w:ascii="Times New Roman" w:hAnsi="Times New Roman" w:cs="Times New Roman"/>
          <w:sz w:val="26"/>
          <w:szCs w:val="26"/>
        </w:rPr>
        <w:t>у</w:t>
      </w:r>
      <w:r w:rsidR="005924F0">
        <w:rPr>
          <w:rFonts w:ascii="Times New Roman" w:hAnsi="Times New Roman" w:cs="Times New Roman"/>
          <w:sz w:val="26"/>
          <w:szCs w:val="26"/>
        </w:rPr>
        <w:t xml:space="preserve"> об </w:t>
      </w:r>
      <w:r w:rsidR="008A3CC0">
        <w:rPr>
          <w:rFonts w:ascii="Times New Roman" w:hAnsi="Times New Roman" w:cs="Times New Roman"/>
          <w:sz w:val="26"/>
          <w:szCs w:val="26"/>
        </w:rPr>
        <w:t>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</w:t>
      </w:r>
      <w:r w:rsidR="005924F0">
        <w:rPr>
          <w:rFonts w:ascii="Times New Roman" w:hAnsi="Times New Roman" w:cs="Times New Roman"/>
          <w:sz w:val="26"/>
          <w:szCs w:val="26"/>
        </w:rPr>
        <w:t xml:space="preserve"> </w:t>
      </w:r>
      <w:r w:rsidR="005C28B9">
        <w:rPr>
          <w:rFonts w:ascii="Times New Roman" w:hAnsi="Times New Roman" w:cs="Times New Roman"/>
          <w:sz w:val="26"/>
          <w:szCs w:val="26"/>
        </w:rPr>
        <w:t>(</w:t>
      </w:r>
      <w:r w:rsidR="005924F0">
        <w:rPr>
          <w:rFonts w:ascii="Times New Roman" w:hAnsi="Times New Roman" w:cs="Times New Roman"/>
          <w:sz w:val="26"/>
          <w:szCs w:val="26"/>
        </w:rPr>
        <w:t xml:space="preserve">по форме Приложения № 1 к приказу ФНС России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="005924F0">
        <w:rPr>
          <w:rFonts w:ascii="Times New Roman" w:hAnsi="Times New Roman" w:cs="Times New Roman"/>
          <w:sz w:val="26"/>
          <w:szCs w:val="26"/>
        </w:rPr>
        <w:t>от 20.01.2017 № ММВ-7-8-20</w:t>
      </w:r>
      <w:r w:rsidR="005924F0" w:rsidRPr="005924F0">
        <w:rPr>
          <w:rFonts w:ascii="Times New Roman" w:hAnsi="Times New Roman" w:cs="Times New Roman"/>
          <w:sz w:val="26"/>
          <w:szCs w:val="26"/>
        </w:rPr>
        <w:t>@</w:t>
      </w:r>
      <w:r w:rsidR="005C28B9">
        <w:rPr>
          <w:rFonts w:ascii="Times New Roman" w:hAnsi="Times New Roman" w:cs="Times New Roman"/>
          <w:sz w:val="26"/>
          <w:szCs w:val="26"/>
        </w:rPr>
        <w:t>) –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на первое число месяца, в котором подано заявление </w:t>
      </w:r>
      <w:r w:rsidR="00501719">
        <w:rPr>
          <w:rFonts w:ascii="Times New Roman" w:hAnsi="Times New Roman" w:cs="Times New Roman"/>
          <w:sz w:val="26"/>
          <w:szCs w:val="26"/>
        </w:rPr>
        <w:t>о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501719">
        <w:rPr>
          <w:rFonts w:ascii="Times New Roman" w:hAnsi="Times New Roman" w:cs="Times New Roman"/>
          <w:sz w:val="26"/>
          <w:szCs w:val="26"/>
        </w:rPr>
        <w:t>и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субсидии;</w:t>
      </w:r>
      <w:proofErr w:type="gramEnd"/>
    </w:p>
    <w:p w:rsidR="000616AD" w:rsidRDefault="00FE2A6D" w:rsidP="00E3138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E3138E">
        <w:rPr>
          <w:rFonts w:ascii="Times New Roman" w:hAnsi="Times New Roman" w:cs="Times New Roman"/>
          <w:sz w:val="26"/>
          <w:szCs w:val="26"/>
        </w:rPr>
        <w:t>)</w:t>
      </w:r>
      <w:r w:rsidR="00E3138E"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копии платежных поручений по оплате налоговых, иных обязательных платежей в бюджетную систему Российской Федерации и страховых взносов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в государственные внебюджетные фонды по коду 11851000, срок исполнения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="000616AD" w:rsidRPr="00276827">
        <w:rPr>
          <w:rFonts w:ascii="Times New Roman" w:hAnsi="Times New Roman" w:cs="Times New Roman"/>
          <w:sz w:val="26"/>
          <w:szCs w:val="26"/>
        </w:rPr>
        <w:t>по которым наступил в соответствии с законодательством Российской Федерации;</w:t>
      </w:r>
    </w:p>
    <w:p w:rsidR="000616AD" w:rsidRPr="00276827" w:rsidRDefault="00C14E73" w:rsidP="00E3138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E3138E">
        <w:rPr>
          <w:rFonts w:ascii="Times New Roman" w:hAnsi="Times New Roman" w:cs="Times New Roman"/>
          <w:sz w:val="26"/>
          <w:szCs w:val="26"/>
        </w:rPr>
        <w:t>)</w:t>
      </w:r>
      <w:r w:rsidR="00E3138E"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дополнительные документы в зависимости от вида затрат, подлежащих возмещению, согласно </w:t>
      </w:r>
      <w:hyperlink w:anchor="P531" w:history="1">
        <w:r w:rsidR="000616AD" w:rsidRPr="00276827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FE2A6D">
          <w:rPr>
            <w:rFonts w:ascii="Times New Roman" w:hAnsi="Times New Roman" w:cs="Times New Roman"/>
            <w:sz w:val="26"/>
            <w:szCs w:val="26"/>
          </w:rPr>
          <w:t>№</w:t>
        </w:r>
        <w:r w:rsidR="000616AD" w:rsidRPr="00276827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="00FE2A6D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Копии документов юридических лиц должны быть заверены подписью руководителя и печатью организации, индивидуальных предпринимателей </w:t>
      </w:r>
      <w:r w:rsidR="00FB1F9F">
        <w:rPr>
          <w:rFonts w:ascii="Times New Roman" w:hAnsi="Times New Roman" w:cs="Times New Roman"/>
          <w:sz w:val="26"/>
          <w:szCs w:val="26"/>
        </w:rPr>
        <w:t>–</w:t>
      </w:r>
      <w:r w:rsidRPr="00276827">
        <w:rPr>
          <w:rFonts w:ascii="Times New Roman" w:hAnsi="Times New Roman" w:cs="Times New Roman"/>
          <w:sz w:val="26"/>
          <w:szCs w:val="26"/>
        </w:rPr>
        <w:t xml:space="preserve"> подписью и печатью индивидуального предпринимателя (при наличии).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Для сличения копий прилагаемых документов заявитель обязан представить оригиналы документов, которые подлежат возврату заявителю.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Заявитель несет ответственность за достоверность сведений, представленных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в документах, в соответствии с </w:t>
      </w:r>
      <w:r w:rsidR="00CC703D" w:rsidRPr="00276827">
        <w:rPr>
          <w:rFonts w:ascii="Times New Roman" w:hAnsi="Times New Roman" w:cs="Times New Roman"/>
          <w:sz w:val="26"/>
          <w:szCs w:val="26"/>
        </w:rPr>
        <w:t>законодательств</w:t>
      </w:r>
      <w:r w:rsidR="00CC703D">
        <w:rPr>
          <w:rFonts w:ascii="Times New Roman" w:hAnsi="Times New Roman" w:cs="Times New Roman"/>
          <w:sz w:val="26"/>
          <w:szCs w:val="26"/>
        </w:rPr>
        <w:t>ом</w:t>
      </w:r>
      <w:r w:rsidR="00CC703D" w:rsidRPr="00276827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="00CC703D">
        <w:rPr>
          <w:rFonts w:ascii="Times New Roman" w:hAnsi="Times New Roman" w:cs="Times New Roman"/>
          <w:sz w:val="26"/>
          <w:szCs w:val="26"/>
        </w:rPr>
        <w:t xml:space="preserve">и </w:t>
      </w:r>
      <w:r w:rsidRPr="00276827">
        <w:rPr>
          <w:rFonts w:ascii="Times New Roman" w:hAnsi="Times New Roman" w:cs="Times New Roman"/>
          <w:sz w:val="26"/>
          <w:szCs w:val="26"/>
        </w:rPr>
        <w:t>настоящим Порядком.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Субъект малого и среднего предпринимательства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Администрация МО "Городской округ "Город Нарьян-Мар" в лице управления экономического и инвестиционного развития (далее </w:t>
      </w:r>
      <w:r w:rsidR="004363B5">
        <w:rPr>
          <w:rFonts w:ascii="Times New Roman" w:hAnsi="Times New Roman" w:cs="Times New Roman"/>
          <w:sz w:val="26"/>
          <w:szCs w:val="26"/>
        </w:rPr>
        <w:t>–</w:t>
      </w:r>
      <w:r w:rsidRPr="00276827">
        <w:rPr>
          <w:rFonts w:ascii="Times New Roman" w:hAnsi="Times New Roman" w:cs="Times New Roman"/>
          <w:sz w:val="26"/>
          <w:szCs w:val="26"/>
        </w:rPr>
        <w:t xml:space="preserve"> Управление) самостоятельно запрашивает документ в уполномоченном органе. Выписка из Единого государственного реестра юридических лиц (Единого государственного реестра индивидуальных предпринимателей) распечатывается Управлением на бумажном носителе с официального сайта Федеральной налоговой службы в информационно-телекоммуникационной сети "Интернет" после даты подачи заявителем заявления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="00501719">
        <w:rPr>
          <w:rFonts w:ascii="Times New Roman" w:hAnsi="Times New Roman" w:cs="Times New Roman"/>
          <w:sz w:val="26"/>
          <w:szCs w:val="26"/>
        </w:rPr>
        <w:t>о</w:t>
      </w:r>
      <w:r w:rsidRPr="00276827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501719">
        <w:rPr>
          <w:rFonts w:ascii="Times New Roman" w:hAnsi="Times New Roman" w:cs="Times New Roman"/>
          <w:sz w:val="26"/>
          <w:szCs w:val="26"/>
        </w:rPr>
        <w:t>и</w:t>
      </w:r>
      <w:r w:rsidRPr="00276827">
        <w:rPr>
          <w:rFonts w:ascii="Times New Roman" w:hAnsi="Times New Roman" w:cs="Times New Roman"/>
          <w:sz w:val="26"/>
          <w:szCs w:val="26"/>
        </w:rPr>
        <w:t xml:space="preserve"> субсидии.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Заявитель вправе отозвать заявление </w:t>
      </w:r>
      <w:r w:rsidR="00501719">
        <w:rPr>
          <w:rFonts w:ascii="Times New Roman" w:hAnsi="Times New Roman" w:cs="Times New Roman"/>
          <w:sz w:val="26"/>
          <w:szCs w:val="26"/>
        </w:rPr>
        <w:t>о</w:t>
      </w:r>
      <w:r w:rsidRPr="00276827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501719">
        <w:rPr>
          <w:rFonts w:ascii="Times New Roman" w:hAnsi="Times New Roman" w:cs="Times New Roman"/>
          <w:sz w:val="26"/>
          <w:szCs w:val="26"/>
        </w:rPr>
        <w:t>и</w:t>
      </w:r>
      <w:r w:rsidRPr="00276827">
        <w:rPr>
          <w:rFonts w:ascii="Times New Roman" w:hAnsi="Times New Roman" w:cs="Times New Roman"/>
          <w:sz w:val="26"/>
          <w:szCs w:val="26"/>
        </w:rPr>
        <w:t xml:space="preserve"> субсидии до его рассмотрения на комиссии.</w:t>
      </w:r>
    </w:p>
    <w:p w:rsidR="000616AD" w:rsidRPr="00854967" w:rsidRDefault="000616AD" w:rsidP="00BD4B19">
      <w:pPr>
        <w:pStyle w:val="ConsPlusNormal"/>
        <w:numPr>
          <w:ilvl w:val="2"/>
          <w:numId w:val="4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Один заявитель вправе подать заявления </w:t>
      </w:r>
      <w:r w:rsidR="00501719">
        <w:rPr>
          <w:rFonts w:ascii="Times New Roman" w:hAnsi="Times New Roman" w:cs="Times New Roman"/>
          <w:sz w:val="26"/>
          <w:szCs w:val="26"/>
        </w:rPr>
        <w:t>о</w:t>
      </w:r>
      <w:r w:rsidRPr="00276827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501719">
        <w:rPr>
          <w:rFonts w:ascii="Times New Roman" w:hAnsi="Times New Roman" w:cs="Times New Roman"/>
          <w:sz w:val="26"/>
          <w:szCs w:val="26"/>
        </w:rPr>
        <w:t>и</w:t>
      </w:r>
      <w:r w:rsidRPr="00276827">
        <w:rPr>
          <w:rFonts w:ascii="Times New Roman" w:hAnsi="Times New Roman" w:cs="Times New Roman"/>
          <w:sz w:val="26"/>
          <w:szCs w:val="26"/>
        </w:rPr>
        <w:t xml:space="preserve"> субсидий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на различные цели, указанные в </w:t>
      </w:r>
      <w:hyperlink w:anchor="P75" w:history="1">
        <w:r w:rsidRPr="00276827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настоящего Порядка, за исключением случая, если срок действия соглашения о предоставлении субсидии об оказании аналогичной поддержки (поддержки, 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условия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оказания которой совпадают, включая форму, вид поддержки и цели ее оказания) в соответствии с </w:t>
      </w:r>
      <w:r w:rsidRPr="00854967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hyperlink w:anchor="P183" w:history="1">
        <w:r w:rsidRPr="00854967">
          <w:rPr>
            <w:rFonts w:ascii="Times New Roman" w:hAnsi="Times New Roman" w:cs="Times New Roman"/>
            <w:sz w:val="26"/>
            <w:szCs w:val="26"/>
          </w:rPr>
          <w:t>пункта 2.5.1</w:t>
        </w:r>
      </w:hyperlink>
      <w:r w:rsidRPr="00854967">
        <w:rPr>
          <w:rFonts w:ascii="Times New Roman" w:hAnsi="Times New Roman" w:cs="Times New Roman"/>
          <w:sz w:val="26"/>
          <w:szCs w:val="26"/>
        </w:rPr>
        <w:t xml:space="preserve"> настоящего Порядка не истек.</w:t>
      </w:r>
    </w:p>
    <w:p w:rsidR="000616AD" w:rsidRPr="00276827" w:rsidRDefault="000616AD" w:rsidP="0030345A">
      <w:pPr>
        <w:pStyle w:val="ConsPlusNormal"/>
        <w:numPr>
          <w:ilvl w:val="1"/>
          <w:numId w:val="4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Проверку представленных заявителем документов, подготовку заключения осуществляет Управление в течение 15 рабочих дней со дня получения документов, указанных в </w:t>
      </w:r>
      <w:hyperlink w:anchor="P115" w:history="1">
        <w:r w:rsidRPr="00276827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В отношении документов, не прошедших проверку, заявителю направляется уведомление об отказе в предоставлении субсидии или о доработке документов </w:t>
      </w:r>
      <w:r w:rsidR="004363B5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и устранении выявленных нарушений, в случае:</w:t>
      </w:r>
    </w:p>
    <w:p w:rsidR="000616AD" w:rsidRPr="00276827" w:rsidRDefault="00E3138E" w:rsidP="00E313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несоответствия заявителя критериям, установленным </w:t>
      </w:r>
      <w:hyperlink w:anchor="P82" w:history="1">
        <w:r w:rsidR="000616AD" w:rsidRPr="00276827">
          <w:rPr>
            <w:rFonts w:ascii="Times New Roman" w:hAnsi="Times New Roman" w:cs="Times New Roman"/>
            <w:sz w:val="26"/>
            <w:szCs w:val="26"/>
          </w:rPr>
          <w:t>пунктом 1.3</w:t>
        </w:r>
      </w:hyperlink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616AD" w:rsidRPr="00276827" w:rsidRDefault="000616AD" w:rsidP="00E313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-</w:t>
      </w:r>
      <w:r w:rsidR="00E3138E">
        <w:rPr>
          <w:rFonts w:ascii="Times New Roman" w:hAnsi="Times New Roman" w:cs="Times New Roman"/>
          <w:sz w:val="26"/>
          <w:szCs w:val="26"/>
        </w:rPr>
        <w:tab/>
      </w:r>
      <w:r w:rsidRPr="00276827">
        <w:rPr>
          <w:rFonts w:ascii="Times New Roman" w:hAnsi="Times New Roman" w:cs="Times New Roman"/>
          <w:sz w:val="26"/>
          <w:szCs w:val="26"/>
        </w:rPr>
        <w:t xml:space="preserve">несоответствия представленных заявителем документов, установленных </w:t>
      </w:r>
      <w:hyperlink w:anchor="P115" w:history="1">
        <w:r w:rsidRPr="00276827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616AD" w:rsidRPr="00137D43" w:rsidRDefault="00E3138E" w:rsidP="00E313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>не</w:t>
      </w:r>
      <w:r w:rsidR="00572FE3">
        <w:rPr>
          <w:rFonts w:ascii="Times New Roman" w:hAnsi="Times New Roman" w:cs="Times New Roman"/>
          <w:sz w:val="26"/>
          <w:szCs w:val="26"/>
        </w:rPr>
        <w:t xml:space="preserve"> </w:t>
      </w:r>
      <w:r w:rsidR="000616AD" w:rsidRPr="00276827">
        <w:rPr>
          <w:rFonts w:ascii="Times New Roman" w:hAnsi="Times New Roman" w:cs="Times New Roman"/>
          <w:sz w:val="26"/>
          <w:szCs w:val="26"/>
        </w:rPr>
        <w:t>предоставления и (или) предоставления заявителем не в полном объем</w:t>
      </w:r>
      <w:r w:rsidR="000616AD" w:rsidRPr="00137D43">
        <w:rPr>
          <w:rFonts w:ascii="Times New Roman" w:hAnsi="Times New Roman" w:cs="Times New Roman"/>
          <w:sz w:val="26"/>
          <w:szCs w:val="26"/>
        </w:rPr>
        <w:t xml:space="preserve">е документов, установленных </w:t>
      </w:r>
      <w:hyperlink w:anchor="P115" w:history="1">
        <w:r w:rsidR="000616AD" w:rsidRPr="00137D43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0616AD" w:rsidRPr="00137D4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37D43" w:rsidRPr="00137D43" w:rsidRDefault="00137D43" w:rsidP="00E313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97670F">
        <w:rPr>
          <w:rFonts w:ascii="Times New Roman" w:eastAsia="Calibri" w:hAnsi="Times New Roman" w:cs="Times New Roman"/>
          <w:sz w:val="26"/>
          <w:szCs w:val="26"/>
          <w:lang w:eastAsia="en-US"/>
        </w:rPr>
        <w:t>наличия</w:t>
      </w:r>
      <w:r w:rsidRPr="00137D4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договоров, подтверждающих затраты, указанные в </w:t>
      </w:r>
      <w:hyperlink r:id="rId15" w:history="1">
        <w:r w:rsidRPr="00137D43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пункте 1.2</w:t>
        </w:r>
      </w:hyperlink>
      <w:r w:rsidRPr="00137D4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Порядка, </w:t>
      </w:r>
      <w:r w:rsidR="009767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заключенных </w:t>
      </w:r>
      <w:r w:rsidRPr="00137D43">
        <w:rPr>
          <w:rFonts w:ascii="Times New Roman" w:eastAsia="Calibri" w:hAnsi="Times New Roman" w:cs="Times New Roman"/>
          <w:sz w:val="26"/>
          <w:szCs w:val="26"/>
          <w:lang w:eastAsia="en-US"/>
        </w:rPr>
        <w:t>с физическими лицами, не зарегистрированными в качестве индивидуальных предпринимателей;</w:t>
      </w:r>
    </w:p>
    <w:p w:rsidR="000616AD" w:rsidRPr="00276827" w:rsidRDefault="00E3138E" w:rsidP="00E313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>предоставления документов (копий документов), не поддающихся прочтению.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Документы, прошедшие проверку, выносятся на рассмотрение комиссии.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На основании решения комиссии о предоставлении субсидии заключается соглашение о </w:t>
      </w:r>
      <w:r w:rsidR="00891416">
        <w:rPr>
          <w:rFonts w:ascii="Times New Roman" w:hAnsi="Times New Roman" w:cs="Times New Roman"/>
          <w:sz w:val="26"/>
          <w:szCs w:val="26"/>
        </w:rPr>
        <w:t>предоставлении субсидии (далее –</w:t>
      </w:r>
      <w:r w:rsidRPr="00854967">
        <w:rPr>
          <w:rFonts w:ascii="Times New Roman" w:hAnsi="Times New Roman" w:cs="Times New Roman"/>
          <w:sz w:val="26"/>
          <w:szCs w:val="26"/>
        </w:rPr>
        <w:t xml:space="preserve"> Соглашение) в соответствии </w:t>
      </w:r>
      <w:r w:rsidR="005A62D3">
        <w:rPr>
          <w:rFonts w:ascii="Times New Roman" w:hAnsi="Times New Roman" w:cs="Times New Roman"/>
          <w:sz w:val="26"/>
          <w:szCs w:val="26"/>
        </w:rPr>
        <w:br/>
      </w:r>
      <w:r w:rsidRPr="00854967">
        <w:rPr>
          <w:rFonts w:ascii="Times New Roman" w:hAnsi="Times New Roman" w:cs="Times New Roman"/>
          <w:sz w:val="26"/>
          <w:szCs w:val="26"/>
        </w:rPr>
        <w:t xml:space="preserve">с требованиями </w:t>
      </w:r>
      <w:hyperlink w:anchor="P177" w:history="1">
        <w:r w:rsidRPr="00854967">
          <w:rPr>
            <w:rFonts w:ascii="Times New Roman" w:hAnsi="Times New Roman" w:cs="Times New Roman"/>
            <w:sz w:val="26"/>
            <w:szCs w:val="26"/>
          </w:rPr>
          <w:t>пункта 2.5</w:t>
        </w:r>
      </w:hyperlink>
      <w:r w:rsidRPr="00854967">
        <w:rPr>
          <w:rFonts w:ascii="Times New Roman" w:hAnsi="Times New Roman" w:cs="Times New Roman"/>
          <w:sz w:val="26"/>
          <w:szCs w:val="26"/>
        </w:rPr>
        <w:t xml:space="preserve"> на</w:t>
      </w:r>
      <w:r w:rsidRPr="00276827">
        <w:rPr>
          <w:rFonts w:ascii="Times New Roman" w:hAnsi="Times New Roman" w:cs="Times New Roman"/>
          <w:sz w:val="26"/>
          <w:szCs w:val="26"/>
        </w:rPr>
        <w:t>стоящего Порядка.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В случае поступления заявлений </w:t>
      </w:r>
      <w:r w:rsidR="00501719">
        <w:rPr>
          <w:rFonts w:ascii="Times New Roman" w:hAnsi="Times New Roman" w:cs="Times New Roman"/>
          <w:sz w:val="26"/>
          <w:szCs w:val="26"/>
        </w:rPr>
        <w:t>о</w:t>
      </w:r>
      <w:r w:rsidRPr="00276827">
        <w:rPr>
          <w:rFonts w:ascii="Times New Roman" w:hAnsi="Times New Roman" w:cs="Times New Roman"/>
          <w:sz w:val="26"/>
          <w:szCs w:val="26"/>
        </w:rPr>
        <w:t xml:space="preserve"> получени</w:t>
      </w:r>
      <w:r w:rsidR="00501719">
        <w:rPr>
          <w:rFonts w:ascii="Times New Roman" w:hAnsi="Times New Roman" w:cs="Times New Roman"/>
          <w:sz w:val="26"/>
          <w:szCs w:val="26"/>
        </w:rPr>
        <w:t>и</w:t>
      </w:r>
      <w:r w:rsidRPr="00276827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501719">
        <w:rPr>
          <w:rFonts w:ascii="Times New Roman" w:hAnsi="Times New Roman" w:cs="Times New Roman"/>
          <w:sz w:val="26"/>
          <w:szCs w:val="26"/>
        </w:rPr>
        <w:t>й</w:t>
      </w:r>
      <w:r w:rsidRPr="00276827">
        <w:rPr>
          <w:rFonts w:ascii="Times New Roman" w:hAnsi="Times New Roman" w:cs="Times New Roman"/>
          <w:sz w:val="26"/>
          <w:szCs w:val="26"/>
        </w:rPr>
        <w:t xml:space="preserve"> после того, как лимиты средств, предусмотренных на эти цели в текущем финансовом году в бюджете МО "Городской округ "Город Нарьян-Мар" (далее </w:t>
      </w:r>
      <w:r w:rsidR="005A62D3">
        <w:rPr>
          <w:rFonts w:ascii="Times New Roman" w:hAnsi="Times New Roman" w:cs="Times New Roman"/>
          <w:sz w:val="26"/>
          <w:szCs w:val="26"/>
        </w:rPr>
        <w:t>–</w:t>
      </w:r>
      <w:r w:rsidRPr="00276827">
        <w:rPr>
          <w:rFonts w:ascii="Times New Roman" w:hAnsi="Times New Roman" w:cs="Times New Roman"/>
          <w:sz w:val="26"/>
          <w:szCs w:val="26"/>
        </w:rPr>
        <w:t xml:space="preserve"> Городской бюджет), использованы, заявления рассматриваются на комиссии в порядке очередности их поступления. </w:t>
      </w:r>
      <w:r w:rsidR="005A62D3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При положительном решении комиссии предоставление субсидии производится </w:t>
      </w:r>
      <w:r w:rsidR="005A62D3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в первоочередном порядке в следующем финансовом году в порядке очередности поступления заявлений.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принятия комиссией решения о предоставлении субсидии заявителю направляется уведомление о таком решении и соглашение </w:t>
      </w:r>
      <w:r w:rsidR="005A62D3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о предоставлении субсидии (на подписание). Получатель субсидии должен вернуть главному распорядителю бюджетных средств подписанный экземпляр соглашения </w:t>
      </w:r>
      <w:r w:rsidR="005A62D3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о предоставлении субсидии не позднее 20 декабря текущего года.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Соглашение, заключенное между Администрацией МО "Городской округ "Город Нарьян-Мар" и получателем субсидии в соответствии с требованиями настоящего Порядка, является основанием для предоставления субсидии.</w:t>
      </w:r>
    </w:p>
    <w:p w:rsidR="000616AD" w:rsidRPr="00276827" w:rsidRDefault="000616AD" w:rsidP="006254A8">
      <w:pPr>
        <w:pStyle w:val="ConsPlusNormal"/>
        <w:numPr>
          <w:ilvl w:val="1"/>
          <w:numId w:val="4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Решение об отказе в предоставлении субсидии принимается комиссией </w:t>
      </w:r>
      <w:r w:rsidR="005A62D3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в случае:</w:t>
      </w:r>
    </w:p>
    <w:p w:rsidR="000616AD" w:rsidRPr="00276827" w:rsidRDefault="00E3138E" w:rsidP="00E3138E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несоответствия заявителя критериям, установленным </w:t>
      </w:r>
      <w:hyperlink w:anchor="P82" w:history="1">
        <w:r w:rsidR="000616AD" w:rsidRPr="00276827">
          <w:rPr>
            <w:rFonts w:ascii="Times New Roman" w:hAnsi="Times New Roman" w:cs="Times New Roman"/>
            <w:sz w:val="26"/>
            <w:szCs w:val="26"/>
          </w:rPr>
          <w:t>пунктом 1.3</w:t>
        </w:r>
      </w:hyperlink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616AD" w:rsidRPr="00276827" w:rsidRDefault="00E3138E" w:rsidP="00E3138E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несоответствия представленных заявителем документов, установленных </w:t>
      </w:r>
      <w:hyperlink w:anchor="P115" w:history="1">
        <w:r w:rsidR="000616AD" w:rsidRPr="00276827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616AD" w:rsidRPr="00276827" w:rsidRDefault="00E3138E" w:rsidP="00E3138E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>содержания в представленных документах недостоверных сведений;</w:t>
      </w:r>
    </w:p>
    <w:p w:rsidR="000616AD" w:rsidRPr="00276827" w:rsidRDefault="00E3138E" w:rsidP="00E3138E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выявления </w:t>
      </w:r>
      <w:proofErr w:type="spellStart"/>
      <w:r w:rsidR="000616AD" w:rsidRPr="00276827">
        <w:rPr>
          <w:rFonts w:ascii="Times New Roman" w:hAnsi="Times New Roman" w:cs="Times New Roman"/>
          <w:sz w:val="26"/>
          <w:szCs w:val="26"/>
        </w:rPr>
        <w:t>аффилированных</w:t>
      </w:r>
      <w:proofErr w:type="spellEnd"/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лиц заявителя, которые привлекаются им </w:t>
      </w:r>
      <w:r w:rsidR="005A62D3">
        <w:rPr>
          <w:rFonts w:ascii="Times New Roman" w:hAnsi="Times New Roman" w:cs="Times New Roman"/>
          <w:sz w:val="26"/>
          <w:szCs w:val="26"/>
        </w:rPr>
        <w:br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для достижения целей, установленных </w:t>
      </w:r>
      <w:hyperlink w:anchor="P75" w:history="1">
        <w:r w:rsidR="000616AD" w:rsidRPr="00276827">
          <w:rPr>
            <w:rFonts w:ascii="Times New Roman" w:hAnsi="Times New Roman" w:cs="Times New Roman"/>
            <w:sz w:val="26"/>
            <w:szCs w:val="26"/>
          </w:rPr>
          <w:t>пунктом 1.2</w:t>
        </w:r>
      </w:hyperlink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Решение комиссии об отказе в предоставлении субсидии направляется заявителю в письменной форме в течение 5 рабочих дней со дня принятия такого решения </w:t>
      </w:r>
      <w:r w:rsidR="005A62D3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с указанием причин отказа. Документы, предоставленные заявителем для получения субсидии, заявителю не возвращаются.</w:t>
      </w:r>
    </w:p>
    <w:p w:rsidR="000616AD" w:rsidRPr="00276827" w:rsidRDefault="000616AD" w:rsidP="00AB7521">
      <w:pPr>
        <w:pStyle w:val="ConsPlusNormal"/>
        <w:numPr>
          <w:ilvl w:val="1"/>
          <w:numId w:val="4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7521">
        <w:rPr>
          <w:rFonts w:ascii="Times New Roman" w:hAnsi="Times New Roman" w:cs="Times New Roman"/>
          <w:sz w:val="26"/>
          <w:szCs w:val="26"/>
        </w:rPr>
        <w:t>Субсидия предоставляется в пределах лимитов бюджетных обязательств,</w:t>
      </w:r>
      <w:r w:rsidRPr="00276827">
        <w:rPr>
          <w:rFonts w:ascii="Times New Roman" w:hAnsi="Times New Roman" w:cs="Times New Roman"/>
          <w:sz w:val="26"/>
          <w:szCs w:val="26"/>
        </w:rPr>
        <w:t xml:space="preserve"> предусмотренных на указанные цели на соответствующий финансовый год в бюджете МО "Городской округ "Город Нарьян-Мар", и в размере, установленном </w:t>
      </w:r>
      <w:r w:rsidR="005A62D3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531" w:history="1">
        <w:r w:rsidRPr="00276827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AA599C"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Pr="00276827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0616AD" w:rsidRPr="00276827" w:rsidRDefault="000616AD" w:rsidP="00AB7521">
      <w:pPr>
        <w:pStyle w:val="ConsPlusNormal"/>
        <w:numPr>
          <w:ilvl w:val="2"/>
          <w:numId w:val="4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В случае получения субсидии на возмещение части затрат по аренде нежилых помещений немуниципальной формы собственности субъектами малого </w:t>
      </w:r>
      <w:r w:rsidR="005A62D3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отчетным периодом являются 3 (три) месяца, предшествующих месяцу подачи заявления </w:t>
      </w:r>
      <w:r w:rsidR="00501719">
        <w:rPr>
          <w:rFonts w:ascii="Times New Roman" w:hAnsi="Times New Roman" w:cs="Times New Roman"/>
          <w:sz w:val="26"/>
          <w:szCs w:val="26"/>
        </w:rPr>
        <w:t>о</w:t>
      </w:r>
      <w:r w:rsidRPr="00276827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501719">
        <w:rPr>
          <w:rFonts w:ascii="Times New Roman" w:hAnsi="Times New Roman" w:cs="Times New Roman"/>
          <w:sz w:val="26"/>
          <w:szCs w:val="26"/>
        </w:rPr>
        <w:t>и</w:t>
      </w:r>
      <w:r w:rsidRPr="00276827">
        <w:rPr>
          <w:rFonts w:ascii="Times New Roman" w:hAnsi="Times New Roman" w:cs="Times New Roman"/>
          <w:sz w:val="26"/>
          <w:szCs w:val="26"/>
        </w:rPr>
        <w:t xml:space="preserve"> субсидии.</w:t>
      </w:r>
    </w:p>
    <w:p w:rsidR="000616AD" w:rsidRPr="00276827" w:rsidRDefault="00B64226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первый период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субсидия предоставляется на основании расчета по форм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</w:t>
      </w:r>
      <w:r w:rsidR="000616AD" w:rsidRPr="00276827">
        <w:rPr>
          <w:rFonts w:ascii="Times New Roman" w:hAnsi="Times New Roman" w:cs="Times New Roman"/>
          <w:sz w:val="26"/>
          <w:szCs w:val="26"/>
        </w:rPr>
        <w:lastRenderedPageBreak/>
        <w:t xml:space="preserve">согласно </w:t>
      </w:r>
      <w:hyperlink w:anchor="P356" w:history="1">
        <w:r w:rsidR="000616AD" w:rsidRPr="00276827">
          <w:rPr>
            <w:rFonts w:ascii="Times New Roman" w:hAnsi="Times New Roman" w:cs="Times New Roman"/>
            <w:sz w:val="26"/>
            <w:szCs w:val="26"/>
          </w:rPr>
          <w:t>Приложени</w:t>
        </w:r>
        <w:r>
          <w:rPr>
            <w:rFonts w:ascii="Times New Roman" w:hAnsi="Times New Roman" w:cs="Times New Roman"/>
            <w:sz w:val="26"/>
            <w:szCs w:val="26"/>
          </w:rPr>
          <w:t>ю</w:t>
        </w:r>
        <w:r w:rsidR="000616AD" w:rsidRPr="00276827">
          <w:rPr>
            <w:rFonts w:ascii="Times New Roman" w:hAnsi="Times New Roman" w:cs="Times New Roman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sz w:val="26"/>
            <w:szCs w:val="26"/>
          </w:rPr>
          <w:t xml:space="preserve">№ 4 </w:t>
        </w:r>
      </w:hyperlink>
      <w:r>
        <w:rPr>
          <w:rFonts w:ascii="Times New Roman" w:hAnsi="Times New Roman" w:cs="Times New Roman"/>
          <w:sz w:val="26"/>
          <w:szCs w:val="26"/>
        </w:rPr>
        <w:t>к настоящему Порядку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, </w:t>
      </w:r>
      <w:r w:rsidR="000616AD" w:rsidRPr="002F6DC1">
        <w:rPr>
          <w:rFonts w:ascii="Times New Roman" w:hAnsi="Times New Roman" w:cs="Times New Roman"/>
          <w:sz w:val="26"/>
          <w:szCs w:val="26"/>
        </w:rPr>
        <w:t>представленн</w:t>
      </w:r>
      <w:r w:rsidR="002F6DC1" w:rsidRPr="002F6DC1">
        <w:rPr>
          <w:rFonts w:ascii="Times New Roman" w:hAnsi="Times New Roman" w:cs="Times New Roman"/>
          <w:sz w:val="26"/>
          <w:szCs w:val="26"/>
        </w:rPr>
        <w:t>ого</w:t>
      </w:r>
      <w:r w:rsidR="000616AD" w:rsidRPr="002F6DC1">
        <w:rPr>
          <w:rFonts w:ascii="Times New Roman" w:hAnsi="Times New Roman" w:cs="Times New Roman"/>
          <w:sz w:val="26"/>
          <w:szCs w:val="26"/>
        </w:rPr>
        <w:t xml:space="preserve"> 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="005A62D3">
        <w:rPr>
          <w:rFonts w:ascii="Times New Roman" w:hAnsi="Times New Roman" w:cs="Times New Roman"/>
          <w:sz w:val="26"/>
          <w:szCs w:val="26"/>
        </w:rPr>
        <w:br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EE197A">
        <w:rPr>
          <w:rFonts w:ascii="Times New Roman" w:hAnsi="Times New Roman" w:cs="Times New Roman"/>
          <w:sz w:val="26"/>
          <w:szCs w:val="26"/>
        </w:rPr>
        <w:t>последнего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периодом, </w:t>
      </w:r>
      <w:r w:rsidR="005A62D3">
        <w:rPr>
          <w:rFonts w:ascii="Times New Roman" w:hAnsi="Times New Roman" w:cs="Times New Roman"/>
          <w:sz w:val="26"/>
          <w:szCs w:val="26"/>
        </w:rPr>
        <w:br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с предоставлением документов, указанных в </w:t>
      </w:r>
      <w:hyperlink w:anchor="P115" w:history="1">
        <w:r w:rsidR="000616AD" w:rsidRPr="00276827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 xml:space="preserve">Для получения субсидии за следующие отчетные периоды получатель субсидии не позднее </w:t>
      </w:r>
      <w:r w:rsidR="00EE197A">
        <w:rPr>
          <w:rFonts w:ascii="Times New Roman" w:hAnsi="Times New Roman" w:cs="Times New Roman"/>
          <w:sz w:val="26"/>
          <w:szCs w:val="26"/>
        </w:rPr>
        <w:t>последнего</w:t>
      </w:r>
      <w:r w:rsidRPr="00276827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периодом, предоставляет </w:t>
      </w:r>
      <w:hyperlink w:anchor="P247" w:history="1">
        <w:r w:rsidRPr="00276827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</w:t>
      </w:r>
      <w:r w:rsidR="000D17B2">
        <w:rPr>
          <w:rFonts w:ascii="Times New Roman" w:hAnsi="Times New Roman" w:cs="Times New Roman"/>
          <w:sz w:val="26"/>
          <w:szCs w:val="26"/>
        </w:rPr>
        <w:t>о</w:t>
      </w:r>
      <w:r w:rsidRPr="00276827">
        <w:rPr>
          <w:rFonts w:ascii="Times New Roman" w:hAnsi="Times New Roman" w:cs="Times New Roman"/>
          <w:sz w:val="26"/>
          <w:szCs w:val="26"/>
        </w:rPr>
        <w:t xml:space="preserve"> получени</w:t>
      </w:r>
      <w:r w:rsidR="000D17B2">
        <w:rPr>
          <w:rFonts w:ascii="Times New Roman" w:hAnsi="Times New Roman" w:cs="Times New Roman"/>
          <w:sz w:val="26"/>
          <w:szCs w:val="26"/>
        </w:rPr>
        <w:t>и</w:t>
      </w:r>
      <w:r w:rsidRPr="00276827">
        <w:rPr>
          <w:rFonts w:ascii="Times New Roman" w:hAnsi="Times New Roman" w:cs="Times New Roman"/>
          <w:sz w:val="26"/>
          <w:szCs w:val="26"/>
        </w:rPr>
        <w:t xml:space="preserve"> субсидии по форме согласно Приложению </w:t>
      </w:r>
      <w:r w:rsidR="00E833C1" w:rsidRPr="00B0577E">
        <w:rPr>
          <w:rFonts w:ascii="Times New Roman" w:hAnsi="Times New Roman" w:cs="Times New Roman"/>
          <w:sz w:val="26"/>
          <w:szCs w:val="26"/>
        </w:rPr>
        <w:t>№</w:t>
      </w:r>
      <w:r w:rsidRPr="00B0577E">
        <w:rPr>
          <w:rFonts w:ascii="Times New Roman" w:hAnsi="Times New Roman" w:cs="Times New Roman"/>
          <w:sz w:val="26"/>
          <w:szCs w:val="26"/>
        </w:rPr>
        <w:t xml:space="preserve"> 1 к на</w:t>
      </w:r>
      <w:r w:rsidR="00E833C1" w:rsidRPr="00B0577E">
        <w:rPr>
          <w:rFonts w:ascii="Times New Roman" w:hAnsi="Times New Roman" w:cs="Times New Roman"/>
          <w:sz w:val="26"/>
          <w:szCs w:val="26"/>
        </w:rPr>
        <w:t xml:space="preserve">стоящему Порядку с приложением </w:t>
      </w:r>
      <w:r w:rsidRPr="00B0577E">
        <w:rPr>
          <w:rFonts w:ascii="Times New Roman" w:hAnsi="Times New Roman" w:cs="Times New Roman"/>
          <w:sz w:val="26"/>
          <w:szCs w:val="26"/>
        </w:rPr>
        <w:t xml:space="preserve">расчета по форме согласно </w:t>
      </w:r>
      <w:hyperlink w:anchor="P356" w:history="1">
        <w:r w:rsidRPr="00B0577E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E833C1" w:rsidRPr="00B0577E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="00E833C1" w:rsidRPr="00B0577E">
        <w:rPr>
          <w:rFonts w:ascii="Times New Roman" w:hAnsi="Times New Roman" w:cs="Times New Roman"/>
          <w:sz w:val="26"/>
          <w:szCs w:val="26"/>
        </w:rPr>
        <w:t xml:space="preserve"> 4</w:t>
      </w:r>
      <w:r w:rsidRPr="00B0577E">
        <w:rPr>
          <w:rFonts w:ascii="Times New Roman" w:hAnsi="Times New Roman" w:cs="Times New Roman"/>
          <w:sz w:val="26"/>
          <w:szCs w:val="26"/>
        </w:rPr>
        <w:t xml:space="preserve"> </w:t>
      </w:r>
      <w:r w:rsidR="005A62D3">
        <w:rPr>
          <w:rFonts w:ascii="Times New Roman" w:hAnsi="Times New Roman" w:cs="Times New Roman"/>
          <w:sz w:val="26"/>
          <w:szCs w:val="26"/>
        </w:rPr>
        <w:br/>
      </w:r>
      <w:r w:rsidRPr="00B0577E">
        <w:rPr>
          <w:rFonts w:ascii="Times New Roman" w:hAnsi="Times New Roman" w:cs="Times New Roman"/>
          <w:sz w:val="26"/>
          <w:szCs w:val="26"/>
        </w:rPr>
        <w:t>к настоящему Порядку с приложением</w:t>
      </w:r>
      <w:r w:rsidR="00B0577E" w:rsidRPr="00B0577E">
        <w:rPr>
          <w:rFonts w:ascii="Times New Roman" w:hAnsi="Times New Roman" w:cs="Times New Roman"/>
          <w:sz w:val="26"/>
          <w:szCs w:val="26"/>
        </w:rPr>
        <w:t>:</w:t>
      </w:r>
      <w:r w:rsidRPr="00B0577E">
        <w:rPr>
          <w:rFonts w:ascii="Times New Roman" w:hAnsi="Times New Roman" w:cs="Times New Roman"/>
          <w:sz w:val="26"/>
          <w:szCs w:val="26"/>
        </w:rPr>
        <w:t xml:space="preserve"> </w:t>
      </w:r>
      <w:r w:rsidR="00B0577E" w:rsidRPr="00B0577E">
        <w:rPr>
          <w:rFonts w:ascii="Times New Roman" w:hAnsi="Times New Roman" w:cs="Times New Roman"/>
          <w:sz w:val="26"/>
          <w:szCs w:val="26"/>
        </w:rPr>
        <w:t>акта сверки расчетов по арендной плате, подписанн</w:t>
      </w:r>
      <w:r w:rsidR="00B65A33">
        <w:rPr>
          <w:rFonts w:ascii="Times New Roman" w:hAnsi="Times New Roman" w:cs="Times New Roman"/>
          <w:sz w:val="26"/>
          <w:szCs w:val="26"/>
        </w:rPr>
        <w:t>ого</w:t>
      </w:r>
      <w:r w:rsidR="00B0577E" w:rsidRPr="00B0577E">
        <w:rPr>
          <w:rFonts w:ascii="Times New Roman" w:hAnsi="Times New Roman" w:cs="Times New Roman"/>
          <w:sz w:val="26"/>
          <w:szCs w:val="26"/>
        </w:rPr>
        <w:t xml:space="preserve"> арендодателем и арендатором, или справк</w:t>
      </w:r>
      <w:r w:rsidR="00B65A33">
        <w:rPr>
          <w:rFonts w:ascii="Times New Roman" w:hAnsi="Times New Roman" w:cs="Times New Roman"/>
          <w:sz w:val="26"/>
          <w:szCs w:val="26"/>
        </w:rPr>
        <w:t>у</w:t>
      </w:r>
      <w:r w:rsidR="00B0577E" w:rsidRPr="00B0577E">
        <w:rPr>
          <w:rFonts w:ascii="Times New Roman" w:hAnsi="Times New Roman" w:cs="Times New Roman"/>
          <w:sz w:val="26"/>
          <w:szCs w:val="26"/>
        </w:rPr>
        <w:t xml:space="preserve">, </w:t>
      </w:r>
      <w:r w:rsidR="00B0577E" w:rsidRPr="00975FB0">
        <w:rPr>
          <w:rFonts w:ascii="Times New Roman" w:hAnsi="Times New Roman" w:cs="Times New Roman"/>
          <w:sz w:val="26"/>
          <w:szCs w:val="26"/>
        </w:rPr>
        <w:t>выданн</w:t>
      </w:r>
      <w:r w:rsidR="00975FB0" w:rsidRPr="00975FB0">
        <w:rPr>
          <w:rFonts w:ascii="Times New Roman" w:hAnsi="Times New Roman" w:cs="Times New Roman"/>
          <w:sz w:val="26"/>
          <w:szCs w:val="26"/>
        </w:rPr>
        <w:t>ую</w:t>
      </w:r>
      <w:r w:rsidR="00B0577E" w:rsidRPr="00975FB0">
        <w:rPr>
          <w:rFonts w:ascii="Times New Roman" w:hAnsi="Times New Roman" w:cs="Times New Roman"/>
          <w:sz w:val="26"/>
          <w:szCs w:val="26"/>
        </w:rPr>
        <w:t xml:space="preserve"> арендодателем</w:t>
      </w:r>
      <w:r w:rsidR="00B0577E" w:rsidRPr="00B0577E">
        <w:rPr>
          <w:rFonts w:ascii="Times New Roman" w:hAnsi="Times New Roman" w:cs="Times New Roman"/>
          <w:sz w:val="26"/>
          <w:szCs w:val="26"/>
        </w:rPr>
        <w:t>, об отсутствии</w:t>
      </w:r>
      <w:proofErr w:type="gramEnd"/>
      <w:r w:rsidR="00B0577E" w:rsidRPr="00B0577E">
        <w:rPr>
          <w:rFonts w:ascii="Times New Roman" w:hAnsi="Times New Roman" w:cs="Times New Roman"/>
          <w:sz w:val="26"/>
          <w:szCs w:val="26"/>
        </w:rPr>
        <w:t xml:space="preserve"> задолженности по арендным платежам за отчетный период</w:t>
      </w:r>
      <w:r w:rsidR="00B65A33">
        <w:rPr>
          <w:rFonts w:ascii="Times New Roman" w:hAnsi="Times New Roman" w:cs="Times New Roman"/>
          <w:sz w:val="26"/>
          <w:szCs w:val="26"/>
        </w:rPr>
        <w:t>;</w:t>
      </w:r>
      <w:r w:rsidR="00B0577E" w:rsidRPr="00B0577E">
        <w:rPr>
          <w:rFonts w:ascii="Times New Roman" w:hAnsi="Times New Roman" w:cs="Times New Roman"/>
          <w:sz w:val="26"/>
          <w:szCs w:val="26"/>
        </w:rPr>
        <w:t xml:space="preserve"> </w:t>
      </w:r>
      <w:r w:rsidRPr="00B0577E">
        <w:rPr>
          <w:rFonts w:ascii="Times New Roman" w:hAnsi="Times New Roman" w:cs="Times New Roman"/>
          <w:sz w:val="26"/>
          <w:szCs w:val="26"/>
        </w:rPr>
        <w:t xml:space="preserve">копий </w:t>
      </w:r>
      <w:r w:rsidR="00B65A33">
        <w:rPr>
          <w:rFonts w:ascii="Times New Roman" w:hAnsi="Times New Roman" w:cs="Times New Roman"/>
          <w:sz w:val="26"/>
          <w:szCs w:val="26"/>
        </w:rPr>
        <w:t xml:space="preserve">счетов, актов и </w:t>
      </w:r>
      <w:r w:rsidRPr="00B0577E">
        <w:rPr>
          <w:rFonts w:ascii="Times New Roman" w:hAnsi="Times New Roman" w:cs="Times New Roman"/>
          <w:sz w:val="26"/>
          <w:szCs w:val="26"/>
        </w:rPr>
        <w:t>платежных</w:t>
      </w:r>
      <w:r w:rsidRPr="00276827">
        <w:rPr>
          <w:rFonts w:ascii="Times New Roman" w:hAnsi="Times New Roman" w:cs="Times New Roman"/>
          <w:sz w:val="26"/>
          <w:szCs w:val="26"/>
        </w:rPr>
        <w:t xml:space="preserve"> документов, подтверждающих оплату арендных платежей в соответствии со счетами, полученными в отчетном периоде.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Проверка расчета размера предоставляемой субсидии за следующие отчетные периоды и подготовка распоряжения о выделении субсидии осуществляется Управлением в течение 10 рабочих дней 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заявления.</w:t>
      </w:r>
    </w:p>
    <w:p w:rsidR="000616AD" w:rsidRPr="00276827" w:rsidRDefault="000616AD" w:rsidP="00CB33FC">
      <w:pPr>
        <w:pStyle w:val="ConsPlusNormal"/>
        <w:numPr>
          <w:ilvl w:val="2"/>
          <w:numId w:val="4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В состав затрат на подготовку кадров субъектов малого и среднего предпринимательства, подлежащих возмещению, включаются:</w:t>
      </w:r>
    </w:p>
    <w:p w:rsidR="000616AD" w:rsidRPr="00276827" w:rsidRDefault="00E3138E" w:rsidP="00E3138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>стоимость подготовки, переподготовки, повышения квалификации кадров;</w:t>
      </w:r>
    </w:p>
    <w:p w:rsidR="000616AD" w:rsidRPr="00276827" w:rsidRDefault="00E3138E" w:rsidP="00E3138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>транспортные расходы (проезд к месту обучения и обратно).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Транспортные расходы подлежат возмещению в случае, если в проездных документах даты приезда к месту обучения и обратно датированы не позднее двух календарных дней с начала учебы и ее окончания.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Возмещение стоимости проезда производится с учетом наименьших затрат </w:t>
      </w:r>
      <w:r w:rsidR="005A62D3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по стоимости и времени пребывания в пути, исходя из существующей транспортной схемы.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 xml:space="preserve">Расходы на оплату проезда, в соответствии с настоящим Порядком, включают </w:t>
      </w:r>
      <w:r w:rsidR="005A62D3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в себя оплату стоимости проезда к месту учебы и обратно в размере фактических расходов, подтвержденных проездными (билеты, кассовые чеки, посадочные талоны) и иными документами (в том числе квитанциями), включая расходы на оплату услуг по бронированию и оформлению проездных документов, по предоставлению </w:t>
      </w:r>
      <w:r w:rsidR="005A62D3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в поездах постельных принадлежностей, сервисного и комиссионного сборов (взносов).</w:t>
      </w:r>
      <w:proofErr w:type="gramEnd"/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Расходы по проезду воздушным транспортом возмещаются по тарифу экономического класса.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Расходы по проезду железнодорожным транспортом возмещаются по тарифам, устанавливаемым для вагона экономического класса, отнесенного к категориям "К", "П", "О".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Расходы по проезду речным транспортом возмещаются по тарифам, устанавливаемым перевозчиком.</w:t>
      </w:r>
    </w:p>
    <w:p w:rsidR="000616AD" w:rsidRPr="00C20993" w:rsidRDefault="000616AD" w:rsidP="00C20993">
      <w:pPr>
        <w:pStyle w:val="ConsPlusNormal"/>
        <w:numPr>
          <w:ilvl w:val="2"/>
          <w:numId w:val="4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0993">
        <w:rPr>
          <w:rFonts w:ascii="Times New Roman" w:hAnsi="Times New Roman" w:cs="Times New Roman"/>
          <w:sz w:val="26"/>
          <w:szCs w:val="26"/>
        </w:rPr>
        <w:t>В рамках настоящего Порядка к имуществу не относятся расходные материалы (сырье, ресурсы), которые являются оборотными активами, потребляются в процессе производства и должны регулярно пополняться пользователем.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Имущество, приобретенное за счет средств субсидии, получатели субсидии </w:t>
      </w:r>
      <w:r w:rsidR="005A62D3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не имеют права отчуждать в течение </w:t>
      </w:r>
      <w:r w:rsidR="00225DD2">
        <w:rPr>
          <w:rFonts w:ascii="Times New Roman" w:hAnsi="Times New Roman" w:cs="Times New Roman"/>
          <w:sz w:val="26"/>
          <w:szCs w:val="26"/>
        </w:rPr>
        <w:t>срока действия</w:t>
      </w:r>
      <w:r w:rsidRPr="00276827">
        <w:rPr>
          <w:rFonts w:ascii="Times New Roman" w:hAnsi="Times New Roman" w:cs="Times New Roman"/>
          <w:sz w:val="26"/>
          <w:szCs w:val="26"/>
        </w:rPr>
        <w:t xml:space="preserve"> соглашения о предоставлении субсидии.</w:t>
      </w:r>
    </w:p>
    <w:p w:rsidR="000616AD" w:rsidRPr="00276827" w:rsidRDefault="000616AD" w:rsidP="003E5056">
      <w:pPr>
        <w:pStyle w:val="ConsPlusNormal"/>
        <w:numPr>
          <w:ilvl w:val="1"/>
          <w:numId w:val="4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77"/>
      <w:bookmarkEnd w:id="5"/>
      <w:r w:rsidRPr="00276827">
        <w:rPr>
          <w:rFonts w:ascii="Times New Roman" w:hAnsi="Times New Roman" w:cs="Times New Roman"/>
          <w:sz w:val="26"/>
          <w:szCs w:val="26"/>
        </w:rPr>
        <w:t>Условием для заключения Соглашения является отсутствие нарушений условий и соблюдение требований, установленных настоящим Порядком.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Соглашение готовится Управлением в течение 5 рабочих дней после принятия </w:t>
      </w:r>
      <w:r w:rsidRPr="00276827">
        <w:rPr>
          <w:rFonts w:ascii="Times New Roman" w:hAnsi="Times New Roman" w:cs="Times New Roman"/>
          <w:sz w:val="26"/>
          <w:szCs w:val="26"/>
        </w:rPr>
        <w:lastRenderedPageBreak/>
        <w:t>комиссией решения о предоставлении субсидии заявителю в соответствии с типовой формой, установленной Управлением финансов Администрации МО "Городской округ "Город Нарьян-Мар".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Соглашение должно предусматривать цели, условия и порядок предоставления субсидии, показатели результативности, требования к отчетности,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субсидии, а также порядок возврата субсидии </w:t>
      </w:r>
      <w:r w:rsidR="005A62D3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в случае нарушения условий, установленных при ее предоставлении.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 по согласованию с органом муниципального финансового контроля в Соглашении может предусматриваться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решении о наличии потребности в указанных средствах.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</w:t>
      </w:r>
      <w:r w:rsidRPr="00854967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требованиями, установленными </w:t>
      </w:r>
      <w:hyperlink w:anchor="P191" w:history="1">
        <w:r w:rsidRPr="00854967">
          <w:rPr>
            <w:rFonts w:ascii="Times New Roman" w:hAnsi="Times New Roman" w:cs="Times New Roman"/>
            <w:sz w:val="26"/>
            <w:szCs w:val="26"/>
          </w:rPr>
          <w:t>пунктом 2.7</w:t>
        </w:r>
      </w:hyperlink>
      <w:r w:rsidRPr="00854967">
        <w:rPr>
          <w:rFonts w:ascii="Times New Roman" w:hAnsi="Times New Roman" w:cs="Times New Roman"/>
          <w:sz w:val="26"/>
          <w:szCs w:val="26"/>
        </w:rPr>
        <w:t xml:space="preserve"> наст</w:t>
      </w:r>
      <w:r w:rsidRPr="00276827">
        <w:rPr>
          <w:rFonts w:ascii="Times New Roman" w:hAnsi="Times New Roman" w:cs="Times New Roman"/>
          <w:sz w:val="26"/>
          <w:szCs w:val="26"/>
        </w:rPr>
        <w:t>оящего Порядка.</w:t>
      </w:r>
    </w:p>
    <w:p w:rsidR="000616AD" w:rsidRPr="00276827" w:rsidRDefault="000616AD" w:rsidP="00EB7EF1">
      <w:pPr>
        <w:pStyle w:val="ConsPlusNormal"/>
        <w:numPr>
          <w:ilvl w:val="2"/>
          <w:numId w:val="4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83"/>
      <w:bookmarkEnd w:id="6"/>
      <w:r w:rsidRPr="00276827">
        <w:rPr>
          <w:rFonts w:ascii="Times New Roman" w:hAnsi="Times New Roman" w:cs="Times New Roman"/>
          <w:sz w:val="26"/>
          <w:szCs w:val="26"/>
        </w:rPr>
        <w:t>В случае возмещения фактически произведенных и документально подтвержденных затрат на приобретение и доставку имущества; на подготовку, переподготовку и повышение квалификации кадров Соглашение заключается на срок 12 месяцев.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В случае возмещения фактически произведенных и документально подтвержденных затрат на аренду нежилых помещений немуниципальной формы собственности, используемых субъектами малого</w:t>
      </w:r>
      <w:r w:rsidR="00854967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</w:t>
      </w:r>
      <w:r w:rsidRPr="00276827">
        <w:rPr>
          <w:rFonts w:ascii="Times New Roman" w:hAnsi="Times New Roman" w:cs="Times New Roman"/>
          <w:sz w:val="26"/>
          <w:szCs w:val="26"/>
        </w:rPr>
        <w:t xml:space="preserve"> Соглашение заключается на срок, включающий в себя первый трехмесячный период и последующие три трехмесячных отчетных периода. Датой начала действия Соглашения является 1 число первого месяца первого периода, указанного </w:t>
      </w:r>
      <w:r w:rsidR="005A62D3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в заявлении </w:t>
      </w:r>
      <w:r w:rsidR="000D17B2">
        <w:rPr>
          <w:rFonts w:ascii="Times New Roman" w:hAnsi="Times New Roman" w:cs="Times New Roman"/>
          <w:sz w:val="26"/>
          <w:szCs w:val="26"/>
        </w:rPr>
        <w:t xml:space="preserve">о </w:t>
      </w:r>
      <w:r w:rsidRPr="00276827">
        <w:rPr>
          <w:rFonts w:ascii="Times New Roman" w:hAnsi="Times New Roman" w:cs="Times New Roman"/>
          <w:sz w:val="26"/>
          <w:szCs w:val="26"/>
        </w:rPr>
        <w:t>предоставлени</w:t>
      </w:r>
      <w:r w:rsidR="000D17B2">
        <w:rPr>
          <w:rFonts w:ascii="Times New Roman" w:hAnsi="Times New Roman" w:cs="Times New Roman"/>
          <w:sz w:val="26"/>
          <w:szCs w:val="26"/>
        </w:rPr>
        <w:t>и</w:t>
      </w:r>
      <w:r w:rsidRPr="00276827">
        <w:rPr>
          <w:rFonts w:ascii="Times New Roman" w:hAnsi="Times New Roman" w:cs="Times New Roman"/>
          <w:sz w:val="26"/>
          <w:szCs w:val="26"/>
        </w:rPr>
        <w:t xml:space="preserve"> субсидии. Датой окончания действия Соглашения считается последнее число месяца последнего отчетного периода предоставления субсидии. После окончания срока действия соглашения о предоставлении субсидии субъект малого и среднего предпринимательства </w:t>
      </w:r>
      <w:r w:rsidR="005A62D3">
        <w:rPr>
          <w:rFonts w:ascii="Times New Roman" w:hAnsi="Times New Roman" w:cs="Times New Roman"/>
          <w:sz w:val="26"/>
          <w:szCs w:val="26"/>
        </w:rPr>
        <w:t>–</w:t>
      </w:r>
      <w:r w:rsidRPr="00276827">
        <w:rPr>
          <w:rFonts w:ascii="Times New Roman" w:hAnsi="Times New Roman" w:cs="Times New Roman"/>
          <w:sz w:val="26"/>
          <w:szCs w:val="26"/>
        </w:rPr>
        <w:t xml:space="preserve"> получатель субсидии предоставляет в Администрацию МО "Городской округ "Город Нарьян-Мар" отчетные документы для получения субсидии за последний отчетный период </w:t>
      </w:r>
      <w:r w:rsidR="005A62D3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061696">
        <w:rPr>
          <w:rFonts w:ascii="Times New Roman" w:hAnsi="Times New Roman" w:cs="Times New Roman"/>
          <w:sz w:val="26"/>
          <w:szCs w:val="26"/>
        </w:rPr>
        <w:t>последнего</w:t>
      </w:r>
      <w:r w:rsidRPr="00276827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месяцем окончания срока действия Соглашения.</w:t>
      </w:r>
    </w:p>
    <w:p w:rsidR="000616AD" w:rsidRPr="00276827" w:rsidRDefault="000616AD" w:rsidP="00A96C3E">
      <w:pPr>
        <w:pStyle w:val="ConsPlusNormal"/>
        <w:numPr>
          <w:ilvl w:val="1"/>
          <w:numId w:val="4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86"/>
      <w:bookmarkEnd w:id="7"/>
      <w:r w:rsidRPr="00276827">
        <w:rPr>
          <w:rFonts w:ascii="Times New Roman" w:hAnsi="Times New Roman" w:cs="Times New Roman"/>
          <w:sz w:val="26"/>
          <w:szCs w:val="26"/>
        </w:rPr>
        <w:t xml:space="preserve">Показателями результативности для получателей субсидии </w:t>
      </w:r>
      <w:r w:rsidR="00DE70C4">
        <w:rPr>
          <w:rFonts w:ascii="Times New Roman" w:hAnsi="Times New Roman" w:cs="Times New Roman"/>
          <w:sz w:val="26"/>
          <w:szCs w:val="26"/>
        </w:rPr>
        <w:t>могут быть</w:t>
      </w:r>
      <w:r w:rsidRPr="00276827">
        <w:rPr>
          <w:rFonts w:ascii="Times New Roman" w:hAnsi="Times New Roman" w:cs="Times New Roman"/>
          <w:sz w:val="26"/>
          <w:szCs w:val="26"/>
        </w:rPr>
        <w:t>:</w:t>
      </w:r>
    </w:p>
    <w:p w:rsidR="000616AD" w:rsidRPr="00276827" w:rsidRDefault="00A447F7" w:rsidP="00A447F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>наличие количества работников (без вакансий), не меньшее чем количество работников до получения субсидии;</w:t>
      </w:r>
    </w:p>
    <w:p w:rsidR="000616AD" w:rsidRDefault="00282927" w:rsidP="0028292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осуществление предпринимательской деятельности на территории МО "Городской округ "Город Нарьян-Мар", классифицированной по общероссийскому </w:t>
      </w:r>
      <w:hyperlink r:id="rId16" w:history="1">
        <w:r w:rsidR="000616AD" w:rsidRPr="00276827">
          <w:rPr>
            <w:rFonts w:ascii="Times New Roman" w:hAnsi="Times New Roman" w:cs="Times New Roman"/>
            <w:sz w:val="26"/>
            <w:szCs w:val="26"/>
          </w:rPr>
          <w:t>классификатору</w:t>
        </w:r>
      </w:hyperlink>
      <w:r w:rsidR="000616AD" w:rsidRPr="00276827">
        <w:rPr>
          <w:rFonts w:ascii="Times New Roman" w:hAnsi="Times New Roman" w:cs="Times New Roman"/>
          <w:sz w:val="26"/>
          <w:szCs w:val="26"/>
        </w:rPr>
        <w:t xml:space="preserve"> территорий муниципальных образований по коду 11851000;</w:t>
      </w:r>
    </w:p>
    <w:p w:rsidR="00395F9F" w:rsidRPr="00276827" w:rsidRDefault="00282927" w:rsidP="0028292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="00395F9F">
        <w:rPr>
          <w:rFonts w:ascii="Times New Roman" w:hAnsi="Times New Roman" w:cs="Times New Roman"/>
          <w:sz w:val="26"/>
          <w:szCs w:val="26"/>
        </w:rPr>
        <w:t xml:space="preserve">осуществление предпринимательской деятельности по направлению, указанному в заявлении </w:t>
      </w:r>
      <w:r w:rsidR="000D17B2">
        <w:rPr>
          <w:rFonts w:ascii="Times New Roman" w:hAnsi="Times New Roman" w:cs="Times New Roman"/>
          <w:sz w:val="26"/>
          <w:szCs w:val="26"/>
        </w:rPr>
        <w:t>о</w:t>
      </w:r>
      <w:r w:rsidR="00395F9F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0D17B2">
        <w:rPr>
          <w:rFonts w:ascii="Times New Roman" w:hAnsi="Times New Roman" w:cs="Times New Roman"/>
          <w:sz w:val="26"/>
          <w:szCs w:val="26"/>
        </w:rPr>
        <w:t>и</w:t>
      </w:r>
      <w:r w:rsidR="00395F9F">
        <w:rPr>
          <w:rFonts w:ascii="Times New Roman" w:hAnsi="Times New Roman" w:cs="Times New Roman"/>
          <w:sz w:val="26"/>
          <w:szCs w:val="26"/>
        </w:rPr>
        <w:t xml:space="preserve"> субсидии;</w:t>
      </w:r>
    </w:p>
    <w:p w:rsidR="007076A8" w:rsidRPr="007076A8" w:rsidRDefault="00395F9F" w:rsidP="0028292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82927">
        <w:rPr>
          <w:rFonts w:ascii="Times New Roman" w:hAnsi="Times New Roman" w:cs="Times New Roman"/>
          <w:sz w:val="26"/>
          <w:szCs w:val="26"/>
        </w:rPr>
        <w:t>)</w:t>
      </w:r>
      <w:r w:rsidR="00282927">
        <w:rPr>
          <w:rFonts w:ascii="Times New Roman" w:hAnsi="Times New Roman" w:cs="Times New Roman"/>
          <w:sz w:val="26"/>
          <w:szCs w:val="26"/>
        </w:rPr>
        <w:tab/>
      </w:r>
      <w:r w:rsidR="00F1602A">
        <w:rPr>
          <w:rFonts w:ascii="Times New Roman" w:hAnsi="Times New Roman" w:cs="Times New Roman"/>
          <w:sz w:val="26"/>
          <w:szCs w:val="26"/>
        </w:rPr>
        <w:t xml:space="preserve">использование имущества </w:t>
      </w:r>
      <w:r w:rsidR="007076A8">
        <w:rPr>
          <w:rFonts w:ascii="Times New Roman" w:hAnsi="Times New Roman" w:cs="Times New Roman"/>
          <w:sz w:val="26"/>
          <w:szCs w:val="26"/>
        </w:rPr>
        <w:t>на дату срока окончания действия Соглашения</w:t>
      </w:r>
      <w:r w:rsidR="00F1602A">
        <w:rPr>
          <w:rFonts w:ascii="Times New Roman" w:hAnsi="Times New Roman" w:cs="Times New Roman"/>
          <w:sz w:val="26"/>
          <w:szCs w:val="26"/>
        </w:rPr>
        <w:t xml:space="preserve"> </w:t>
      </w:r>
      <w:r w:rsidR="00F1602A" w:rsidRPr="00276827">
        <w:rPr>
          <w:rFonts w:ascii="Times New Roman" w:hAnsi="Times New Roman" w:cs="Times New Roman"/>
          <w:sz w:val="26"/>
          <w:szCs w:val="26"/>
        </w:rPr>
        <w:t xml:space="preserve">(в случае получения субсидии на возмещение </w:t>
      </w:r>
      <w:r w:rsidR="00F1602A">
        <w:rPr>
          <w:rFonts w:ascii="Times New Roman" w:hAnsi="Times New Roman" w:cs="Times New Roman"/>
          <w:sz w:val="26"/>
          <w:szCs w:val="26"/>
        </w:rPr>
        <w:t xml:space="preserve">части затрат </w:t>
      </w:r>
      <w:r w:rsidR="007B1A93">
        <w:rPr>
          <w:rFonts w:ascii="Times New Roman" w:hAnsi="Times New Roman" w:cs="Times New Roman"/>
          <w:sz w:val="26"/>
          <w:szCs w:val="26"/>
        </w:rPr>
        <w:t xml:space="preserve">на </w:t>
      </w:r>
      <w:r w:rsidR="00C978E8" w:rsidRPr="00276827">
        <w:rPr>
          <w:rFonts w:ascii="Times New Roman" w:hAnsi="Times New Roman" w:cs="Times New Roman"/>
          <w:sz w:val="26"/>
          <w:szCs w:val="26"/>
        </w:rPr>
        <w:t>приобретение и доставку имущества</w:t>
      </w:r>
      <w:r w:rsidR="00F1602A">
        <w:rPr>
          <w:rFonts w:ascii="Times New Roman" w:hAnsi="Times New Roman" w:cs="Times New Roman"/>
          <w:sz w:val="26"/>
          <w:szCs w:val="26"/>
        </w:rPr>
        <w:t>)</w:t>
      </w:r>
      <w:r w:rsidR="007076A8">
        <w:rPr>
          <w:rFonts w:ascii="Times New Roman" w:hAnsi="Times New Roman" w:cs="Times New Roman"/>
          <w:sz w:val="26"/>
          <w:szCs w:val="26"/>
        </w:rPr>
        <w:t>;</w:t>
      </w:r>
    </w:p>
    <w:p w:rsidR="000616AD" w:rsidRPr="00276827" w:rsidRDefault="007076A8" w:rsidP="0028292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883DD2">
        <w:rPr>
          <w:rFonts w:ascii="Times New Roman" w:hAnsi="Times New Roman" w:cs="Times New Roman"/>
          <w:sz w:val="26"/>
          <w:szCs w:val="26"/>
        </w:rPr>
        <w:t>)</w:t>
      </w:r>
      <w:r w:rsidR="00282927">
        <w:rPr>
          <w:rFonts w:ascii="Times New Roman" w:hAnsi="Times New Roman" w:cs="Times New Roman"/>
          <w:sz w:val="26"/>
          <w:szCs w:val="26"/>
        </w:rPr>
        <w:tab/>
      </w:r>
      <w:r w:rsidRPr="00276827">
        <w:rPr>
          <w:rFonts w:ascii="Times New Roman" w:hAnsi="Times New Roman" w:cs="Times New Roman"/>
          <w:sz w:val="26"/>
          <w:szCs w:val="26"/>
        </w:rPr>
        <w:t xml:space="preserve">отсутствие задолженности по арендной плате за пользование нежилыми </w:t>
      </w:r>
      <w:r w:rsidRPr="00276827">
        <w:rPr>
          <w:rFonts w:ascii="Times New Roman" w:hAnsi="Times New Roman" w:cs="Times New Roman"/>
          <w:sz w:val="26"/>
          <w:szCs w:val="26"/>
        </w:rPr>
        <w:lastRenderedPageBreak/>
        <w:t xml:space="preserve">помещениями немуниципальной формы собственности (в случае получения субсидии на возмещение </w:t>
      </w:r>
      <w:r>
        <w:rPr>
          <w:rFonts w:ascii="Times New Roman" w:hAnsi="Times New Roman" w:cs="Times New Roman"/>
          <w:sz w:val="26"/>
          <w:szCs w:val="26"/>
        </w:rPr>
        <w:t>части затрат по арендной плате)</w:t>
      </w:r>
      <w:r w:rsidR="000616AD" w:rsidRPr="00276827">
        <w:rPr>
          <w:rFonts w:ascii="Times New Roman" w:hAnsi="Times New Roman" w:cs="Times New Roman"/>
          <w:sz w:val="26"/>
          <w:szCs w:val="26"/>
        </w:rPr>
        <w:t>.</w:t>
      </w:r>
    </w:p>
    <w:p w:rsidR="000616AD" w:rsidRPr="00276827" w:rsidRDefault="000616AD" w:rsidP="004A7808">
      <w:pPr>
        <w:pStyle w:val="ConsPlusNormal"/>
        <w:numPr>
          <w:ilvl w:val="1"/>
          <w:numId w:val="4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91"/>
      <w:bookmarkEnd w:id="8"/>
      <w:r w:rsidRPr="00276827">
        <w:rPr>
          <w:rFonts w:ascii="Times New Roman" w:hAnsi="Times New Roman" w:cs="Times New Roman"/>
          <w:sz w:val="26"/>
          <w:szCs w:val="26"/>
        </w:rPr>
        <w:t>Перечисление субсидии осуществляет главный распорядитель бюджетных сре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дств в л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ице отдела бухгалтерского учета и отчетности Администрации МО "Городской округ "Город Нарьян-Мар" на основании распоряжения о предоставлении субсидии в </w:t>
      </w:r>
      <w:r w:rsidR="002F6DC1">
        <w:rPr>
          <w:rFonts w:ascii="Times New Roman" w:hAnsi="Times New Roman" w:cs="Times New Roman"/>
          <w:sz w:val="26"/>
          <w:szCs w:val="26"/>
        </w:rPr>
        <w:t>течение 10</w:t>
      </w:r>
      <w:r w:rsidRPr="00276827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2F6DC1">
        <w:rPr>
          <w:rFonts w:ascii="Times New Roman" w:hAnsi="Times New Roman" w:cs="Times New Roman"/>
          <w:sz w:val="26"/>
          <w:szCs w:val="26"/>
        </w:rPr>
        <w:t>их</w:t>
      </w:r>
      <w:r w:rsidRPr="00276827">
        <w:rPr>
          <w:rFonts w:ascii="Times New Roman" w:hAnsi="Times New Roman" w:cs="Times New Roman"/>
          <w:sz w:val="26"/>
          <w:szCs w:val="26"/>
        </w:rPr>
        <w:t xml:space="preserve"> дн</w:t>
      </w:r>
      <w:r w:rsidR="002F6DC1">
        <w:rPr>
          <w:rFonts w:ascii="Times New Roman" w:hAnsi="Times New Roman" w:cs="Times New Roman"/>
          <w:sz w:val="26"/>
          <w:szCs w:val="26"/>
        </w:rPr>
        <w:t>ей</w:t>
      </w:r>
      <w:r w:rsidRPr="00276827">
        <w:rPr>
          <w:rFonts w:ascii="Times New Roman" w:hAnsi="Times New Roman" w:cs="Times New Roman"/>
          <w:sz w:val="26"/>
          <w:szCs w:val="26"/>
        </w:rPr>
        <w:t xml:space="preserve"> </w:t>
      </w:r>
      <w:r w:rsidR="002F6DC1">
        <w:rPr>
          <w:rFonts w:ascii="Times New Roman" w:hAnsi="Times New Roman" w:cs="Times New Roman"/>
          <w:sz w:val="26"/>
          <w:szCs w:val="26"/>
        </w:rPr>
        <w:t xml:space="preserve">с момента издания распоряжения </w:t>
      </w:r>
      <w:r w:rsidRPr="00276827">
        <w:rPr>
          <w:rFonts w:ascii="Times New Roman" w:hAnsi="Times New Roman" w:cs="Times New Roman"/>
          <w:sz w:val="26"/>
          <w:szCs w:val="26"/>
        </w:rPr>
        <w:t xml:space="preserve"> </w:t>
      </w:r>
      <w:r w:rsidR="002F6DC1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о предоставлении субсидии.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 xml:space="preserve">Субсидия перечисляется в пределах объемов бюджетных средств, предусмотренных в решении о бюджете муниципального образования "Городской округ "Город Нарьян-Мар" на текущий финансовый год и плановый период, </w:t>
      </w:r>
      <w:r w:rsidR="004C2706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в соответствии со сводной бюджетной росписью бюджета, кассовым планом </w:t>
      </w:r>
      <w:r w:rsidR="004C2706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и в пределах лимитов бюджетных обязательств, предусмотренных на указанные цели.</w:t>
      </w:r>
      <w:proofErr w:type="gramEnd"/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Субсидия может быть перечислена главным распорядителем бюджетных средств получателю субсидии частично или полностью.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Субсидия считается предоставленной в день списания средств со счета Администрации МО "Городской округ "Город Нарьян-Мар" на расчетный счет получателя субсидии. При частичном перечислении средств из Городского бюджета на расчетный счет получателя субсидии субсидия считается предоставленной </w:t>
      </w:r>
      <w:r w:rsidR="004C2706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в полном объеме при окончательном (остаточном) перечислении средств.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В течение 30 рабочих дней со дня принятия решения о предоставлении субсидии Управление в установленном порядке вносит запись о предоставленной субсидии </w:t>
      </w:r>
      <w:r w:rsidR="004C2706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в реестр субъектов малого и среднего предпринимательства - получателей поддержки.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Администрация МО "Городской округ "Город Нарьян-Мар" перечисляет субсидию получателю в безналичном порядке на расчетный счет, открытый им </w:t>
      </w:r>
      <w:r w:rsidR="004C2706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в российских кредитных организациях и указанный в Соглашении, в размерах </w:t>
      </w:r>
      <w:r w:rsidR="004C2706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и в сроки, определенные Соглашением.</w:t>
      </w:r>
    </w:p>
    <w:p w:rsidR="000616AD" w:rsidRPr="00276827" w:rsidRDefault="000616AD" w:rsidP="00850CE6">
      <w:pPr>
        <w:pStyle w:val="ConsPlusNormal"/>
        <w:numPr>
          <w:ilvl w:val="1"/>
          <w:numId w:val="4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При предоставлении субсидий получателям субсидий запрещается приобретать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0616AD" w:rsidRPr="00276827" w:rsidRDefault="000616AD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Pr="00FF3BB5" w:rsidRDefault="000616AD" w:rsidP="000616AD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FF3BB5">
        <w:rPr>
          <w:b w:val="0"/>
          <w:sz w:val="26"/>
          <w:szCs w:val="26"/>
        </w:rPr>
        <w:t>III. Требования к отчетности</w:t>
      </w:r>
    </w:p>
    <w:p w:rsidR="000616AD" w:rsidRPr="00276827" w:rsidRDefault="000616AD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Pr="00276827" w:rsidRDefault="000616AD" w:rsidP="00DE7F3C">
      <w:pPr>
        <w:pStyle w:val="ConsPlusNormal"/>
        <w:numPr>
          <w:ilvl w:val="1"/>
          <w:numId w:val="3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F3C">
        <w:rPr>
          <w:rFonts w:ascii="Times New Roman" w:hAnsi="Times New Roman" w:cs="Times New Roman"/>
          <w:sz w:val="26"/>
          <w:szCs w:val="26"/>
        </w:rPr>
        <w:t>По настоящему Порядку получатели субсидии в срок до 15 числа месяца,</w:t>
      </w:r>
      <w:r w:rsidRPr="00276827">
        <w:rPr>
          <w:rFonts w:ascii="Times New Roman" w:hAnsi="Times New Roman" w:cs="Times New Roman"/>
          <w:sz w:val="26"/>
          <w:szCs w:val="26"/>
        </w:rPr>
        <w:t xml:space="preserve"> следующего за месяцем окончания срока действия Соглашения, предоставляют </w:t>
      </w:r>
      <w:r w:rsidR="004C2706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в Управление </w:t>
      </w:r>
      <w:hyperlink w:anchor="P706" w:history="1">
        <w:r w:rsidRPr="00276827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о достижении показателей результативности, установленных </w:t>
      </w:r>
      <w:hyperlink w:anchor="P186" w:history="1">
        <w:r w:rsidRPr="00276827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настоящего Порядка, по форме согласно Приложению </w:t>
      </w:r>
      <w:r w:rsidR="00FF3BB5">
        <w:rPr>
          <w:rFonts w:ascii="Times New Roman" w:hAnsi="Times New Roman" w:cs="Times New Roman"/>
          <w:sz w:val="26"/>
          <w:szCs w:val="26"/>
        </w:rPr>
        <w:t>№ 6</w:t>
      </w:r>
      <w:r w:rsidRPr="00276827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отчету о достижении показателей результативности прила</w:t>
      </w:r>
      <w:r w:rsidR="00366B48">
        <w:rPr>
          <w:rFonts w:ascii="Times New Roman" w:hAnsi="Times New Roman" w:cs="Times New Roman"/>
          <w:sz w:val="26"/>
          <w:szCs w:val="26"/>
        </w:rPr>
        <w:t>гаются подтверждающие документы</w:t>
      </w:r>
      <w:r w:rsidRPr="00276827">
        <w:rPr>
          <w:rFonts w:ascii="Times New Roman" w:hAnsi="Times New Roman" w:cs="Times New Roman"/>
          <w:sz w:val="26"/>
          <w:szCs w:val="26"/>
        </w:rPr>
        <w:t>:</w:t>
      </w:r>
    </w:p>
    <w:p w:rsidR="000616AD" w:rsidRPr="00276827" w:rsidRDefault="00A447F7" w:rsidP="00A447F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копия формы </w:t>
      </w:r>
      <w:hyperlink r:id="rId17" w:history="1">
        <w:r w:rsidR="000616AD" w:rsidRPr="00276827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о среднесписочной численности работников </w:t>
      </w:r>
      <w:r w:rsidR="004C2706">
        <w:rPr>
          <w:rFonts w:ascii="Times New Roman" w:hAnsi="Times New Roman" w:cs="Times New Roman"/>
          <w:sz w:val="26"/>
          <w:szCs w:val="26"/>
        </w:rPr>
        <w:br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за предшествующий календарный год (утвержденная приказом ФНС России </w:t>
      </w:r>
      <w:r w:rsidR="004C2706">
        <w:rPr>
          <w:rFonts w:ascii="Times New Roman" w:hAnsi="Times New Roman" w:cs="Times New Roman"/>
          <w:sz w:val="26"/>
          <w:szCs w:val="26"/>
        </w:rPr>
        <w:br/>
      </w:r>
      <w:r w:rsidR="000616AD" w:rsidRPr="00276827">
        <w:rPr>
          <w:rFonts w:ascii="Times New Roman" w:hAnsi="Times New Roman" w:cs="Times New Roman"/>
          <w:sz w:val="26"/>
          <w:szCs w:val="26"/>
        </w:rPr>
        <w:t>от 29</w:t>
      </w:r>
      <w:r w:rsidR="00FF3BB5">
        <w:rPr>
          <w:rFonts w:ascii="Times New Roman" w:hAnsi="Times New Roman" w:cs="Times New Roman"/>
          <w:sz w:val="26"/>
          <w:szCs w:val="26"/>
        </w:rPr>
        <w:t>.03.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2007 </w:t>
      </w:r>
      <w:r w:rsidR="00FF3BB5">
        <w:rPr>
          <w:rFonts w:ascii="Times New Roman" w:hAnsi="Times New Roman" w:cs="Times New Roman"/>
          <w:sz w:val="26"/>
          <w:szCs w:val="26"/>
        </w:rPr>
        <w:t>№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ММ-3-25/174@), с отметкой налогового органа о принятии отчета </w:t>
      </w:r>
      <w:r w:rsidR="004C2706">
        <w:rPr>
          <w:rFonts w:ascii="Times New Roman" w:hAnsi="Times New Roman" w:cs="Times New Roman"/>
          <w:sz w:val="26"/>
          <w:szCs w:val="26"/>
        </w:rPr>
        <w:br/>
      </w:r>
      <w:r w:rsidR="000616AD" w:rsidRPr="00276827">
        <w:rPr>
          <w:rFonts w:ascii="Times New Roman" w:hAnsi="Times New Roman" w:cs="Times New Roman"/>
          <w:sz w:val="26"/>
          <w:szCs w:val="26"/>
        </w:rPr>
        <w:t>(за исключением случаев отсутствия наемных работников);</w:t>
      </w:r>
    </w:p>
    <w:p w:rsidR="000616AD" w:rsidRPr="00276827" w:rsidRDefault="00C47392" w:rsidP="00A447F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A447F7">
        <w:rPr>
          <w:rFonts w:ascii="Times New Roman" w:hAnsi="Times New Roman" w:cs="Times New Roman"/>
          <w:sz w:val="26"/>
          <w:szCs w:val="26"/>
        </w:rPr>
        <w:t>)</w:t>
      </w:r>
      <w:r w:rsidR="00A447F7"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копия Расчета по страховым взносам по форме, утвержденной </w:t>
      </w:r>
      <w:hyperlink r:id="rId18" w:history="1">
        <w:r w:rsidR="000616AD" w:rsidRPr="00276827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0616AD" w:rsidRPr="00276827">
        <w:rPr>
          <w:rFonts w:ascii="Times New Roman" w:hAnsi="Times New Roman" w:cs="Times New Roman"/>
          <w:sz w:val="26"/>
          <w:szCs w:val="26"/>
        </w:rPr>
        <w:t xml:space="preserve"> </w:t>
      </w:r>
      <w:r w:rsidR="000616AD" w:rsidRPr="00276827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Федеральной налоговой службы России от 10.10.2016 </w:t>
      </w:r>
      <w:r w:rsidR="004608E9">
        <w:rPr>
          <w:rFonts w:ascii="Times New Roman" w:hAnsi="Times New Roman" w:cs="Times New Roman"/>
          <w:sz w:val="26"/>
          <w:szCs w:val="26"/>
        </w:rPr>
        <w:t>№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 ММВ-7-11/551@ (предоставляется соискателями, являющимися плательщиками страховых взносов) </w:t>
      </w:r>
      <w:r w:rsidR="00873FE6">
        <w:rPr>
          <w:rFonts w:ascii="Times New Roman" w:hAnsi="Times New Roman" w:cs="Times New Roman"/>
          <w:sz w:val="26"/>
          <w:szCs w:val="26"/>
        </w:rPr>
        <w:br/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за последний отчетный период текущего года, с отметкой налогового органа </w:t>
      </w:r>
      <w:r w:rsidR="00873FE6">
        <w:rPr>
          <w:rFonts w:ascii="Times New Roman" w:hAnsi="Times New Roman" w:cs="Times New Roman"/>
          <w:sz w:val="26"/>
          <w:szCs w:val="26"/>
        </w:rPr>
        <w:br/>
      </w:r>
      <w:r w:rsidR="000616AD" w:rsidRPr="00276827">
        <w:rPr>
          <w:rFonts w:ascii="Times New Roman" w:hAnsi="Times New Roman" w:cs="Times New Roman"/>
          <w:sz w:val="26"/>
          <w:szCs w:val="26"/>
        </w:rPr>
        <w:t>о принятии расчета;</w:t>
      </w:r>
    </w:p>
    <w:p w:rsidR="000616AD" w:rsidRPr="00276827" w:rsidRDefault="00C47392" w:rsidP="00A447F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447F7">
        <w:rPr>
          <w:rFonts w:ascii="Times New Roman" w:hAnsi="Times New Roman" w:cs="Times New Roman"/>
          <w:sz w:val="26"/>
          <w:szCs w:val="26"/>
        </w:rPr>
        <w:t>)</w:t>
      </w:r>
      <w:r w:rsidR="00A447F7"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>копии платежных поручений по оплате налоговых, иных обязательных платежей в бюджетную систему Российской Федерации и страховых взносов в государственные внебюджетные фонды по коду 11851000, срок исполнения по которым наступил в соответствии с законодательством Российской Федерации;</w:t>
      </w:r>
    </w:p>
    <w:p w:rsidR="000616AD" w:rsidRDefault="00C47392" w:rsidP="00A447F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447F7">
        <w:rPr>
          <w:rFonts w:ascii="Times New Roman" w:hAnsi="Times New Roman" w:cs="Times New Roman"/>
          <w:sz w:val="26"/>
          <w:szCs w:val="26"/>
        </w:rPr>
        <w:t>)</w:t>
      </w:r>
      <w:r w:rsidR="00A447F7"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>акт сверки расчетов по арендной плате, подписанный арендодателем и арендатором, или справка, выданная арендодателем, об отсутствии задолженности по арендным платежам за отчетный период (</w:t>
      </w:r>
      <w:r w:rsidR="00830DB1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="000616AD" w:rsidRPr="00276827">
        <w:rPr>
          <w:rFonts w:ascii="Times New Roman" w:hAnsi="Times New Roman" w:cs="Times New Roman"/>
          <w:sz w:val="26"/>
          <w:szCs w:val="26"/>
        </w:rPr>
        <w:t xml:space="preserve">в случае получения субсидии на возмещение </w:t>
      </w:r>
      <w:r w:rsidR="004608E9">
        <w:rPr>
          <w:rFonts w:ascii="Times New Roman" w:hAnsi="Times New Roman" w:cs="Times New Roman"/>
          <w:sz w:val="26"/>
          <w:szCs w:val="26"/>
        </w:rPr>
        <w:t>части затрат по арендной плате)</w:t>
      </w:r>
      <w:r w:rsidR="00366B48">
        <w:rPr>
          <w:rFonts w:ascii="Times New Roman" w:hAnsi="Times New Roman" w:cs="Times New Roman"/>
          <w:sz w:val="26"/>
          <w:szCs w:val="26"/>
        </w:rPr>
        <w:t>;</w:t>
      </w:r>
    </w:p>
    <w:p w:rsidR="00366B48" w:rsidRPr="00276827" w:rsidRDefault="00C47392" w:rsidP="00A447F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366B48">
        <w:rPr>
          <w:rFonts w:ascii="Times New Roman" w:hAnsi="Times New Roman" w:cs="Times New Roman"/>
          <w:sz w:val="26"/>
          <w:szCs w:val="26"/>
        </w:rPr>
        <w:t>)</w:t>
      </w:r>
      <w:r w:rsidR="00366B4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66B48">
        <w:rPr>
          <w:rFonts w:ascii="Times New Roman" w:hAnsi="Times New Roman" w:cs="Times New Roman"/>
          <w:sz w:val="26"/>
          <w:szCs w:val="26"/>
        </w:rPr>
        <w:t>фотоотчет</w:t>
      </w:r>
      <w:proofErr w:type="spellEnd"/>
      <w:r w:rsidR="00366B48">
        <w:rPr>
          <w:rFonts w:ascii="Times New Roman" w:hAnsi="Times New Roman" w:cs="Times New Roman"/>
          <w:sz w:val="26"/>
          <w:szCs w:val="26"/>
        </w:rPr>
        <w:t xml:space="preserve"> </w:t>
      </w:r>
      <w:r w:rsidR="001829A6">
        <w:rPr>
          <w:rFonts w:ascii="Times New Roman" w:hAnsi="Times New Roman" w:cs="Times New Roman"/>
          <w:sz w:val="26"/>
          <w:szCs w:val="26"/>
        </w:rPr>
        <w:t xml:space="preserve">о наличии и использовании имущества на дату окончания </w:t>
      </w:r>
      <w:r w:rsidR="00540C47">
        <w:rPr>
          <w:rFonts w:ascii="Times New Roman" w:hAnsi="Times New Roman" w:cs="Times New Roman"/>
          <w:sz w:val="26"/>
          <w:szCs w:val="26"/>
        </w:rPr>
        <w:t>срока действия Соглашения (</w:t>
      </w:r>
      <w:r w:rsidR="00830DB1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="00540C47" w:rsidRPr="00276827">
        <w:rPr>
          <w:rFonts w:ascii="Times New Roman" w:hAnsi="Times New Roman" w:cs="Times New Roman"/>
          <w:sz w:val="26"/>
          <w:szCs w:val="26"/>
        </w:rPr>
        <w:t xml:space="preserve">в случае получения субсидии на возмещение </w:t>
      </w:r>
      <w:r w:rsidR="00540C47">
        <w:rPr>
          <w:rFonts w:ascii="Times New Roman" w:hAnsi="Times New Roman" w:cs="Times New Roman"/>
          <w:sz w:val="26"/>
          <w:szCs w:val="26"/>
        </w:rPr>
        <w:t xml:space="preserve">части затрат </w:t>
      </w:r>
      <w:r w:rsidR="00540C47" w:rsidRPr="00276827">
        <w:rPr>
          <w:rFonts w:ascii="Times New Roman" w:hAnsi="Times New Roman" w:cs="Times New Roman"/>
          <w:sz w:val="26"/>
          <w:szCs w:val="26"/>
        </w:rPr>
        <w:t>на приобретение и доставку имущества</w:t>
      </w:r>
      <w:r w:rsidR="00540C47">
        <w:rPr>
          <w:rFonts w:ascii="Times New Roman" w:hAnsi="Times New Roman" w:cs="Times New Roman"/>
          <w:sz w:val="26"/>
          <w:szCs w:val="26"/>
        </w:rPr>
        <w:t>).</w:t>
      </w:r>
    </w:p>
    <w:p w:rsidR="000616AD" w:rsidRPr="00276827" w:rsidRDefault="000616AD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Pr="004608E9" w:rsidRDefault="000616AD" w:rsidP="000616AD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4608E9">
        <w:rPr>
          <w:b w:val="0"/>
          <w:sz w:val="26"/>
          <w:szCs w:val="26"/>
        </w:rPr>
        <w:t xml:space="preserve">IV. Требования об осуществлении </w:t>
      </w:r>
      <w:proofErr w:type="gramStart"/>
      <w:r w:rsidRPr="004608E9">
        <w:rPr>
          <w:b w:val="0"/>
          <w:sz w:val="26"/>
          <w:szCs w:val="26"/>
        </w:rPr>
        <w:t>контроля за</w:t>
      </w:r>
      <w:proofErr w:type="gramEnd"/>
      <w:r w:rsidRPr="004608E9">
        <w:rPr>
          <w:b w:val="0"/>
          <w:sz w:val="26"/>
          <w:szCs w:val="26"/>
        </w:rPr>
        <w:t xml:space="preserve"> соблюдением</w:t>
      </w:r>
    </w:p>
    <w:p w:rsidR="000616AD" w:rsidRPr="004608E9" w:rsidRDefault="000616AD" w:rsidP="000616AD">
      <w:pPr>
        <w:pStyle w:val="ConsPlusTitle"/>
        <w:jc w:val="center"/>
        <w:rPr>
          <w:b w:val="0"/>
          <w:sz w:val="26"/>
          <w:szCs w:val="26"/>
        </w:rPr>
      </w:pPr>
      <w:r w:rsidRPr="004608E9">
        <w:rPr>
          <w:b w:val="0"/>
          <w:sz w:val="26"/>
          <w:szCs w:val="26"/>
        </w:rPr>
        <w:t>условия, целей и порядка предоставления субсидий</w:t>
      </w:r>
    </w:p>
    <w:p w:rsidR="000616AD" w:rsidRPr="004608E9" w:rsidRDefault="000616AD" w:rsidP="000616AD">
      <w:pPr>
        <w:pStyle w:val="ConsPlusTitle"/>
        <w:jc w:val="center"/>
        <w:rPr>
          <w:b w:val="0"/>
          <w:sz w:val="26"/>
          <w:szCs w:val="26"/>
        </w:rPr>
      </w:pPr>
      <w:r w:rsidRPr="004608E9">
        <w:rPr>
          <w:b w:val="0"/>
          <w:sz w:val="26"/>
          <w:szCs w:val="26"/>
        </w:rPr>
        <w:t>и ответственности за их нарушение</w:t>
      </w:r>
    </w:p>
    <w:p w:rsidR="000616AD" w:rsidRPr="00276827" w:rsidRDefault="000616AD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6962" w:rsidRDefault="000616AD" w:rsidP="00E76962">
      <w:pPr>
        <w:pStyle w:val="ConsPlusNormal"/>
        <w:numPr>
          <w:ilvl w:val="1"/>
          <w:numId w:val="4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целевым использованием бюджетных средств, контроль за достижением показателей результативности и выполнением условий Соглашения осуществляется главным распорядителем бюджетных средств и органом муниципального финансового контроля.</w:t>
      </w:r>
    </w:p>
    <w:p w:rsidR="000616AD" w:rsidRPr="00E76962" w:rsidRDefault="000616AD" w:rsidP="00E76962">
      <w:pPr>
        <w:pStyle w:val="ConsPlusNormal"/>
        <w:numPr>
          <w:ilvl w:val="1"/>
          <w:numId w:val="4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6962">
        <w:rPr>
          <w:rFonts w:ascii="Times New Roman" w:hAnsi="Times New Roman" w:cs="Times New Roman"/>
          <w:sz w:val="26"/>
          <w:szCs w:val="26"/>
        </w:rPr>
        <w:t xml:space="preserve">За несоблюдение условий Соглашения получатель субсидии несет ответственность в соответствии с требованиями настоящего Порядка </w:t>
      </w:r>
      <w:r w:rsidR="00643831">
        <w:rPr>
          <w:rFonts w:ascii="Times New Roman" w:hAnsi="Times New Roman" w:cs="Times New Roman"/>
          <w:sz w:val="26"/>
          <w:szCs w:val="26"/>
        </w:rPr>
        <w:br/>
      </w:r>
      <w:r w:rsidRPr="00E76962">
        <w:rPr>
          <w:rFonts w:ascii="Times New Roman" w:hAnsi="Times New Roman" w:cs="Times New Roman"/>
          <w:sz w:val="26"/>
          <w:szCs w:val="26"/>
        </w:rPr>
        <w:t>и законодательством Российской Федерации.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Субсидия подлежит возврату в Городской бюджет в случае:</w:t>
      </w:r>
    </w:p>
    <w:p w:rsidR="000616AD" w:rsidRPr="00276827" w:rsidRDefault="00BC42D0" w:rsidP="00BC42D0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>выявления факта недостоверности сведений, изложенных получателем субсидии в предоставленных документах;</w:t>
      </w:r>
    </w:p>
    <w:p w:rsidR="000616AD" w:rsidRPr="00276827" w:rsidRDefault="00BC42D0" w:rsidP="00BC42D0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0616AD" w:rsidRPr="00276827">
        <w:rPr>
          <w:rFonts w:ascii="Times New Roman" w:hAnsi="Times New Roman" w:cs="Times New Roman"/>
          <w:sz w:val="26"/>
          <w:szCs w:val="26"/>
        </w:rPr>
        <w:t>объявления о несостоятельности (банкротстве), ликвидации или реорганизации получателя субсидии в течение срока действия Соглашения.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При наличии оснований, указанных в настоящем пункте Порядка, главный распорядитель бюджетных средств направляет Получателю субсидии требование </w:t>
      </w:r>
      <w:r w:rsidR="00643831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о возврате субсидии, содержащее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</w:t>
      </w:r>
      <w:r w:rsidR="00643831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(далее - Требование).</w:t>
      </w:r>
    </w:p>
    <w:p w:rsidR="000616AD" w:rsidRPr="00276827" w:rsidRDefault="000616AD" w:rsidP="00061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Субсидия подлежит возврату в Городской бюджет в течение 15 рабочих дней </w:t>
      </w:r>
      <w:r w:rsidR="00643831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Требования получателем субсидии.</w:t>
      </w:r>
    </w:p>
    <w:p w:rsidR="000616AD" w:rsidRPr="00276827" w:rsidRDefault="000616AD" w:rsidP="00643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В случае неисполнения получателем субсидии Требования о возврате субсидии </w:t>
      </w:r>
      <w:r w:rsidR="00643831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в Городской бюджет главный распорядитель бюджетных сре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>оизводит ее взыскание в порядке, установленном законодательством Российской Федерации.</w:t>
      </w:r>
    </w:p>
    <w:p w:rsidR="003D1B81" w:rsidRDefault="003D1B81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3D1B81" w:rsidSect="004363B5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16AD" w:rsidRPr="00276827" w:rsidRDefault="000616AD" w:rsidP="000616A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A878D6">
        <w:rPr>
          <w:rFonts w:ascii="Times New Roman" w:hAnsi="Times New Roman" w:cs="Times New Roman"/>
          <w:sz w:val="26"/>
          <w:szCs w:val="26"/>
        </w:rPr>
        <w:t xml:space="preserve"> №</w:t>
      </w:r>
      <w:r w:rsidRPr="00276827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0616AD" w:rsidRPr="00276827" w:rsidRDefault="000616AD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Pr="00276827" w:rsidRDefault="000616AD" w:rsidP="00A878D6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Главе МО "Городской округ</w:t>
      </w:r>
    </w:p>
    <w:p w:rsidR="000616AD" w:rsidRPr="00276827" w:rsidRDefault="000616AD" w:rsidP="00A878D6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CD65BF" w:rsidRPr="00276827" w:rsidRDefault="000616AD" w:rsidP="00CD65BF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</w:t>
      </w:r>
      <w:r w:rsidR="00CD65BF">
        <w:rPr>
          <w:rFonts w:ascii="Times New Roman" w:hAnsi="Times New Roman" w:cs="Times New Roman"/>
          <w:sz w:val="26"/>
          <w:szCs w:val="26"/>
        </w:rPr>
        <w:t>__</w:t>
      </w:r>
    </w:p>
    <w:p w:rsidR="000616AD" w:rsidRPr="00276827" w:rsidRDefault="000616AD" w:rsidP="00A878D6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от _________________________</w:t>
      </w:r>
      <w:r w:rsidR="00CD65BF">
        <w:rPr>
          <w:rFonts w:ascii="Times New Roman" w:hAnsi="Times New Roman" w:cs="Times New Roman"/>
          <w:sz w:val="26"/>
          <w:szCs w:val="26"/>
        </w:rPr>
        <w:t>___</w:t>
      </w:r>
    </w:p>
    <w:p w:rsidR="000616AD" w:rsidRDefault="000616AD" w:rsidP="00A878D6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</w:t>
      </w:r>
      <w:r w:rsidR="00CD65BF">
        <w:rPr>
          <w:rFonts w:ascii="Times New Roman" w:hAnsi="Times New Roman" w:cs="Times New Roman"/>
          <w:sz w:val="26"/>
          <w:szCs w:val="26"/>
        </w:rPr>
        <w:t>__</w:t>
      </w:r>
    </w:p>
    <w:p w:rsidR="00CD65BF" w:rsidRPr="00276827" w:rsidRDefault="00CD65BF" w:rsidP="00A878D6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643831">
        <w:rPr>
          <w:rFonts w:ascii="Times New Roman" w:hAnsi="Times New Roman" w:cs="Times New Roman"/>
          <w:sz w:val="26"/>
          <w:szCs w:val="26"/>
        </w:rPr>
        <w:t>,</w:t>
      </w:r>
    </w:p>
    <w:p w:rsidR="000616AD" w:rsidRPr="00276827" w:rsidRDefault="000616AD" w:rsidP="00A878D6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0616AD" w:rsidRDefault="000616AD" w:rsidP="00A878D6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</w:t>
      </w:r>
      <w:r w:rsidR="00CD65BF">
        <w:rPr>
          <w:rFonts w:ascii="Times New Roman" w:hAnsi="Times New Roman" w:cs="Times New Roman"/>
          <w:sz w:val="26"/>
          <w:szCs w:val="26"/>
        </w:rPr>
        <w:t>__</w:t>
      </w:r>
    </w:p>
    <w:p w:rsidR="00CD65BF" w:rsidRPr="00276827" w:rsidRDefault="00CD65BF" w:rsidP="00A878D6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616AD" w:rsidRPr="00276827" w:rsidRDefault="000616AD" w:rsidP="00A878D6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тел. _______________________</w:t>
      </w:r>
    </w:p>
    <w:p w:rsidR="000616AD" w:rsidRPr="00276827" w:rsidRDefault="000616AD" w:rsidP="00061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Pr="00276827" w:rsidRDefault="000616AD" w:rsidP="00A878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247"/>
      <w:bookmarkEnd w:id="9"/>
      <w:r w:rsidRPr="00276827">
        <w:rPr>
          <w:rFonts w:ascii="Times New Roman" w:hAnsi="Times New Roman" w:cs="Times New Roman"/>
          <w:sz w:val="26"/>
          <w:szCs w:val="26"/>
        </w:rPr>
        <w:t>ЗАЯВЛЕНИЕ</w:t>
      </w:r>
    </w:p>
    <w:p w:rsidR="000616AD" w:rsidRPr="00276827" w:rsidRDefault="000616AD" w:rsidP="00A878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0616AD" w:rsidRPr="00276827" w:rsidRDefault="000616AD" w:rsidP="00A878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в целях возмещения части затрат</w:t>
      </w:r>
    </w:p>
    <w:p w:rsidR="000616AD" w:rsidRPr="00276827" w:rsidRDefault="000616AD" w:rsidP="00A878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0616AD" w:rsidRPr="00F271BA" w:rsidRDefault="000616AD" w:rsidP="00A878D6">
      <w:pPr>
        <w:pStyle w:val="ConsPlusNonformat"/>
        <w:jc w:val="center"/>
        <w:rPr>
          <w:rFonts w:ascii="Times New Roman" w:hAnsi="Times New Roman" w:cs="Times New Roman"/>
        </w:rPr>
      </w:pPr>
      <w:r w:rsidRPr="00F271BA">
        <w:rPr>
          <w:rFonts w:ascii="Times New Roman" w:hAnsi="Times New Roman" w:cs="Times New Roman"/>
        </w:rPr>
        <w:t>(вид затрат)</w:t>
      </w:r>
    </w:p>
    <w:p w:rsidR="000616AD" w:rsidRPr="00276827" w:rsidRDefault="000616AD" w:rsidP="00061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Pr="00276827" w:rsidRDefault="000616AD" w:rsidP="00A878D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r w:rsidR="00A878D6">
        <w:rPr>
          <w:rFonts w:ascii="Times New Roman" w:hAnsi="Times New Roman" w:cs="Times New Roman"/>
          <w:sz w:val="26"/>
          <w:szCs w:val="26"/>
        </w:rPr>
        <w:t>МО "</w:t>
      </w:r>
      <w:r w:rsidRPr="00276827">
        <w:rPr>
          <w:rFonts w:ascii="Times New Roman" w:hAnsi="Times New Roman" w:cs="Times New Roman"/>
          <w:sz w:val="26"/>
          <w:szCs w:val="26"/>
        </w:rPr>
        <w:t>Городской округ</w:t>
      </w:r>
      <w:r w:rsidR="00A878D6">
        <w:rPr>
          <w:rFonts w:ascii="Times New Roman" w:hAnsi="Times New Roman" w:cs="Times New Roman"/>
          <w:sz w:val="26"/>
          <w:szCs w:val="26"/>
        </w:rPr>
        <w:t xml:space="preserve"> "Город </w:t>
      </w:r>
      <w:r w:rsidRPr="00276827">
        <w:rPr>
          <w:rFonts w:ascii="Times New Roman" w:hAnsi="Times New Roman" w:cs="Times New Roman"/>
          <w:sz w:val="26"/>
          <w:szCs w:val="26"/>
        </w:rPr>
        <w:t xml:space="preserve">Нарьян-Мар" 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"___" __________ </w:t>
      </w:r>
      <w:r w:rsidR="00A878D6">
        <w:rPr>
          <w:rFonts w:ascii="Times New Roman" w:hAnsi="Times New Roman" w:cs="Times New Roman"/>
          <w:sz w:val="26"/>
          <w:szCs w:val="26"/>
        </w:rPr>
        <w:t>№</w:t>
      </w:r>
      <w:r w:rsidRPr="00276827">
        <w:rPr>
          <w:rFonts w:ascii="Times New Roman" w:hAnsi="Times New Roman" w:cs="Times New Roman"/>
          <w:sz w:val="26"/>
          <w:szCs w:val="26"/>
        </w:rPr>
        <w:t xml:space="preserve"> ______ "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утверждении Порядка</w:t>
      </w:r>
      <w:r w:rsidR="00A878D6"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предоставления субсидий на поддержку субъектов малого и среднего</w:t>
      </w:r>
      <w:r w:rsidR="00A878D6"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предпринимательства в целях </w:t>
      </w:r>
      <w:r w:rsidR="00A878D6">
        <w:rPr>
          <w:rFonts w:ascii="Times New Roman" w:hAnsi="Times New Roman" w:cs="Times New Roman"/>
          <w:sz w:val="26"/>
          <w:szCs w:val="26"/>
        </w:rPr>
        <w:t xml:space="preserve">возмещения </w:t>
      </w:r>
      <w:r w:rsidRPr="00276827">
        <w:rPr>
          <w:rFonts w:ascii="Times New Roman" w:hAnsi="Times New Roman" w:cs="Times New Roman"/>
          <w:sz w:val="26"/>
          <w:szCs w:val="26"/>
        </w:rPr>
        <w:t>части затрат, связанных с</w:t>
      </w:r>
      <w:r w:rsidR="00A878D6"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осуществлением предпринимательской деятельности" прошу предоставить</w:t>
      </w:r>
      <w:r w:rsidR="00A878D6"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субсидию в размере</w:t>
      </w:r>
    </w:p>
    <w:p w:rsidR="000616AD" w:rsidRPr="00276827" w:rsidRDefault="00A878D6" w:rsidP="00061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   </w:t>
      </w:r>
      <w:r w:rsidR="000616AD" w:rsidRPr="00276827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0616AD" w:rsidRPr="00CE36CF" w:rsidRDefault="000616AD" w:rsidP="000616AD">
      <w:pPr>
        <w:pStyle w:val="ConsPlusNonformat"/>
        <w:jc w:val="both"/>
        <w:rPr>
          <w:rFonts w:ascii="Times New Roman" w:hAnsi="Times New Roman" w:cs="Times New Roman"/>
        </w:rPr>
      </w:pPr>
      <w:r w:rsidRPr="00CE36CF">
        <w:rPr>
          <w:rFonts w:ascii="Times New Roman" w:hAnsi="Times New Roman" w:cs="Times New Roman"/>
        </w:rPr>
        <w:t xml:space="preserve">   </w:t>
      </w:r>
      <w:r w:rsidR="00A878D6" w:rsidRPr="00CE36CF">
        <w:rPr>
          <w:rFonts w:ascii="Times New Roman" w:hAnsi="Times New Roman" w:cs="Times New Roman"/>
        </w:rPr>
        <w:t xml:space="preserve">  </w:t>
      </w:r>
      <w:r w:rsidR="00CE36CF">
        <w:rPr>
          <w:rFonts w:ascii="Times New Roman" w:hAnsi="Times New Roman" w:cs="Times New Roman"/>
        </w:rPr>
        <w:t xml:space="preserve">          </w:t>
      </w:r>
      <w:r w:rsidR="00A878D6" w:rsidRPr="00CE36CF">
        <w:rPr>
          <w:rFonts w:ascii="Times New Roman" w:hAnsi="Times New Roman" w:cs="Times New Roman"/>
        </w:rPr>
        <w:t xml:space="preserve">  </w:t>
      </w:r>
      <w:r w:rsidRPr="00CE36CF">
        <w:rPr>
          <w:rFonts w:ascii="Times New Roman" w:hAnsi="Times New Roman" w:cs="Times New Roman"/>
        </w:rPr>
        <w:t xml:space="preserve"> (цифрами)      </w:t>
      </w:r>
      <w:r w:rsidR="00A878D6" w:rsidRPr="00CE36CF">
        <w:rPr>
          <w:rFonts w:ascii="Times New Roman" w:hAnsi="Times New Roman" w:cs="Times New Roman"/>
        </w:rPr>
        <w:t xml:space="preserve">        </w:t>
      </w:r>
      <w:r w:rsidR="00CE36CF">
        <w:rPr>
          <w:rFonts w:ascii="Times New Roman" w:hAnsi="Times New Roman" w:cs="Times New Roman"/>
        </w:rPr>
        <w:t xml:space="preserve">                         </w:t>
      </w:r>
      <w:r w:rsidR="00A878D6" w:rsidRPr="00CE36CF">
        <w:rPr>
          <w:rFonts w:ascii="Times New Roman" w:hAnsi="Times New Roman" w:cs="Times New Roman"/>
        </w:rPr>
        <w:t xml:space="preserve">                        </w:t>
      </w:r>
      <w:r w:rsidRPr="00CE36CF">
        <w:rPr>
          <w:rFonts w:ascii="Times New Roman" w:hAnsi="Times New Roman" w:cs="Times New Roman"/>
        </w:rPr>
        <w:t xml:space="preserve">                    (прописью)</w:t>
      </w:r>
    </w:p>
    <w:p w:rsidR="00A878D6" w:rsidRDefault="00A878D6" w:rsidP="00061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Pr="00276827" w:rsidRDefault="000616AD" w:rsidP="00061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Сведения о субъекте малого и среднего предпринимательства: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957"/>
        <w:gridCol w:w="4115"/>
      </w:tblGrid>
      <w:tr w:rsidR="00A878D6" w:rsidRPr="00276827" w:rsidTr="00A878D6">
        <w:tc>
          <w:tcPr>
            <w:tcW w:w="629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7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в соответствии с учредительными документами/Ф.И.О. индивидуального предпринимателя</w:t>
            </w:r>
          </w:p>
        </w:tc>
        <w:tc>
          <w:tcPr>
            <w:tcW w:w="4115" w:type="dxa"/>
          </w:tcPr>
          <w:p w:rsidR="00A878D6" w:rsidRPr="00276827" w:rsidRDefault="00A878D6" w:rsidP="00E120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8D6" w:rsidRPr="00276827" w:rsidTr="00A878D6">
        <w:tc>
          <w:tcPr>
            <w:tcW w:w="629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57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4115" w:type="dxa"/>
          </w:tcPr>
          <w:p w:rsidR="00A878D6" w:rsidRPr="00276827" w:rsidRDefault="00A878D6" w:rsidP="00E120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8D6" w:rsidRPr="00276827" w:rsidTr="00A878D6">
        <w:tc>
          <w:tcPr>
            <w:tcW w:w="629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57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115" w:type="dxa"/>
          </w:tcPr>
          <w:p w:rsidR="00A878D6" w:rsidRPr="00276827" w:rsidRDefault="00A878D6" w:rsidP="00E120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8D6" w:rsidRPr="00276827" w:rsidTr="00A878D6">
        <w:tc>
          <w:tcPr>
            <w:tcW w:w="629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57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4115" w:type="dxa"/>
          </w:tcPr>
          <w:p w:rsidR="00A878D6" w:rsidRPr="00276827" w:rsidRDefault="00A878D6" w:rsidP="00E120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8D6" w:rsidRPr="00276827" w:rsidTr="00A878D6">
        <w:tc>
          <w:tcPr>
            <w:tcW w:w="629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57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4115" w:type="dxa"/>
          </w:tcPr>
          <w:p w:rsidR="00A878D6" w:rsidRPr="00276827" w:rsidRDefault="00A878D6" w:rsidP="00E120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8D6" w:rsidRPr="00276827" w:rsidTr="00A878D6">
        <w:tc>
          <w:tcPr>
            <w:tcW w:w="629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957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Юридический адрес субъекта малого и среднего предпринимательства</w:t>
            </w:r>
          </w:p>
        </w:tc>
        <w:tc>
          <w:tcPr>
            <w:tcW w:w="4115" w:type="dxa"/>
          </w:tcPr>
          <w:p w:rsidR="00A878D6" w:rsidRPr="00276827" w:rsidRDefault="00A878D6" w:rsidP="00E120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8D6" w:rsidRPr="00276827" w:rsidTr="00A878D6">
        <w:tc>
          <w:tcPr>
            <w:tcW w:w="629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57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Почтовый адрес субъекта малого и среднего предпринимательства</w:t>
            </w:r>
          </w:p>
        </w:tc>
        <w:tc>
          <w:tcPr>
            <w:tcW w:w="4115" w:type="dxa"/>
          </w:tcPr>
          <w:p w:rsidR="00A878D6" w:rsidRPr="00276827" w:rsidRDefault="00A878D6" w:rsidP="00E120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8D6" w:rsidRPr="00276827" w:rsidTr="00A878D6">
        <w:tc>
          <w:tcPr>
            <w:tcW w:w="629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57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(расчетный счет, банк получателя, корреспондентский счет, БИК)</w:t>
            </w:r>
          </w:p>
        </w:tc>
        <w:tc>
          <w:tcPr>
            <w:tcW w:w="4115" w:type="dxa"/>
          </w:tcPr>
          <w:p w:rsidR="00A878D6" w:rsidRPr="00276827" w:rsidRDefault="00A878D6" w:rsidP="00E120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8D6" w:rsidRPr="00276827" w:rsidTr="00A878D6">
        <w:tc>
          <w:tcPr>
            <w:tcW w:w="629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57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4115" w:type="dxa"/>
          </w:tcPr>
          <w:p w:rsidR="00A878D6" w:rsidRPr="00276827" w:rsidRDefault="00A878D6" w:rsidP="00E120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8D6" w:rsidRPr="00276827" w:rsidTr="00A878D6">
        <w:tc>
          <w:tcPr>
            <w:tcW w:w="629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57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115" w:type="dxa"/>
          </w:tcPr>
          <w:p w:rsidR="00A878D6" w:rsidRPr="00276827" w:rsidRDefault="00A878D6" w:rsidP="00E120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8D6" w:rsidRPr="00276827" w:rsidTr="00A878D6">
        <w:tc>
          <w:tcPr>
            <w:tcW w:w="629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57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Вид экономической деятельности, необходимый для осуществления предпринимательской деятельности по заявленному направлению</w:t>
            </w:r>
          </w:p>
        </w:tc>
        <w:tc>
          <w:tcPr>
            <w:tcW w:w="4115" w:type="dxa"/>
          </w:tcPr>
          <w:p w:rsidR="00A878D6" w:rsidRPr="00276827" w:rsidRDefault="00A878D6" w:rsidP="00E120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8D6" w:rsidRPr="00276827" w:rsidTr="00A878D6">
        <w:tc>
          <w:tcPr>
            <w:tcW w:w="629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57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без учета работающих по совместительству</w:t>
            </w:r>
          </w:p>
        </w:tc>
        <w:tc>
          <w:tcPr>
            <w:tcW w:w="4115" w:type="dxa"/>
          </w:tcPr>
          <w:p w:rsidR="00A878D6" w:rsidRPr="00276827" w:rsidRDefault="00A878D6" w:rsidP="00E120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8D6" w:rsidRPr="00276827" w:rsidTr="00A878D6">
        <w:tc>
          <w:tcPr>
            <w:tcW w:w="629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57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4115" w:type="dxa"/>
          </w:tcPr>
          <w:p w:rsidR="00A878D6" w:rsidRPr="00276827" w:rsidRDefault="00A878D6" w:rsidP="00E120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8D6" w:rsidRPr="00276827" w:rsidTr="00A878D6">
        <w:tc>
          <w:tcPr>
            <w:tcW w:w="629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57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4115" w:type="dxa"/>
          </w:tcPr>
          <w:p w:rsidR="00A878D6" w:rsidRPr="00276827" w:rsidRDefault="00A878D6" w:rsidP="00E120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8D6" w:rsidRPr="00276827" w:rsidTr="00A878D6">
        <w:tc>
          <w:tcPr>
            <w:tcW w:w="629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57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мероприятии по подготовке кадров: </w:t>
            </w:r>
            <w:hyperlink w:anchor="P322" w:history="1">
              <w:r w:rsidRPr="00276827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4115" w:type="dxa"/>
          </w:tcPr>
          <w:p w:rsidR="00A878D6" w:rsidRPr="00276827" w:rsidRDefault="00A878D6" w:rsidP="00E120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8D6" w:rsidRPr="00276827" w:rsidTr="00A878D6">
        <w:tc>
          <w:tcPr>
            <w:tcW w:w="629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</w:t>
            </w:r>
          </w:p>
        </w:tc>
        <w:tc>
          <w:tcPr>
            <w:tcW w:w="4957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4115" w:type="dxa"/>
          </w:tcPr>
          <w:p w:rsidR="00A878D6" w:rsidRPr="00276827" w:rsidRDefault="00A878D6" w:rsidP="00E120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8D6" w:rsidRPr="00276827" w:rsidTr="00A878D6">
        <w:tc>
          <w:tcPr>
            <w:tcW w:w="629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</w:t>
            </w:r>
          </w:p>
        </w:tc>
        <w:tc>
          <w:tcPr>
            <w:tcW w:w="4957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4115" w:type="dxa"/>
          </w:tcPr>
          <w:p w:rsidR="00A878D6" w:rsidRPr="00276827" w:rsidRDefault="00A878D6" w:rsidP="00E120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8D6" w:rsidRPr="00276827" w:rsidTr="00A878D6">
        <w:tc>
          <w:tcPr>
            <w:tcW w:w="629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</w:t>
            </w:r>
          </w:p>
        </w:tc>
        <w:tc>
          <w:tcPr>
            <w:tcW w:w="4957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Период проведения</w:t>
            </w:r>
          </w:p>
        </w:tc>
        <w:tc>
          <w:tcPr>
            <w:tcW w:w="4115" w:type="dxa"/>
          </w:tcPr>
          <w:p w:rsidR="00A878D6" w:rsidRPr="00276827" w:rsidRDefault="00A878D6" w:rsidP="00E120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8D6" w:rsidRPr="00276827" w:rsidTr="00A878D6">
        <w:tc>
          <w:tcPr>
            <w:tcW w:w="629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</w:t>
            </w:r>
          </w:p>
        </w:tc>
        <w:tc>
          <w:tcPr>
            <w:tcW w:w="4957" w:type="dxa"/>
          </w:tcPr>
          <w:p w:rsidR="00A878D6" w:rsidRPr="00276827" w:rsidRDefault="00A878D6" w:rsidP="00A878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Организатор мероприятия (образовательное учреждение) (наименование, ИНН, ОГРН)</w:t>
            </w:r>
          </w:p>
        </w:tc>
        <w:tc>
          <w:tcPr>
            <w:tcW w:w="4115" w:type="dxa"/>
          </w:tcPr>
          <w:p w:rsidR="00A878D6" w:rsidRPr="00276827" w:rsidRDefault="00A878D6" w:rsidP="00E120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16AD" w:rsidRPr="00276827" w:rsidRDefault="000616AD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Pr="00276827" w:rsidRDefault="000616AD" w:rsidP="0058486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0616AD" w:rsidRPr="00276827" w:rsidRDefault="000616AD" w:rsidP="0058486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322"/>
      <w:bookmarkEnd w:id="10"/>
      <w:r w:rsidRPr="00276827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&gt;  З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аполняется при подаче заявления </w:t>
      </w:r>
      <w:r w:rsidR="000D17B2">
        <w:rPr>
          <w:rFonts w:ascii="Times New Roman" w:hAnsi="Times New Roman" w:cs="Times New Roman"/>
          <w:sz w:val="26"/>
          <w:szCs w:val="26"/>
        </w:rPr>
        <w:t>о</w:t>
      </w:r>
      <w:r w:rsidRPr="00276827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0D17B2">
        <w:rPr>
          <w:rFonts w:ascii="Times New Roman" w:hAnsi="Times New Roman" w:cs="Times New Roman"/>
          <w:sz w:val="26"/>
          <w:szCs w:val="26"/>
        </w:rPr>
        <w:t>и</w:t>
      </w:r>
      <w:r w:rsidRPr="00276827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D47A85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на</w:t>
      </w:r>
      <w:r w:rsidR="0042401A"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возмещение части затрат по подготовке кадров.</w:t>
      </w:r>
    </w:p>
    <w:p w:rsidR="000616AD" w:rsidRPr="00276827" w:rsidRDefault="000616AD" w:rsidP="0058486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9" w:history="1">
        <w:r w:rsidRPr="00276827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N 209-ФЗ</w:t>
      </w:r>
      <w:r w:rsidR="0042401A">
        <w:rPr>
          <w:rFonts w:ascii="Times New Roman" w:hAnsi="Times New Roman" w:cs="Times New Roman"/>
          <w:sz w:val="26"/>
          <w:szCs w:val="26"/>
        </w:rPr>
        <w:t xml:space="preserve"> </w:t>
      </w:r>
      <w:r w:rsidR="00D47A85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"О развитии малого и среднего предпринимательства" являюсь субъектом малого</w:t>
      </w:r>
      <w:r w:rsidR="0042401A"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(среднего) предпринимательства.</w:t>
      </w:r>
    </w:p>
    <w:p w:rsidR="000616AD" w:rsidRPr="00276827" w:rsidRDefault="000616AD" w:rsidP="0058486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Заявляю о том, что на день подачи настоящего заявления в отношении меня</w:t>
      </w:r>
      <w:r w:rsidR="0042401A"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как </w:t>
      </w:r>
      <w:r w:rsidR="0042401A">
        <w:rPr>
          <w:rFonts w:ascii="Times New Roman" w:hAnsi="Times New Roman" w:cs="Times New Roman"/>
          <w:sz w:val="26"/>
          <w:szCs w:val="26"/>
        </w:rPr>
        <w:t>с</w:t>
      </w:r>
      <w:r w:rsidRPr="00276827">
        <w:rPr>
          <w:rFonts w:ascii="Times New Roman" w:hAnsi="Times New Roman" w:cs="Times New Roman"/>
          <w:sz w:val="26"/>
          <w:szCs w:val="26"/>
        </w:rPr>
        <w:t>убъекта хозяйственных правоотношений не проводятся процедуры</w:t>
      </w:r>
      <w:r w:rsidR="0042401A"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ликвидации, </w:t>
      </w:r>
      <w:r w:rsidR="0042401A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Pr="00276827">
        <w:rPr>
          <w:rFonts w:ascii="Times New Roman" w:hAnsi="Times New Roman" w:cs="Times New Roman"/>
          <w:sz w:val="26"/>
          <w:szCs w:val="26"/>
        </w:rPr>
        <w:t>тсутствует решение арбитражного суда о банкротстве и об</w:t>
      </w:r>
      <w:r w:rsidR="0042401A"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открытии конкурсного производства, не приостановлена деятельность в</w:t>
      </w:r>
      <w:r w:rsidR="0042401A"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порядке, предусмотренном </w:t>
      </w:r>
      <w:hyperlink r:id="rId20" w:history="1">
        <w:r w:rsidRPr="0027682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</w:t>
      </w:r>
      <w:r w:rsidR="0042401A"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правонарушениях.</w:t>
      </w:r>
    </w:p>
    <w:p w:rsidR="000616AD" w:rsidRPr="00276827" w:rsidRDefault="000616AD" w:rsidP="0058486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Субсидию на аналогичный вид поддержки бизнеса в текущем финансовом году</w:t>
      </w:r>
      <w:r w:rsidR="0042401A"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за счет сре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дств др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угих бюджетов бюджетной системы Российской Федерации </w:t>
      </w:r>
      <w:r w:rsidR="00D47A85"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не</w:t>
      </w:r>
      <w:r w:rsidR="0042401A"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получал.</w:t>
      </w:r>
    </w:p>
    <w:p w:rsidR="000616AD" w:rsidRPr="00276827" w:rsidRDefault="000616AD" w:rsidP="0058486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Полноту и достоверность сведений подтверждаю.</w:t>
      </w:r>
    </w:p>
    <w:p w:rsidR="000616AD" w:rsidRPr="00276827" w:rsidRDefault="000616AD" w:rsidP="0058486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</w:t>
      </w:r>
      <w:r w:rsidR="0042401A"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содержащихся в настоящем заявлении и в любых иных документах,</w:t>
      </w:r>
      <w:r w:rsidR="0042401A"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предоставленных мною; Администрация МО "Городской округ "Город Нарьян-Мар"</w:t>
      </w:r>
      <w:r w:rsidR="0042401A"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может систематизировать, накапливать, хранить, уточнять (обновлять,</w:t>
      </w:r>
      <w:r w:rsidR="0042401A"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изменять), использовать, распространять (в том числе передавать третьим</w:t>
      </w:r>
      <w:r w:rsidR="0042401A"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лицам), обезличивать персональные данные.</w:t>
      </w:r>
      <w:proofErr w:type="gramEnd"/>
    </w:p>
    <w:p w:rsidR="000616AD" w:rsidRPr="00276827" w:rsidRDefault="000616AD" w:rsidP="00061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Pr="00276827" w:rsidRDefault="000616AD" w:rsidP="00061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42401A" w:rsidRDefault="0042401A" w:rsidP="00061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Pr="00276827" w:rsidRDefault="000616AD" w:rsidP="00061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______________/__________________________</w:t>
      </w:r>
    </w:p>
    <w:p w:rsidR="000616AD" w:rsidRPr="00276827" w:rsidRDefault="0042401A" w:rsidP="00061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616AD" w:rsidRPr="00276827">
        <w:rPr>
          <w:rFonts w:ascii="Times New Roman" w:hAnsi="Times New Roman" w:cs="Times New Roman"/>
          <w:sz w:val="26"/>
          <w:szCs w:val="26"/>
        </w:rPr>
        <w:t>(подпись)          (расшифровка подписи)</w:t>
      </w:r>
    </w:p>
    <w:p w:rsidR="000616AD" w:rsidRPr="00276827" w:rsidRDefault="000616AD" w:rsidP="00061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Pr="00276827" w:rsidRDefault="000616AD" w:rsidP="00061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Дата подачи заявки: "__</w:t>
      </w:r>
      <w:r w:rsidR="00F95309">
        <w:rPr>
          <w:rFonts w:ascii="Times New Roman" w:hAnsi="Times New Roman" w:cs="Times New Roman"/>
          <w:sz w:val="26"/>
          <w:szCs w:val="26"/>
        </w:rPr>
        <w:t>__</w:t>
      </w:r>
      <w:r w:rsidRPr="00276827">
        <w:rPr>
          <w:rFonts w:ascii="Times New Roman" w:hAnsi="Times New Roman" w:cs="Times New Roman"/>
          <w:sz w:val="26"/>
          <w:szCs w:val="26"/>
        </w:rPr>
        <w:t>" _</w:t>
      </w:r>
      <w:r w:rsidR="00F95309">
        <w:rPr>
          <w:rFonts w:ascii="Times New Roman" w:hAnsi="Times New Roman" w:cs="Times New Roman"/>
          <w:sz w:val="26"/>
          <w:szCs w:val="26"/>
        </w:rPr>
        <w:t>__</w:t>
      </w:r>
      <w:r w:rsidRPr="00276827">
        <w:rPr>
          <w:rFonts w:ascii="Times New Roman" w:hAnsi="Times New Roman" w:cs="Times New Roman"/>
          <w:sz w:val="26"/>
          <w:szCs w:val="26"/>
        </w:rPr>
        <w:t>_________ 20_</w:t>
      </w:r>
      <w:r w:rsidR="00F95309">
        <w:rPr>
          <w:rFonts w:ascii="Times New Roman" w:hAnsi="Times New Roman" w:cs="Times New Roman"/>
          <w:sz w:val="26"/>
          <w:szCs w:val="26"/>
        </w:rPr>
        <w:t>_</w:t>
      </w:r>
      <w:r w:rsidRPr="00276827">
        <w:rPr>
          <w:rFonts w:ascii="Times New Roman" w:hAnsi="Times New Roman" w:cs="Times New Roman"/>
          <w:sz w:val="26"/>
          <w:szCs w:val="26"/>
        </w:rPr>
        <w:t>_ г.</w:t>
      </w:r>
    </w:p>
    <w:p w:rsidR="000616AD" w:rsidRPr="00276827" w:rsidRDefault="000616AD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4005" w:rsidRDefault="00294005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294005" w:rsidSect="002768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77EE2" w:rsidRPr="00276827" w:rsidRDefault="00977EE2" w:rsidP="00977EE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1" w:name="P356"/>
      <w:bookmarkEnd w:id="11"/>
      <w:r w:rsidRPr="0027682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695943">
        <w:rPr>
          <w:rFonts w:ascii="Times New Roman" w:hAnsi="Times New Roman" w:cs="Times New Roman"/>
          <w:sz w:val="26"/>
          <w:szCs w:val="26"/>
        </w:rPr>
        <w:t>2</w:t>
      </w:r>
    </w:p>
    <w:p w:rsidR="00977EE2" w:rsidRPr="00276827" w:rsidRDefault="00977EE2" w:rsidP="00977E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977EE2" w:rsidRPr="00276827" w:rsidRDefault="00977EE2" w:rsidP="00977E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977EE2" w:rsidRPr="00276827" w:rsidRDefault="00977EE2" w:rsidP="00977E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977EE2" w:rsidRPr="00276827" w:rsidRDefault="00977EE2" w:rsidP="00977E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977EE2" w:rsidRPr="00276827" w:rsidRDefault="00977EE2" w:rsidP="00977E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977EE2" w:rsidRPr="00276827" w:rsidRDefault="00977EE2" w:rsidP="00977E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977EE2" w:rsidRPr="00276827" w:rsidRDefault="00977EE2" w:rsidP="00977EE2">
      <w:pPr>
        <w:rPr>
          <w:sz w:val="26"/>
          <w:szCs w:val="26"/>
        </w:rPr>
      </w:pPr>
    </w:p>
    <w:p w:rsidR="00977EE2" w:rsidRPr="00276827" w:rsidRDefault="00977EE2" w:rsidP="00977E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7EE2" w:rsidRPr="00276827" w:rsidRDefault="00977EE2" w:rsidP="00977EE2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Главе МО "Городской округ</w:t>
      </w:r>
    </w:p>
    <w:p w:rsidR="00977EE2" w:rsidRPr="00276827" w:rsidRDefault="00977EE2" w:rsidP="00977EE2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977EE2" w:rsidRPr="00276827" w:rsidRDefault="00977EE2" w:rsidP="00977EE2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76827">
        <w:rPr>
          <w:rFonts w:ascii="Times New Roman" w:hAnsi="Times New Roman" w:cs="Times New Roman"/>
          <w:sz w:val="26"/>
          <w:szCs w:val="26"/>
        </w:rPr>
        <w:t>_________________</w:t>
      </w:r>
    </w:p>
    <w:p w:rsidR="00977EE2" w:rsidRPr="00276827" w:rsidRDefault="00977EE2" w:rsidP="00977EE2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от 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76827">
        <w:rPr>
          <w:rFonts w:ascii="Times New Roman" w:hAnsi="Times New Roman" w:cs="Times New Roman"/>
          <w:sz w:val="26"/>
          <w:szCs w:val="26"/>
        </w:rPr>
        <w:t>________________</w:t>
      </w:r>
    </w:p>
    <w:p w:rsidR="00977EE2" w:rsidRPr="00276827" w:rsidRDefault="00977EE2" w:rsidP="00977EE2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76827">
        <w:rPr>
          <w:rFonts w:ascii="Times New Roman" w:hAnsi="Times New Roman" w:cs="Times New Roman"/>
          <w:sz w:val="26"/>
          <w:szCs w:val="26"/>
        </w:rPr>
        <w:t>______________,</w:t>
      </w:r>
    </w:p>
    <w:p w:rsidR="00977EE2" w:rsidRPr="00276827" w:rsidRDefault="00977EE2" w:rsidP="00977EE2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977EE2" w:rsidRPr="00276827" w:rsidRDefault="00977EE2" w:rsidP="00977EE2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76827">
        <w:rPr>
          <w:rFonts w:ascii="Times New Roman" w:hAnsi="Times New Roman" w:cs="Times New Roman"/>
          <w:sz w:val="26"/>
          <w:szCs w:val="26"/>
        </w:rPr>
        <w:t>_____________</w:t>
      </w:r>
    </w:p>
    <w:p w:rsidR="00977EE2" w:rsidRPr="00276827" w:rsidRDefault="00977EE2" w:rsidP="00977EE2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тел. 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76827">
        <w:rPr>
          <w:rFonts w:ascii="Times New Roman" w:hAnsi="Times New Roman" w:cs="Times New Roman"/>
          <w:sz w:val="26"/>
          <w:szCs w:val="26"/>
        </w:rPr>
        <w:t>___________</w:t>
      </w:r>
    </w:p>
    <w:p w:rsidR="00977EE2" w:rsidRPr="00276827" w:rsidRDefault="00977EE2" w:rsidP="00977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7EE2" w:rsidRPr="00276827" w:rsidRDefault="00977EE2" w:rsidP="00977E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765"/>
      <w:bookmarkEnd w:id="12"/>
      <w:r w:rsidRPr="00276827">
        <w:rPr>
          <w:rFonts w:ascii="Times New Roman" w:hAnsi="Times New Roman" w:cs="Times New Roman"/>
          <w:sz w:val="26"/>
          <w:szCs w:val="26"/>
        </w:rPr>
        <w:t>Заявление</w:t>
      </w:r>
    </w:p>
    <w:p w:rsidR="00977EE2" w:rsidRPr="00276827" w:rsidRDefault="00977EE2" w:rsidP="00977E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о соответствии вновь созданного юридического лица и вновь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зарегистрированного индивидуального предпринимателя условиям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отнесения к субъектам малого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и среднего предпринимательства,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установленным Федеральным законом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от 24 июля 2007 г.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276827">
        <w:rPr>
          <w:rFonts w:ascii="Times New Roman" w:hAnsi="Times New Roman" w:cs="Times New Roman"/>
          <w:sz w:val="26"/>
          <w:szCs w:val="26"/>
        </w:rPr>
        <w:t>209-ФЗ "О развитии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в Российской Федерации"</w:t>
      </w:r>
    </w:p>
    <w:p w:rsidR="00977EE2" w:rsidRPr="00276827" w:rsidRDefault="00977EE2" w:rsidP="00977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7EE2" w:rsidRPr="00276827" w:rsidRDefault="00977EE2" w:rsidP="00977EE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________________________________________________</w:t>
      </w:r>
    </w:p>
    <w:p w:rsidR="00977EE2" w:rsidRPr="00276827" w:rsidRDefault="00977EE2" w:rsidP="00977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977EE2" w:rsidRPr="004F7150" w:rsidRDefault="00977EE2" w:rsidP="00977E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F7150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  <w:proofErr w:type="gramEnd"/>
    </w:p>
    <w:p w:rsidR="00977EE2" w:rsidRPr="004F7150" w:rsidRDefault="00977EE2" w:rsidP="00977EE2">
      <w:pPr>
        <w:pStyle w:val="ConsPlusNonformat"/>
        <w:jc w:val="center"/>
        <w:rPr>
          <w:rFonts w:ascii="Times New Roman" w:hAnsi="Times New Roman" w:cs="Times New Roman"/>
        </w:rPr>
      </w:pPr>
      <w:r w:rsidRPr="004F7150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977EE2" w:rsidRPr="00276827" w:rsidRDefault="00977EE2" w:rsidP="00977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</w:t>
      </w:r>
    </w:p>
    <w:p w:rsidR="00977EE2" w:rsidRDefault="00977EE2" w:rsidP="00977EE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4F7150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  <w:proofErr w:type="gramEnd"/>
    </w:p>
    <w:p w:rsidR="00977EE2" w:rsidRPr="004F7150" w:rsidRDefault="00977EE2" w:rsidP="00977EE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4F7150">
        <w:rPr>
          <w:rFonts w:ascii="Times New Roman" w:hAnsi="Times New Roman" w:cs="Times New Roman"/>
        </w:rPr>
        <w:t>изического лица, зарегистрированного в качестве индивидуального предпринимателя)</w:t>
      </w:r>
    </w:p>
    <w:p w:rsidR="00977EE2" w:rsidRPr="00276827" w:rsidRDefault="00977EE2" w:rsidP="00977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7EE2" w:rsidRPr="00276827" w:rsidRDefault="00977EE2" w:rsidP="00977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977EE2" w:rsidRPr="00276827" w:rsidRDefault="00977EE2" w:rsidP="00977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77EE2" w:rsidRPr="00562EC0" w:rsidRDefault="00977EE2" w:rsidP="00977EE2">
      <w:pPr>
        <w:pStyle w:val="ConsPlusNonformat"/>
        <w:jc w:val="center"/>
        <w:rPr>
          <w:rFonts w:ascii="Times New Roman" w:hAnsi="Times New Roman" w:cs="Times New Roman"/>
        </w:rPr>
      </w:pPr>
      <w:r w:rsidRPr="00562EC0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977EE2" w:rsidRPr="00276827" w:rsidRDefault="00977EE2" w:rsidP="00977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соответствует </w:t>
      </w:r>
      <w:r w:rsidRPr="00276827">
        <w:rPr>
          <w:rFonts w:ascii="Times New Roman" w:hAnsi="Times New Roman" w:cs="Times New Roman"/>
          <w:sz w:val="26"/>
          <w:szCs w:val="26"/>
        </w:rPr>
        <w:t xml:space="preserve">условиям отнесения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276827">
        <w:rPr>
          <w:rFonts w:ascii="Times New Roman" w:hAnsi="Times New Roman" w:cs="Times New Roman"/>
          <w:sz w:val="26"/>
          <w:szCs w:val="26"/>
        </w:rPr>
        <w:t>субъектам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предпринимательства, установленным Федеральным </w:t>
      </w:r>
      <w:hyperlink r:id="rId21" w:history="1">
        <w:r w:rsidRPr="0027682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от 24 июля 2007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383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</w:t>
      </w:r>
      <w:r w:rsidR="00643831">
        <w:rPr>
          <w:rFonts w:ascii="Times New Roman" w:hAnsi="Times New Roman" w:cs="Times New Roman"/>
          <w:sz w:val="26"/>
          <w:szCs w:val="26"/>
        </w:rPr>
        <w:t xml:space="preserve"> 209-ФЗ "О развитии</w:t>
      </w:r>
      <w:r w:rsidRPr="00276827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Федерации".</w:t>
      </w:r>
    </w:p>
    <w:p w:rsidR="00977EE2" w:rsidRPr="00276827" w:rsidRDefault="00977EE2" w:rsidP="00977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7EE2" w:rsidRPr="00276827" w:rsidRDefault="00977EE2" w:rsidP="00977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977EE2" w:rsidRPr="00276827" w:rsidRDefault="00977EE2" w:rsidP="00977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977EE2" w:rsidRPr="00562EC0" w:rsidRDefault="00977EE2" w:rsidP="00977EE2">
      <w:pPr>
        <w:pStyle w:val="ConsPlusNonformat"/>
        <w:jc w:val="both"/>
        <w:rPr>
          <w:rFonts w:ascii="Times New Roman" w:hAnsi="Times New Roman" w:cs="Times New Roman"/>
        </w:rPr>
      </w:pPr>
      <w:r w:rsidRPr="00562EC0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62EC0">
        <w:rPr>
          <w:rFonts w:ascii="Times New Roman" w:hAnsi="Times New Roman" w:cs="Times New Roman"/>
        </w:rPr>
        <w:t xml:space="preserve">     (подпись)   </w:t>
      </w:r>
      <w:r>
        <w:rPr>
          <w:rFonts w:ascii="Times New Roman" w:hAnsi="Times New Roman" w:cs="Times New Roman"/>
        </w:rPr>
        <w:t xml:space="preserve">                         </w:t>
      </w:r>
      <w:r w:rsidRPr="00562EC0">
        <w:rPr>
          <w:rFonts w:ascii="Times New Roman" w:hAnsi="Times New Roman" w:cs="Times New Roman"/>
        </w:rPr>
        <w:t xml:space="preserve">     (ФИО)</w:t>
      </w:r>
    </w:p>
    <w:p w:rsidR="00977EE2" w:rsidRPr="00276827" w:rsidRDefault="00977EE2" w:rsidP="00977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"___" 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276827">
        <w:rPr>
          <w:rFonts w:ascii="Times New Roman" w:hAnsi="Times New Roman" w:cs="Times New Roman"/>
          <w:sz w:val="26"/>
          <w:szCs w:val="26"/>
        </w:rPr>
        <w:t xml:space="preserve">__ 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>.</w:t>
      </w:r>
    </w:p>
    <w:p w:rsidR="00977EE2" w:rsidRPr="00276827" w:rsidRDefault="00977EE2" w:rsidP="00977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7EE2" w:rsidRPr="00276827" w:rsidRDefault="00977EE2" w:rsidP="00977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МП (при наличии)</w:t>
      </w:r>
    </w:p>
    <w:p w:rsidR="00977EE2" w:rsidRDefault="00977EE2" w:rsidP="000616A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77EE2" w:rsidRDefault="00977EE2" w:rsidP="000616A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977EE2" w:rsidSect="002768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0E88" w:rsidRPr="00276827" w:rsidRDefault="00160E88" w:rsidP="00160E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76827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160E88" w:rsidRPr="00276827" w:rsidRDefault="00160E88" w:rsidP="00160E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160E88" w:rsidRPr="00276827" w:rsidRDefault="00160E88" w:rsidP="00160E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160E88" w:rsidRPr="00276827" w:rsidRDefault="00160E88" w:rsidP="00160E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160E88" w:rsidRPr="00276827" w:rsidRDefault="00160E88" w:rsidP="00160E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160E88" w:rsidRPr="00276827" w:rsidRDefault="00160E88" w:rsidP="00160E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160E88" w:rsidRPr="00276827" w:rsidRDefault="00160E88" w:rsidP="00160E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160E88" w:rsidRPr="00643831" w:rsidRDefault="00160E88" w:rsidP="00160E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0E88" w:rsidRPr="00276827" w:rsidRDefault="00160E88" w:rsidP="00160E88">
      <w:pPr>
        <w:pStyle w:val="ConsPlusTitle"/>
        <w:jc w:val="center"/>
        <w:rPr>
          <w:sz w:val="26"/>
          <w:szCs w:val="26"/>
        </w:rPr>
      </w:pPr>
      <w:bookmarkStart w:id="13" w:name="P531"/>
      <w:bookmarkEnd w:id="13"/>
      <w:r w:rsidRPr="00276827">
        <w:rPr>
          <w:sz w:val="26"/>
          <w:szCs w:val="26"/>
        </w:rPr>
        <w:t>Условия</w:t>
      </w:r>
    </w:p>
    <w:p w:rsidR="00160E88" w:rsidRPr="00276827" w:rsidRDefault="00160E88" w:rsidP="00160E88">
      <w:pPr>
        <w:pStyle w:val="ConsPlusTitle"/>
        <w:jc w:val="center"/>
        <w:rPr>
          <w:sz w:val="26"/>
          <w:szCs w:val="26"/>
        </w:rPr>
      </w:pPr>
      <w:r w:rsidRPr="00276827">
        <w:rPr>
          <w:sz w:val="26"/>
          <w:szCs w:val="26"/>
        </w:rPr>
        <w:t>предоставления субсидий субъектам малого и среднего</w:t>
      </w:r>
    </w:p>
    <w:p w:rsidR="00160E88" w:rsidRPr="00276827" w:rsidRDefault="00160E88" w:rsidP="00160E88">
      <w:pPr>
        <w:pStyle w:val="ConsPlusTitle"/>
        <w:jc w:val="center"/>
        <w:rPr>
          <w:sz w:val="26"/>
          <w:szCs w:val="26"/>
        </w:rPr>
      </w:pPr>
      <w:r w:rsidRPr="00276827">
        <w:rPr>
          <w:sz w:val="26"/>
          <w:szCs w:val="26"/>
        </w:rPr>
        <w:t>предпринимательства в целях возмещения части затрат,</w:t>
      </w:r>
    </w:p>
    <w:p w:rsidR="00160E88" w:rsidRDefault="00160E88" w:rsidP="00160E88">
      <w:pPr>
        <w:pStyle w:val="ConsPlusTitle"/>
        <w:jc w:val="center"/>
        <w:rPr>
          <w:sz w:val="26"/>
          <w:szCs w:val="26"/>
        </w:rPr>
      </w:pPr>
      <w:proofErr w:type="gramStart"/>
      <w:r w:rsidRPr="00276827">
        <w:rPr>
          <w:sz w:val="26"/>
          <w:szCs w:val="26"/>
        </w:rPr>
        <w:t>связанных</w:t>
      </w:r>
      <w:proofErr w:type="gramEnd"/>
      <w:r w:rsidRPr="00276827">
        <w:rPr>
          <w:sz w:val="26"/>
          <w:szCs w:val="26"/>
        </w:rPr>
        <w:t xml:space="preserve"> с осуществлением предпринимательской деятельности</w:t>
      </w:r>
    </w:p>
    <w:p w:rsidR="00643831" w:rsidRPr="00643831" w:rsidRDefault="00643831" w:rsidP="00160E88">
      <w:pPr>
        <w:pStyle w:val="ConsPlusTitle"/>
        <w:jc w:val="center"/>
        <w:rPr>
          <w:sz w:val="22"/>
          <w:szCs w:val="22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126"/>
        <w:gridCol w:w="4365"/>
        <w:gridCol w:w="3431"/>
        <w:gridCol w:w="1559"/>
        <w:gridCol w:w="3624"/>
      </w:tblGrid>
      <w:tr w:rsidR="00160E88" w:rsidRPr="00771661" w:rsidTr="000F2153">
        <w:tc>
          <w:tcPr>
            <w:tcW w:w="488" w:type="dxa"/>
          </w:tcPr>
          <w:p w:rsidR="00160E88" w:rsidRPr="00771661" w:rsidRDefault="00160E88" w:rsidP="000F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160E88" w:rsidRPr="00771661" w:rsidRDefault="00160E88" w:rsidP="000F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Вид затрат, подлежащих компенсации</w:t>
            </w:r>
          </w:p>
        </w:tc>
        <w:tc>
          <w:tcPr>
            <w:tcW w:w="4365" w:type="dxa"/>
          </w:tcPr>
          <w:p w:rsidR="00160E88" w:rsidRDefault="00160E88" w:rsidP="000F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Категории субъектов малого и среднего предпринимательства</w:t>
            </w:r>
          </w:p>
          <w:p w:rsidR="00740B67" w:rsidRPr="00771661" w:rsidRDefault="00740B67" w:rsidP="000F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(виды экономической деятельности)</w:t>
            </w:r>
          </w:p>
        </w:tc>
        <w:tc>
          <w:tcPr>
            <w:tcW w:w="3431" w:type="dxa"/>
          </w:tcPr>
          <w:p w:rsidR="00160E88" w:rsidRPr="00771661" w:rsidRDefault="00160E88" w:rsidP="000F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Перечень документов</w:t>
            </w:r>
          </w:p>
        </w:tc>
        <w:tc>
          <w:tcPr>
            <w:tcW w:w="1559" w:type="dxa"/>
          </w:tcPr>
          <w:p w:rsidR="00160E88" w:rsidRPr="00771661" w:rsidRDefault="00160E88" w:rsidP="000F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Размер субсидии,</w:t>
            </w:r>
          </w:p>
          <w:p w:rsidR="00160E88" w:rsidRPr="00771661" w:rsidRDefault="00160E88" w:rsidP="000F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24" w:type="dxa"/>
          </w:tcPr>
          <w:p w:rsidR="00160E88" w:rsidRPr="00771661" w:rsidRDefault="00160E88" w:rsidP="000F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Условия предоставления субсидии</w:t>
            </w:r>
          </w:p>
        </w:tc>
      </w:tr>
      <w:tr w:rsidR="00160E88" w:rsidRPr="00771661" w:rsidTr="000F2153">
        <w:tc>
          <w:tcPr>
            <w:tcW w:w="488" w:type="dxa"/>
          </w:tcPr>
          <w:p w:rsidR="00160E88" w:rsidRPr="00771661" w:rsidRDefault="00160E88" w:rsidP="000F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160E88" w:rsidRPr="00771661" w:rsidRDefault="00160E88" w:rsidP="000F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160E88" w:rsidRPr="00771661" w:rsidRDefault="00160E88" w:rsidP="000F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1" w:type="dxa"/>
          </w:tcPr>
          <w:p w:rsidR="00160E88" w:rsidRPr="00771661" w:rsidRDefault="00160E88" w:rsidP="000F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160E88" w:rsidRPr="00771661" w:rsidRDefault="00160E88" w:rsidP="000F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4" w:type="dxa"/>
          </w:tcPr>
          <w:p w:rsidR="00160E88" w:rsidRPr="00771661" w:rsidRDefault="00160E88" w:rsidP="000F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6</w:t>
            </w:r>
          </w:p>
        </w:tc>
      </w:tr>
      <w:tr w:rsidR="00160E88" w:rsidRPr="00771661" w:rsidTr="000F2153">
        <w:tc>
          <w:tcPr>
            <w:tcW w:w="488" w:type="dxa"/>
          </w:tcPr>
          <w:p w:rsidR="00160E88" w:rsidRPr="00771661" w:rsidRDefault="00160E88" w:rsidP="000F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0E88" w:rsidRPr="00771661" w:rsidRDefault="00160E88" w:rsidP="00751A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Приобретение и доставка имущества</w:t>
            </w:r>
          </w:p>
        </w:tc>
        <w:tc>
          <w:tcPr>
            <w:tcW w:w="4365" w:type="dxa"/>
          </w:tcPr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771661">
              <w:rPr>
                <w:rFonts w:ascii="Times New Roman" w:hAnsi="Times New Roman" w:cs="Times New Roman"/>
              </w:rPr>
              <w:t>Осуществляющие</w:t>
            </w:r>
            <w:proofErr w:type="gramEnd"/>
            <w:r w:rsidRPr="00771661">
              <w:rPr>
                <w:rFonts w:ascii="Times New Roman" w:hAnsi="Times New Roman" w:cs="Times New Roman"/>
              </w:rPr>
              <w:t xml:space="preserve"> предпринимательскую деятельность по следующим направлениям: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1.1. обрабатывающие производства (за исключением производства алкогольных напитков, табачных изделий);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1.2. ремонт компьютеров, предметов личного потребления и хозяйственно-бытового назначения;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1.3. техническое обслуживание и ремонт автотранспортных средств;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1.4. управление эксплуатацией жилого фонда;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1.5. деятельность в области культуры, спорта, организации досуга и развлечений (за исключением деятельности по организации и проведению азартных игр и заключению пари, по организации и проведению лотерей);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1.6. деятельность туристических агентств;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1.7. деятельность по предоставлению прочих персональных услуг;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1.8. строительство;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lastRenderedPageBreak/>
              <w:t>1.9. деятельность в области архитектуры, инженерных изысканий и предоставление технических консультаций в этих областях;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1.10. предоставление услуг по дневному уходу за детьми;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1.11. стирка и химическая чистка текстильных и меховых изделий;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1.12. предоставление услуг парикмахерскими и салонами красоты;</w:t>
            </w:r>
          </w:p>
          <w:p w:rsidR="00160E88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1.13. деятельность физкультурно-оздоровительная</w:t>
            </w:r>
            <w:r w:rsidR="0077596B">
              <w:rPr>
                <w:rFonts w:ascii="Times New Roman" w:hAnsi="Times New Roman" w:cs="Times New Roman"/>
              </w:rPr>
              <w:t>;</w:t>
            </w:r>
          </w:p>
          <w:p w:rsidR="0077596B" w:rsidRDefault="0077596B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 образовательные услуги</w:t>
            </w:r>
          </w:p>
          <w:p w:rsidR="00C118CD" w:rsidRPr="00771661" w:rsidRDefault="00C118CD" w:rsidP="00B759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1.15. </w:t>
            </w:r>
            <w:r w:rsidR="001F4BFE">
              <w:rPr>
                <w:rFonts w:ascii="Times New Roman" w:hAnsi="Times New Roman" w:cs="Times New Roman"/>
              </w:rPr>
              <w:t>рыболовство</w:t>
            </w:r>
          </w:p>
        </w:tc>
        <w:tc>
          <w:tcPr>
            <w:tcW w:w="3431" w:type="dxa"/>
          </w:tcPr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lastRenderedPageBreak/>
              <w:t>1. Расчет размера субсидии по возмещению части затрат на приобретение и доставку имущества</w:t>
            </w:r>
            <w:r w:rsidR="00751A74">
              <w:rPr>
                <w:rFonts w:ascii="Times New Roman" w:hAnsi="Times New Roman" w:cs="Times New Roman"/>
              </w:rPr>
              <w:t xml:space="preserve"> </w:t>
            </w:r>
            <w:r w:rsidR="00C407C2">
              <w:rPr>
                <w:rFonts w:ascii="Times New Roman" w:hAnsi="Times New Roman" w:cs="Times New Roman"/>
              </w:rPr>
              <w:t>(по форме согласно П</w:t>
            </w:r>
            <w:r w:rsidRPr="00771661">
              <w:rPr>
                <w:rFonts w:ascii="Times New Roman" w:hAnsi="Times New Roman" w:cs="Times New Roman"/>
              </w:rPr>
              <w:t>риложению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771661">
              <w:rPr>
                <w:rFonts w:ascii="Times New Roman" w:hAnsi="Times New Roman" w:cs="Times New Roman"/>
              </w:rPr>
              <w:t xml:space="preserve"> </w:t>
            </w:r>
            <w:r w:rsidR="009356B1">
              <w:rPr>
                <w:rFonts w:ascii="Times New Roman" w:hAnsi="Times New Roman" w:cs="Times New Roman"/>
              </w:rPr>
              <w:t>5</w:t>
            </w:r>
            <w:r w:rsidRPr="00771661">
              <w:rPr>
                <w:rFonts w:ascii="Times New Roman" w:hAnsi="Times New Roman" w:cs="Times New Roman"/>
              </w:rPr>
              <w:t xml:space="preserve"> к настоящему Порядку).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2. Обоснование необходимости приобретения имущества</w:t>
            </w:r>
            <w:r w:rsidR="00E91CE0">
              <w:rPr>
                <w:rFonts w:ascii="Times New Roman" w:hAnsi="Times New Roman" w:cs="Times New Roman"/>
              </w:rPr>
              <w:t xml:space="preserve"> (в произвольной форме). Обоснование должно содержать вид имущества, краткую характеристику его применения и информацию о необходимости его приобретения.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 xml:space="preserve">3.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</w:t>
            </w:r>
            <w:r w:rsidRPr="00771661">
              <w:rPr>
                <w:rFonts w:ascii="Times New Roman" w:hAnsi="Times New Roman" w:cs="Times New Roman"/>
              </w:rPr>
              <w:lastRenderedPageBreak/>
              <w:t>осуществления предпринимательской деятельности по заявленному направлению.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4. Копии документов, подтверждающих приобретение и доставку имущества (договоры, платежные документы, акты приема-передачи и т.д.).</w:t>
            </w:r>
          </w:p>
          <w:p w:rsidR="00E91CE0" w:rsidRDefault="00160E88" w:rsidP="00E91C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 xml:space="preserve">5. Копия Расчета по страховым взносам по форме, утвержденной </w:t>
            </w:r>
            <w:hyperlink r:id="rId22" w:history="1">
              <w:r w:rsidRPr="00771661">
                <w:rPr>
                  <w:rFonts w:ascii="Times New Roman" w:hAnsi="Times New Roman" w:cs="Times New Roman"/>
                </w:rPr>
                <w:t>приказом</w:t>
              </w:r>
            </w:hyperlink>
            <w:r w:rsidRPr="00771661">
              <w:rPr>
                <w:rFonts w:ascii="Times New Roman" w:hAnsi="Times New Roman" w:cs="Times New Roman"/>
              </w:rPr>
              <w:t xml:space="preserve"> Федеральной налоговой службы России от 10.10.2016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771661">
              <w:rPr>
                <w:rFonts w:ascii="Times New Roman" w:hAnsi="Times New Roman" w:cs="Times New Roman"/>
              </w:rPr>
              <w:t xml:space="preserve">ММВ-7-11/551@ (предоставляется соискателями, являющимися плательщиками страховых взносов) за последний отчетный период текущего года, с отметкой налогового органа о принятии расчета. </w:t>
            </w:r>
          </w:p>
          <w:p w:rsidR="0077596B" w:rsidRPr="00771661" w:rsidRDefault="008F73C1" w:rsidP="00E91C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7596B">
              <w:rPr>
                <w:rFonts w:ascii="Times New Roman" w:hAnsi="Times New Roman" w:cs="Times New Roman"/>
              </w:rPr>
              <w:t xml:space="preserve">. </w:t>
            </w:r>
            <w:r w:rsidR="0077596B" w:rsidRPr="00771661">
              <w:rPr>
                <w:rFonts w:ascii="Times New Roman" w:hAnsi="Times New Roman" w:cs="Times New Roman"/>
              </w:rPr>
              <w:t xml:space="preserve">Копия лицензии </w:t>
            </w:r>
            <w:r w:rsidR="0038590A">
              <w:rPr>
                <w:rFonts w:ascii="Times New Roman" w:hAnsi="Times New Roman" w:cs="Times New Roman"/>
              </w:rPr>
              <w:t xml:space="preserve">на осуществление образовательной деятельности (для заявителей, осуществляющих виды деятельности, входящих в Раздел </w:t>
            </w:r>
            <w:proofErr w:type="gramStart"/>
            <w:r w:rsidR="0038590A">
              <w:rPr>
                <w:rFonts w:ascii="Times New Roman" w:hAnsi="Times New Roman" w:cs="Times New Roman"/>
              </w:rPr>
              <w:t>Р</w:t>
            </w:r>
            <w:proofErr w:type="gramEnd"/>
            <w:r w:rsidR="0038590A">
              <w:rPr>
                <w:rFonts w:ascii="Times New Roman" w:hAnsi="Times New Roman" w:cs="Times New Roman"/>
              </w:rPr>
              <w:t xml:space="preserve"> "Образование" (виды деятельности, входящие в группу ОКВЭД 85 "Образование")</w:t>
            </w:r>
          </w:p>
        </w:tc>
        <w:tc>
          <w:tcPr>
            <w:tcW w:w="1559" w:type="dxa"/>
          </w:tcPr>
          <w:p w:rsidR="00160E88" w:rsidRPr="00771661" w:rsidRDefault="00160E88" w:rsidP="00751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lastRenderedPageBreak/>
              <w:t>80% от фактически произведенных расходов на приобретение, доставку имущества</w:t>
            </w:r>
          </w:p>
        </w:tc>
        <w:tc>
          <w:tcPr>
            <w:tcW w:w="3624" w:type="dxa"/>
          </w:tcPr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Размер субсидии, предоставленной одному субъекту малого или среднего предпринимательства в течение одного финансового года, не может превышать 200 тысяч рублей.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Приобретенное имущество должн</w:t>
            </w:r>
            <w:r w:rsidR="00751A74">
              <w:rPr>
                <w:rFonts w:ascii="Times New Roman" w:hAnsi="Times New Roman" w:cs="Times New Roman"/>
              </w:rPr>
              <w:t>о</w:t>
            </w:r>
            <w:r w:rsidRPr="00771661">
              <w:rPr>
                <w:rFonts w:ascii="Times New Roman" w:hAnsi="Times New Roman" w:cs="Times New Roman"/>
              </w:rPr>
              <w:t xml:space="preserve"> быть новым (не бывшим в употреблении).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Субсидированию подлежат затраты, произведенные в предыдущем и текущем календарных годах, при подтверждении их 100-процентной оплаты.</w:t>
            </w:r>
          </w:p>
          <w:p w:rsidR="00ED5B70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Оплата имущества должна производиться путем безналичного расчета в форме денежного обращения, при которой хранение и движение денежных сре</w:t>
            </w:r>
            <w:proofErr w:type="gramStart"/>
            <w:r w:rsidRPr="00771661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771661">
              <w:rPr>
                <w:rFonts w:ascii="Times New Roman" w:hAnsi="Times New Roman" w:cs="Times New Roman"/>
              </w:rPr>
              <w:t xml:space="preserve">оисходит без участия наличных денег, посредством зачисления денег на банковский счет и перечисления со счета плательщика на </w:t>
            </w:r>
            <w:r w:rsidRPr="00771661">
              <w:rPr>
                <w:rFonts w:ascii="Times New Roman" w:hAnsi="Times New Roman" w:cs="Times New Roman"/>
              </w:rPr>
              <w:lastRenderedPageBreak/>
              <w:t>счет получателя (поставщика товара (услуги))</w:t>
            </w:r>
          </w:p>
        </w:tc>
      </w:tr>
      <w:tr w:rsidR="00160E88" w:rsidRPr="00771661" w:rsidTr="000F2153">
        <w:tc>
          <w:tcPr>
            <w:tcW w:w="488" w:type="dxa"/>
          </w:tcPr>
          <w:p w:rsidR="00160E88" w:rsidRPr="00771661" w:rsidRDefault="00160E88" w:rsidP="000F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Аренда нежилых помещений немуниципальной формы собственности субъектами малого и среднего предпринимательства</w:t>
            </w:r>
          </w:p>
        </w:tc>
        <w:tc>
          <w:tcPr>
            <w:tcW w:w="4365" w:type="dxa"/>
          </w:tcPr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771661">
              <w:rPr>
                <w:rFonts w:ascii="Times New Roman" w:hAnsi="Times New Roman" w:cs="Times New Roman"/>
              </w:rPr>
              <w:t>Осуществляющие</w:t>
            </w:r>
            <w:proofErr w:type="gramEnd"/>
            <w:r w:rsidRPr="00771661">
              <w:rPr>
                <w:rFonts w:ascii="Times New Roman" w:hAnsi="Times New Roman" w:cs="Times New Roman"/>
              </w:rPr>
              <w:t xml:space="preserve"> предпринимательскую деятельность по следующим направлениям: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1.1. ремонт обуви и прочих изделий из кожи;</w:t>
            </w:r>
          </w:p>
          <w:p w:rsidR="00160E88" w:rsidRPr="00771661" w:rsidRDefault="00160E88" w:rsidP="00762B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1.2. ремонт прочих предметов личного потребления и бытовых товаров</w:t>
            </w:r>
          </w:p>
        </w:tc>
        <w:tc>
          <w:tcPr>
            <w:tcW w:w="3431" w:type="dxa"/>
          </w:tcPr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 Расчет размера субсидии по возмещению части затрат на аренд</w:t>
            </w:r>
            <w:r w:rsidR="00210EFE">
              <w:rPr>
                <w:rFonts w:ascii="Times New Roman" w:hAnsi="Times New Roman" w:cs="Times New Roman"/>
              </w:rPr>
              <w:t>у помещений (по форме согласно П</w:t>
            </w:r>
            <w:r w:rsidRPr="00771661">
              <w:rPr>
                <w:rFonts w:ascii="Times New Roman" w:hAnsi="Times New Roman" w:cs="Times New Roman"/>
              </w:rPr>
              <w:t xml:space="preserve">риложению </w:t>
            </w:r>
            <w:r>
              <w:rPr>
                <w:rFonts w:ascii="Times New Roman" w:hAnsi="Times New Roman" w:cs="Times New Roman"/>
              </w:rPr>
              <w:t>№</w:t>
            </w:r>
            <w:r w:rsidRPr="00771661">
              <w:rPr>
                <w:rFonts w:ascii="Times New Roman" w:hAnsi="Times New Roman" w:cs="Times New Roman"/>
              </w:rPr>
              <w:t xml:space="preserve"> </w:t>
            </w:r>
            <w:r w:rsidR="009356B1">
              <w:rPr>
                <w:rFonts w:ascii="Times New Roman" w:hAnsi="Times New Roman" w:cs="Times New Roman"/>
              </w:rPr>
              <w:t>4</w:t>
            </w:r>
            <w:r w:rsidRPr="00771661">
              <w:rPr>
                <w:rFonts w:ascii="Times New Roman" w:hAnsi="Times New Roman" w:cs="Times New Roman"/>
              </w:rPr>
              <w:t xml:space="preserve"> к настоящему Порядку).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 xml:space="preserve">2. </w:t>
            </w:r>
            <w:r w:rsidR="00762B95">
              <w:rPr>
                <w:rFonts w:ascii="Times New Roman" w:hAnsi="Times New Roman" w:cs="Times New Roman"/>
              </w:rPr>
              <w:t>К</w:t>
            </w:r>
            <w:r w:rsidRPr="00771661">
              <w:rPr>
                <w:rFonts w:ascii="Times New Roman" w:hAnsi="Times New Roman" w:cs="Times New Roman"/>
              </w:rPr>
              <w:t>опия договора аренды нежилого помещения.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3. Копии платежных документов об оплате за арендуемое нежилое помещение за каждый период.</w:t>
            </w:r>
          </w:p>
          <w:p w:rsidR="00160E88" w:rsidRPr="00771661" w:rsidRDefault="00160E88" w:rsidP="00C40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 xml:space="preserve">4. Акт сверки расчетов по арендной плате, подписанный арендодателем и арендатором, или справка, выданная арендодателем, об отсутствии задолженности по арендным платежам за </w:t>
            </w:r>
            <w:r w:rsidR="00C407C2">
              <w:rPr>
                <w:rFonts w:ascii="Times New Roman" w:hAnsi="Times New Roman" w:cs="Times New Roman"/>
              </w:rPr>
              <w:t>отчетный</w:t>
            </w:r>
            <w:r w:rsidRPr="00771661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559" w:type="dxa"/>
          </w:tcPr>
          <w:p w:rsidR="00160E88" w:rsidRPr="00771661" w:rsidRDefault="00160E88" w:rsidP="000F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50% от общей суммы затрат по договору аренды в год</w:t>
            </w:r>
          </w:p>
        </w:tc>
        <w:tc>
          <w:tcPr>
            <w:tcW w:w="3624" w:type="dxa"/>
          </w:tcPr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Размер субсидии определяется исходя из фактической оплаты за арендуемые помещения в соответствии с договором аренды.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Размер субсидии, предоставленной одному субъекту малого или среднего предпринимательства в течение одного финансового года, не может превышать 100 тысяч рублей.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Условием предоставления субсидии является заключенный договор аренды.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 xml:space="preserve">Субъект предпринимательской деятельности, арендующий нежилое помещение, в соответствии с настоящим Порядком, производит самостоятельно внесение арендной платы за </w:t>
            </w:r>
            <w:r w:rsidRPr="00771661">
              <w:rPr>
                <w:rFonts w:ascii="Times New Roman" w:hAnsi="Times New Roman" w:cs="Times New Roman"/>
              </w:rPr>
              <w:lastRenderedPageBreak/>
              <w:t>пользование помещением в соответствии со ставками арендной платы и сроками, предусмотренными договором аренды</w:t>
            </w:r>
          </w:p>
        </w:tc>
      </w:tr>
      <w:tr w:rsidR="00160E88" w:rsidRPr="00771661" w:rsidTr="000F2153">
        <w:tc>
          <w:tcPr>
            <w:tcW w:w="488" w:type="dxa"/>
          </w:tcPr>
          <w:p w:rsidR="00160E88" w:rsidRPr="00771661" w:rsidRDefault="00160E88" w:rsidP="000F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Подготовка, переподготовка и повышение квалификации кадров</w:t>
            </w:r>
          </w:p>
        </w:tc>
        <w:tc>
          <w:tcPr>
            <w:tcW w:w="4365" w:type="dxa"/>
          </w:tcPr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771661">
              <w:rPr>
                <w:rFonts w:ascii="Times New Roman" w:hAnsi="Times New Roman" w:cs="Times New Roman"/>
              </w:rPr>
              <w:t>Осуществляющие</w:t>
            </w:r>
            <w:proofErr w:type="gramEnd"/>
            <w:r w:rsidRPr="00771661">
              <w:rPr>
                <w:rFonts w:ascii="Times New Roman" w:hAnsi="Times New Roman" w:cs="Times New Roman"/>
              </w:rPr>
              <w:t xml:space="preserve"> предпринимательскую деятельность по следующим направлениям: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1.1. обрабатывающие производства (за исключением производства алкогольных напитков, табачных изделий);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1.2. ремонт компьютеров, предметов личного потребления и хозяйственно-бытового назначения;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1.3. техническое обслуживание и ремонт автотранспортных средств;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1.4. управление эксплуатацией жилого фонда;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1.5. деятельность в области культуры, спорта, организации досуга и развлечений (за исключением деятельности по организации и проведению азартных игр и заключению пари, по организации и проведению лотерей);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1.6. деятельность туристических агентств;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1.7. деятельность по предоставлению прочих персональных услуг;</w:t>
            </w:r>
          </w:p>
          <w:p w:rsidR="00160E88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1.8. медицинская и стоматологическая практика</w:t>
            </w:r>
          </w:p>
          <w:p w:rsidR="0081312D" w:rsidRDefault="0081312D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 общая врачебная практика</w:t>
            </w:r>
          </w:p>
          <w:p w:rsidR="006D24D5" w:rsidRDefault="006D24D5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 образовательные услуги</w:t>
            </w:r>
          </w:p>
          <w:p w:rsidR="0081312D" w:rsidRPr="00771661" w:rsidRDefault="0081312D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 Расчет фактически понесенных затрат, связанных с подготовкой кадров (в произвольной форме).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2. Обоснование необходимости проведения обучения (в произвольной форме).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771661">
              <w:rPr>
                <w:rFonts w:ascii="Times New Roman" w:hAnsi="Times New Roman" w:cs="Times New Roman"/>
              </w:rPr>
              <w:t>Копии документов, подтверждающих оплату расходов на подготовку кадров, заверенные заявителем (договоры на подготовку кадров; акты, подтверждающие приемки услуг; счета на оплату или счет-фактуру; платежные документы; документы, подтверждающие транспортные расходы</w:t>
            </w:r>
            <w:r w:rsidR="00080B3F">
              <w:rPr>
                <w:rFonts w:ascii="Times New Roman" w:hAnsi="Times New Roman" w:cs="Times New Roman"/>
              </w:rPr>
              <w:t xml:space="preserve"> (билеты, посадочные талоны, документы, подтверждающие оплату билетов)</w:t>
            </w:r>
            <w:r w:rsidRPr="00771661">
              <w:rPr>
                <w:rFonts w:ascii="Times New Roman" w:hAnsi="Times New Roman" w:cs="Times New Roman"/>
              </w:rPr>
              <w:t>; сертификаты, свидетельства, удостоверения).</w:t>
            </w:r>
            <w:proofErr w:type="gramEnd"/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 xml:space="preserve">4. Копия лицензии образовательного учреждения для </w:t>
            </w:r>
            <w:proofErr w:type="gramStart"/>
            <w:r w:rsidRPr="0077166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71661">
              <w:rPr>
                <w:rFonts w:ascii="Times New Roman" w:hAnsi="Times New Roman" w:cs="Times New Roman"/>
              </w:rPr>
              <w:t xml:space="preserve"> по предпринимательской деятельности "медицинская и стоматологическая практика", для обучающихся по остальным видам деятельности - согласно законодательству Российской Федерации (при осуществлении лицензируемого вида деятельности).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5. Копия документа, подтверждающего наличие трудовых отношений между работником и заявителем, в случае направления на подготовку кадров работника субъекта малого и среднего предпринимательства, заверенная заявителем</w:t>
            </w:r>
          </w:p>
        </w:tc>
        <w:tc>
          <w:tcPr>
            <w:tcW w:w="1559" w:type="dxa"/>
          </w:tcPr>
          <w:p w:rsidR="00160E88" w:rsidRPr="00771661" w:rsidRDefault="00160E88" w:rsidP="000F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100% от суммы затрат, понесенных заявителем в связи с подготовкой, переподготовкой и повышением квалификации кадров</w:t>
            </w:r>
          </w:p>
        </w:tc>
        <w:tc>
          <w:tcPr>
            <w:tcW w:w="3624" w:type="dxa"/>
          </w:tcPr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Размер субсидии, предоставленной одному субъекту малого или среднего предпринимательства в течение одного финансового года, не может превышать 50 тысяч рублей.</w:t>
            </w:r>
          </w:p>
          <w:p w:rsidR="00160E88" w:rsidRPr="00771661" w:rsidRDefault="00160E88" w:rsidP="000F2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Субсидированию подлежат затраты, произведенные в предыдущем и текущем календарных годах, при подтверждении их 100-процентной оплаты</w:t>
            </w:r>
          </w:p>
        </w:tc>
      </w:tr>
    </w:tbl>
    <w:p w:rsidR="00643831" w:rsidRDefault="00643831" w:rsidP="000616A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643831" w:rsidSect="00160E8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616AD" w:rsidRPr="00276827" w:rsidRDefault="000616AD" w:rsidP="000616A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94005">
        <w:rPr>
          <w:rFonts w:ascii="Times New Roman" w:hAnsi="Times New Roman" w:cs="Times New Roman"/>
          <w:sz w:val="26"/>
          <w:szCs w:val="26"/>
        </w:rPr>
        <w:t xml:space="preserve">№ </w:t>
      </w:r>
      <w:r w:rsidR="00160E88">
        <w:rPr>
          <w:rFonts w:ascii="Times New Roman" w:hAnsi="Times New Roman" w:cs="Times New Roman"/>
          <w:sz w:val="26"/>
          <w:szCs w:val="26"/>
        </w:rPr>
        <w:t>4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0616AD" w:rsidRPr="00276827" w:rsidRDefault="000616AD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Pr="00276827" w:rsidRDefault="000616AD" w:rsidP="002940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РАСЧЕТ</w:t>
      </w:r>
    </w:p>
    <w:p w:rsidR="000616AD" w:rsidRPr="00276827" w:rsidRDefault="000616AD" w:rsidP="002940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размера субсидии по возмещению части затрат</w:t>
      </w:r>
    </w:p>
    <w:p w:rsidR="000616AD" w:rsidRPr="00276827" w:rsidRDefault="000616AD" w:rsidP="002940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 аренду помещений</w:t>
      </w:r>
    </w:p>
    <w:p w:rsidR="000616AD" w:rsidRPr="00276827" w:rsidRDefault="000616AD" w:rsidP="002940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0616AD" w:rsidRPr="00095F21" w:rsidRDefault="00294005" w:rsidP="00294005">
      <w:pPr>
        <w:pStyle w:val="ConsPlusNonformat"/>
        <w:jc w:val="center"/>
        <w:rPr>
          <w:rFonts w:ascii="Times New Roman" w:hAnsi="Times New Roman" w:cs="Times New Roman"/>
        </w:rPr>
      </w:pPr>
      <w:r w:rsidRPr="00095F21">
        <w:rPr>
          <w:rFonts w:ascii="Times New Roman" w:hAnsi="Times New Roman" w:cs="Times New Roman"/>
        </w:rPr>
        <w:t>(</w:t>
      </w:r>
      <w:r w:rsidR="000616AD" w:rsidRPr="00095F21">
        <w:rPr>
          <w:rFonts w:ascii="Times New Roman" w:hAnsi="Times New Roman" w:cs="Times New Roman"/>
        </w:rPr>
        <w:t>наименование заявителя, объект,</w:t>
      </w:r>
      <w:r w:rsidRPr="00095F21">
        <w:rPr>
          <w:rFonts w:ascii="Times New Roman" w:hAnsi="Times New Roman" w:cs="Times New Roman"/>
        </w:rPr>
        <w:t xml:space="preserve"> </w:t>
      </w:r>
      <w:r w:rsidR="000616AD" w:rsidRPr="00095F21">
        <w:rPr>
          <w:rFonts w:ascii="Times New Roman" w:hAnsi="Times New Roman" w:cs="Times New Roman"/>
        </w:rPr>
        <w:t>адрес нахождения объекта)</w:t>
      </w:r>
    </w:p>
    <w:p w:rsidR="000616AD" w:rsidRPr="00276827" w:rsidRDefault="000616AD" w:rsidP="00061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Pr="00276827" w:rsidRDefault="000616AD" w:rsidP="00061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Сумма по договору аренды ______________</w:t>
      </w:r>
      <w:r w:rsidR="00B85FED">
        <w:rPr>
          <w:rFonts w:ascii="Times New Roman" w:hAnsi="Times New Roman" w:cs="Times New Roman"/>
          <w:sz w:val="26"/>
          <w:szCs w:val="26"/>
        </w:rPr>
        <w:t>__</w:t>
      </w:r>
      <w:r w:rsidRPr="0027682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616AD" w:rsidRPr="00276827" w:rsidRDefault="000616AD" w:rsidP="00061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616AD" w:rsidRPr="00095F21" w:rsidRDefault="000616AD" w:rsidP="00B85FED">
      <w:pPr>
        <w:pStyle w:val="ConsPlusNonformat"/>
        <w:jc w:val="center"/>
        <w:rPr>
          <w:rFonts w:ascii="Times New Roman" w:hAnsi="Times New Roman" w:cs="Times New Roman"/>
        </w:rPr>
      </w:pPr>
      <w:r w:rsidRPr="00095F21">
        <w:rPr>
          <w:rFonts w:ascii="Times New Roman" w:hAnsi="Times New Roman" w:cs="Times New Roman"/>
        </w:rPr>
        <w:t>(цифрами и прописью)</w:t>
      </w:r>
    </w:p>
    <w:p w:rsidR="000616AD" w:rsidRPr="00276827" w:rsidRDefault="000616AD" w:rsidP="00061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Срок договора аренды ______________________________________________________</w:t>
      </w:r>
    </w:p>
    <w:p w:rsidR="000616AD" w:rsidRPr="00276827" w:rsidRDefault="000616AD" w:rsidP="00061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616AD" w:rsidRPr="00276827" w:rsidRDefault="000616AD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2127"/>
        <w:gridCol w:w="2868"/>
      </w:tblGrid>
      <w:tr w:rsidR="000616AD" w:rsidRPr="00276827" w:rsidTr="001F0A59">
        <w:tc>
          <w:tcPr>
            <w:tcW w:w="2268" w:type="dxa"/>
          </w:tcPr>
          <w:p w:rsidR="001F0A59" w:rsidRDefault="001F0A59" w:rsidP="001F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Сумма,</w:t>
            </w:r>
          </w:p>
          <w:p w:rsidR="001F0A59" w:rsidRDefault="000616AD" w:rsidP="001F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исходя и</w:t>
            </w:r>
            <w:r w:rsidR="001F0A59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proofErr w:type="gramStart"/>
            <w:r w:rsidR="001F0A59">
              <w:rPr>
                <w:rFonts w:ascii="Times New Roman" w:hAnsi="Times New Roman" w:cs="Times New Roman"/>
                <w:sz w:val="26"/>
                <w:szCs w:val="26"/>
              </w:rPr>
              <w:t>которой</w:t>
            </w:r>
            <w:proofErr w:type="gramEnd"/>
            <w:r w:rsidR="001F0A59">
              <w:rPr>
                <w:rFonts w:ascii="Times New Roman" w:hAnsi="Times New Roman" w:cs="Times New Roman"/>
                <w:sz w:val="26"/>
                <w:szCs w:val="26"/>
              </w:rPr>
              <w:t xml:space="preserve"> начисляется субсидия,</w:t>
            </w:r>
          </w:p>
          <w:p w:rsidR="000616AD" w:rsidRPr="00276827" w:rsidRDefault="000616AD" w:rsidP="001F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438" w:type="dxa"/>
          </w:tcPr>
          <w:p w:rsidR="001F0A59" w:rsidRDefault="001F0A59" w:rsidP="001F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Период,</w:t>
            </w:r>
          </w:p>
          <w:p w:rsidR="001F0A59" w:rsidRDefault="001F0A59" w:rsidP="001F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начисляется субсидия</w:t>
            </w:r>
          </w:p>
          <w:p w:rsidR="000616AD" w:rsidRPr="00276827" w:rsidRDefault="000616AD" w:rsidP="001F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(3 месяца)</w:t>
            </w:r>
          </w:p>
        </w:tc>
        <w:tc>
          <w:tcPr>
            <w:tcW w:w="2127" w:type="dxa"/>
          </w:tcPr>
          <w:p w:rsidR="001F0A59" w:rsidRDefault="000616AD" w:rsidP="001F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Размер субсидии,</w:t>
            </w:r>
          </w:p>
          <w:p w:rsidR="001F0A59" w:rsidRDefault="000616AD" w:rsidP="001F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0616AD" w:rsidRPr="00276827" w:rsidRDefault="000616AD" w:rsidP="001F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 xml:space="preserve">(гр. 1 </w:t>
            </w:r>
            <w:proofErr w:type="spellStart"/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276827">
              <w:rPr>
                <w:rFonts w:ascii="Times New Roman" w:hAnsi="Times New Roman" w:cs="Times New Roman"/>
                <w:sz w:val="26"/>
                <w:szCs w:val="26"/>
              </w:rPr>
              <w:t xml:space="preserve"> 50) / 100</w:t>
            </w:r>
          </w:p>
        </w:tc>
        <w:tc>
          <w:tcPr>
            <w:tcW w:w="2868" w:type="dxa"/>
          </w:tcPr>
          <w:p w:rsidR="001F0A59" w:rsidRDefault="001F0A59" w:rsidP="001F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Субсидия,</w:t>
            </w:r>
          </w:p>
          <w:p w:rsidR="001F0A59" w:rsidRDefault="001F0A59" w:rsidP="001F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полученная</w:t>
            </w:r>
          </w:p>
          <w:p w:rsidR="001F0A59" w:rsidRDefault="001F0A59" w:rsidP="001F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Городского бюджета</w:t>
            </w:r>
          </w:p>
          <w:p w:rsidR="001F0A59" w:rsidRDefault="001F0A59" w:rsidP="001F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_____ по _____,</w:t>
            </w:r>
          </w:p>
          <w:p w:rsidR="000616AD" w:rsidRPr="00276827" w:rsidRDefault="000616AD" w:rsidP="001F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0616AD" w:rsidRPr="00276827" w:rsidTr="001F0A59">
        <w:tc>
          <w:tcPr>
            <w:tcW w:w="2268" w:type="dxa"/>
          </w:tcPr>
          <w:p w:rsidR="000616AD" w:rsidRPr="00276827" w:rsidRDefault="000616AD" w:rsidP="001F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0616AD" w:rsidRPr="00276827" w:rsidRDefault="000616AD" w:rsidP="001F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0616AD" w:rsidRPr="00276827" w:rsidRDefault="000616AD" w:rsidP="001F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8" w:type="dxa"/>
          </w:tcPr>
          <w:p w:rsidR="000616AD" w:rsidRPr="00276827" w:rsidRDefault="000616AD" w:rsidP="001F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616AD" w:rsidRPr="00276827" w:rsidTr="001F0A59">
        <w:tc>
          <w:tcPr>
            <w:tcW w:w="2268" w:type="dxa"/>
          </w:tcPr>
          <w:p w:rsidR="000616AD" w:rsidRPr="00276827" w:rsidRDefault="000616AD" w:rsidP="00E84A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0616AD" w:rsidRPr="00276827" w:rsidRDefault="000616AD" w:rsidP="00E84A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616AD" w:rsidRPr="00276827" w:rsidRDefault="000616AD" w:rsidP="00E84A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</w:tcPr>
          <w:p w:rsidR="000616AD" w:rsidRPr="00276827" w:rsidRDefault="000616AD" w:rsidP="00E84A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16AD" w:rsidRPr="00276827" w:rsidRDefault="000616AD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Default="000616AD" w:rsidP="00061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748"/>
        <w:gridCol w:w="285"/>
        <w:gridCol w:w="3119"/>
      </w:tblGrid>
      <w:tr w:rsidR="001F0A59" w:rsidTr="001F0A59">
        <w:tc>
          <w:tcPr>
            <w:tcW w:w="2802" w:type="dxa"/>
          </w:tcPr>
          <w:p w:rsidR="001F0A59" w:rsidRDefault="001F0A59" w:rsidP="000616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1F0A59" w:rsidRDefault="001F0A59" w:rsidP="000616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</w:tcPr>
          <w:p w:rsidR="001F0A59" w:rsidRDefault="001F0A59" w:rsidP="000616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F0A59" w:rsidRDefault="001F0A59" w:rsidP="000616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A59" w:rsidTr="001F0A59">
        <w:tc>
          <w:tcPr>
            <w:tcW w:w="2802" w:type="dxa"/>
          </w:tcPr>
          <w:p w:rsidR="001F0A59" w:rsidRDefault="001F0A59" w:rsidP="000616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1F0A59" w:rsidRPr="001F0A59" w:rsidRDefault="001F0A59" w:rsidP="001F0A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5" w:type="dxa"/>
          </w:tcPr>
          <w:p w:rsidR="001F0A59" w:rsidRPr="001F0A59" w:rsidRDefault="001F0A59" w:rsidP="000616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F0A59" w:rsidRPr="001F0A59" w:rsidRDefault="001F0A59" w:rsidP="000616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F0A59" w:rsidTr="001F0A59">
        <w:tc>
          <w:tcPr>
            <w:tcW w:w="2802" w:type="dxa"/>
          </w:tcPr>
          <w:p w:rsidR="001F0A59" w:rsidRDefault="001F0A59" w:rsidP="000616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A59" w:rsidRDefault="001F0A59" w:rsidP="000616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1F0A59" w:rsidRDefault="001F0A59" w:rsidP="000616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</w:tcPr>
          <w:p w:rsidR="001F0A59" w:rsidRDefault="001F0A59" w:rsidP="000616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F0A59" w:rsidRDefault="001F0A59" w:rsidP="000616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A59" w:rsidTr="001F0A59">
        <w:tc>
          <w:tcPr>
            <w:tcW w:w="2802" w:type="dxa"/>
          </w:tcPr>
          <w:p w:rsidR="001F0A59" w:rsidRDefault="001F0A59" w:rsidP="000616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1F0A59" w:rsidRPr="001F0A59" w:rsidRDefault="001F0A59" w:rsidP="00A416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5" w:type="dxa"/>
          </w:tcPr>
          <w:p w:rsidR="001F0A59" w:rsidRPr="001F0A59" w:rsidRDefault="001F0A59" w:rsidP="00A416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F0A59" w:rsidRPr="001F0A59" w:rsidRDefault="001F0A59" w:rsidP="00A416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242C5" w:rsidRDefault="00E242C5" w:rsidP="00E242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42C5" w:rsidRPr="00276827" w:rsidRDefault="00E242C5" w:rsidP="00E242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E242C5" w:rsidRDefault="00E242C5" w:rsidP="00061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Pr="00276827" w:rsidRDefault="000616AD" w:rsidP="000616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МП</w:t>
      </w:r>
    </w:p>
    <w:p w:rsidR="000616AD" w:rsidRPr="00276827" w:rsidRDefault="000616AD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6CC" w:rsidRDefault="00A416CC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A416CC" w:rsidSect="002768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16AD" w:rsidRPr="00276827" w:rsidRDefault="000616AD" w:rsidP="000616A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4" w:name="P402"/>
      <w:bookmarkEnd w:id="14"/>
      <w:r w:rsidRPr="0027682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416CC">
        <w:rPr>
          <w:rFonts w:ascii="Times New Roman" w:hAnsi="Times New Roman" w:cs="Times New Roman"/>
          <w:sz w:val="26"/>
          <w:szCs w:val="26"/>
        </w:rPr>
        <w:t>№</w:t>
      </w:r>
      <w:r w:rsidRPr="00276827">
        <w:rPr>
          <w:rFonts w:ascii="Times New Roman" w:hAnsi="Times New Roman" w:cs="Times New Roman"/>
          <w:sz w:val="26"/>
          <w:szCs w:val="26"/>
        </w:rPr>
        <w:t xml:space="preserve"> </w:t>
      </w:r>
      <w:r w:rsidR="00160E88">
        <w:rPr>
          <w:rFonts w:ascii="Times New Roman" w:hAnsi="Times New Roman" w:cs="Times New Roman"/>
          <w:sz w:val="26"/>
          <w:szCs w:val="26"/>
        </w:rPr>
        <w:t>5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A416CC" w:rsidRDefault="00A416CC" w:rsidP="00A416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416CC" w:rsidRPr="00276827" w:rsidRDefault="00A416CC" w:rsidP="00A416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РАСЧЕТ</w:t>
      </w:r>
    </w:p>
    <w:p w:rsidR="00C341F1" w:rsidRDefault="00A416CC" w:rsidP="00A416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размера субс</w:t>
      </w:r>
      <w:r w:rsidR="00C341F1">
        <w:rPr>
          <w:rFonts w:ascii="Times New Roman" w:hAnsi="Times New Roman" w:cs="Times New Roman"/>
          <w:sz w:val="26"/>
          <w:szCs w:val="26"/>
        </w:rPr>
        <w:t>идии по возмещению части затрат</w:t>
      </w:r>
    </w:p>
    <w:p w:rsidR="00A416CC" w:rsidRPr="00276827" w:rsidRDefault="00A416CC" w:rsidP="00A416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 приобретение</w:t>
      </w:r>
      <w:r w:rsidR="00C341F1"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и доставку имущества</w:t>
      </w:r>
    </w:p>
    <w:p w:rsidR="00A416CC" w:rsidRPr="00276827" w:rsidRDefault="00A416CC" w:rsidP="00A416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416CC" w:rsidRPr="00276827" w:rsidRDefault="00A416CC" w:rsidP="00A416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A416CC" w:rsidRPr="00095F21" w:rsidRDefault="00A416CC" w:rsidP="00A416CC">
      <w:pPr>
        <w:pStyle w:val="ConsPlusNonformat"/>
        <w:jc w:val="center"/>
        <w:rPr>
          <w:rFonts w:ascii="Times New Roman" w:hAnsi="Times New Roman" w:cs="Times New Roman"/>
        </w:rPr>
      </w:pPr>
      <w:r w:rsidRPr="00095F21">
        <w:rPr>
          <w:rFonts w:ascii="Times New Roman" w:hAnsi="Times New Roman" w:cs="Times New Roman"/>
        </w:rPr>
        <w:t>(наименование заявителя, объект, адрес нахождения объекта)</w:t>
      </w:r>
    </w:p>
    <w:p w:rsidR="00A416CC" w:rsidRPr="00276827" w:rsidRDefault="00A416CC" w:rsidP="00A416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48"/>
        <w:gridCol w:w="2608"/>
        <w:gridCol w:w="2551"/>
      </w:tblGrid>
      <w:tr w:rsidR="00A416CC" w:rsidRPr="00276827" w:rsidTr="00A416CC">
        <w:tc>
          <w:tcPr>
            <w:tcW w:w="629" w:type="dxa"/>
          </w:tcPr>
          <w:p w:rsidR="00A416CC" w:rsidRPr="00276827" w:rsidRDefault="00A416CC" w:rsidP="00A41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48" w:type="dxa"/>
          </w:tcPr>
          <w:p w:rsidR="00A416CC" w:rsidRPr="00276827" w:rsidRDefault="00A416CC" w:rsidP="00A41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Перечень приобретенного имущества</w:t>
            </w:r>
          </w:p>
        </w:tc>
        <w:tc>
          <w:tcPr>
            <w:tcW w:w="2608" w:type="dxa"/>
          </w:tcPr>
          <w:p w:rsidR="00E84AA6" w:rsidRDefault="00E84AA6" w:rsidP="00A41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имущества,</w:t>
            </w:r>
          </w:p>
          <w:p w:rsidR="00A416CC" w:rsidRPr="00276827" w:rsidRDefault="00A416CC" w:rsidP="00A41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руб. с НДС</w:t>
            </w:r>
          </w:p>
        </w:tc>
        <w:tc>
          <w:tcPr>
            <w:tcW w:w="2551" w:type="dxa"/>
          </w:tcPr>
          <w:p w:rsidR="00E84AA6" w:rsidRDefault="00E84AA6" w:rsidP="00A41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необходимой субсидии,</w:t>
            </w:r>
          </w:p>
          <w:p w:rsidR="00A416CC" w:rsidRPr="00276827" w:rsidRDefault="00A416CC" w:rsidP="00A41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A416CC" w:rsidRPr="00276827" w:rsidTr="00A416CC">
        <w:tc>
          <w:tcPr>
            <w:tcW w:w="629" w:type="dxa"/>
          </w:tcPr>
          <w:p w:rsidR="00A416CC" w:rsidRPr="00276827" w:rsidRDefault="00A416CC" w:rsidP="00A416C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6CC" w:rsidRPr="00276827" w:rsidTr="00A416CC">
        <w:tc>
          <w:tcPr>
            <w:tcW w:w="629" w:type="dxa"/>
          </w:tcPr>
          <w:p w:rsidR="00A416CC" w:rsidRPr="00276827" w:rsidRDefault="00A416CC" w:rsidP="00A416C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6CC" w:rsidRPr="00276827" w:rsidTr="00A416CC">
        <w:tc>
          <w:tcPr>
            <w:tcW w:w="629" w:type="dxa"/>
          </w:tcPr>
          <w:p w:rsidR="00A416CC" w:rsidRPr="00276827" w:rsidRDefault="00A416CC" w:rsidP="00A416C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6CC" w:rsidRPr="00276827" w:rsidTr="00A416CC">
        <w:tc>
          <w:tcPr>
            <w:tcW w:w="629" w:type="dxa"/>
          </w:tcPr>
          <w:p w:rsidR="00A416CC" w:rsidRPr="00276827" w:rsidRDefault="00A416CC" w:rsidP="00A416C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6CC" w:rsidRPr="00276827" w:rsidTr="00A416CC">
        <w:tc>
          <w:tcPr>
            <w:tcW w:w="629" w:type="dxa"/>
          </w:tcPr>
          <w:p w:rsidR="00A416CC" w:rsidRPr="00276827" w:rsidRDefault="00A416CC" w:rsidP="00A416C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6CC" w:rsidRPr="00276827" w:rsidTr="00A416CC">
        <w:tc>
          <w:tcPr>
            <w:tcW w:w="629" w:type="dxa"/>
          </w:tcPr>
          <w:p w:rsidR="00A416CC" w:rsidRPr="00276827" w:rsidRDefault="00A416CC" w:rsidP="00A416C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6CC" w:rsidRPr="00276827" w:rsidTr="00A416CC">
        <w:tc>
          <w:tcPr>
            <w:tcW w:w="629" w:type="dxa"/>
          </w:tcPr>
          <w:p w:rsidR="00A416CC" w:rsidRPr="00276827" w:rsidRDefault="00A416CC" w:rsidP="00A416C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6CC" w:rsidRPr="00276827" w:rsidTr="00A416CC">
        <w:tc>
          <w:tcPr>
            <w:tcW w:w="629" w:type="dxa"/>
          </w:tcPr>
          <w:p w:rsidR="00A416CC" w:rsidRPr="00276827" w:rsidRDefault="00A416CC" w:rsidP="00A416C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416CC" w:rsidRPr="00276827" w:rsidRDefault="00A416CC" w:rsidP="00E84A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42C5" w:rsidRDefault="00E242C5" w:rsidP="00E242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42C5" w:rsidRDefault="00E242C5" w:rsidP="00E242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748"/>
        <w:gridCol w:w="285"/>
        <w:gridCol w:w="3119"/>
      </w:tblGrid>
      <w:tr w:rsidR="00E242C5" w:rsidTr="000F2153">
        <w:tc>
          <w:tcPr>
            <w:tcW w:w="2802" w:type="dxa"/>
          </w:tcPr>
          <w:p w:rsidR="00E242C5" w:rsidRDefault="00E242C5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E242C5" w:rsidRDefault="00E242C5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</w:tcPr>
          <w:p w:rsidR="00E242C5" w:rsidRDefault="00E242C5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42C5" w:rsidRDefault="00E242C5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2C5" w:rsidTr="000F2153">
        <w:tc>
          <w:tcPr>
            <w:tcW w:w="2802" w:type="dxa"/>
          </w:tcPr>
          <w:p w:rsidR="00E242C5" w:rsidRDefault="00E242C5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E242C5" w:rsidRPr="001F0A59" w:rsidRDefault="00E242C5" w:rsidP="000F21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5" w:type="dxa"/>
          </w:tcPr>
          <w:p w:rsidR="00E242C5" w:rsidRPr="001F0A59" w:rsidRDefault="00E242C5" w:rsidP="000F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242C5" w:rsidRPr="001F0A59" w:rsidRDefault="00E242C5" w:rsidP="000F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242C5" w:rsidTr="000F2153">
        <w:tc>
          <w:tcPr>
            <w:tcW w:w="2802" w:type="dxa"/>
          </w:tcPr>
          <w:p w:rsidR="00E242C5" w:rsidRDefault="00E242C5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2C5" w:rsidRDefault="00E242C5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E242C5" w:rsidRDefault="00E242C5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</w:tcPr>
          <w:p w:rsidR="00E242C5" w:rsidRDefault="00E242C5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42C5" w:rsidRDefault="00E242C5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2C5" w:rsidTr="000F2153">
        <w:tc>
          <w:tcPr>
            <w:tcW w:w="2802" w:type="dxa"/>
          </w:tcPr>
          <w:p w:rsidR="00E242C5" w:rsidRDefault="00E242C5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E242C5" w:rsidRPr="001F0A59" w:rsidRDefault="00E242C5" w:rsidP="000F21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5" w:type="dxa"/>
          </w:tcPr>
          <w:p w:rsidR="00E242C5" w:rsidRPr="001F0A59" w:rsidRDefault="00E242C5" w:rsidP="000F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242C5" w:rsidRPr="001F0A59" w:rsidRDefault="00E242C5" w:rsidP="000F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242C5" w:rsidRDefault="00E242C5" w:rsidP="00E242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42C5" w:rsidRPr="00276827" w:rsidRDefault="00E242C5" w:rsidP="00E242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E242C5" w:rsidRDefault="00E242C5" w:rsidP="00E242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42C5" w:rsidRPr="00276827" w:rsidRDefault="00E242C5" w:rsidP="00E242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МП</w:t>
      </w:r>
    </w:p>
    <w:p w:rsidR="000616AD" w:rsidRPr="00276827" w:rsidRDefault="000616AD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Pr="00276827" w:rsidRDefault="000616AD" w:rsidP="000616AD">
      <w:pPr>
        <w:rPr>
          <w:sz w:val="26"/>
          <w:szCs w:val="26"/>
        </w:rPr>
        <w:sectPr w:rsidR="000616AD" w:rsidRPr="00276827" w:rsidSect="00703107">
          <w:pgSz w:w="11905" w:h="16838"/>
          <w:pgMar w:top="1134" w:right="850" w:bottom="1134" w:left="1701" w:header="709" w:footer="0" w:gutter="0"/>
          <w:cols w:space="720"/>
          <w:docGrid w:linePitch="326"/>
        </w:sectPr>
      </w:pPr>
    </w:p>
    <w:p w:rsidR="000616AD" w:rsidRPr="00276827" w:rsidRDefault="000616AD" w:rsidP="000616A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371C3">
        <w:rPr>
          <w:rFonts w:ascii="Times New Roman" w:hAnsi="Times New Roman" w:cs="Times New Roman"/>
          <w:sz w:val="26"/>
          <w:szCs w:val="26"/>
        </w:rPr>
        <w:t>№</w:t>
      </w:r>
      <w:r w:rsidRPr="00276827">
        <w:rPr>
          <w:rFonts w:ascii="Times New Roman" w:hAnsi="Times New Roman" w:cs="Times New Roman"/>
          <w:sz w:val="26"/>
          <w:szCs w:val="26"/>
        </w:rPr>
        <w:t xml:space="preserve"> </w:t>
      </w:r>
      <w:r w:rsidR="00703107">
        <w:rPr>
          <w:rFonts w:ascii="Times New Roman" w:hAnsi="Times New Roman" w:cs="Times New Roman"/>
          <w:sz w:val="26"/>
          <w:szCs w:val="26"/>
        </w:rPr>
        <w:t>6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0616AD" w:rsidRPr="00276827" w:rsidRDefault="000616AD" w:rsidP="000616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0616AD" w:rsidRPr="00276827" w:rsidRDefault="000616AD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6AD" w:rsidRPr="00276827" w:rsidRDefault="000616AD" w:rsidP="002371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706"/>
      <w:bookmarkEnd w:id="15"/>
      <w:r w:rsidRPr="00276827">
        <w:rPr>
          <w:rFonts w:ascii="Times New Roman" w:hAnsi="Times New Roman" w:cs="Times New Roman"/>
          <w:sz w:val="26"/>
          <w:szCs w:val="26"/>
        </w:rPr>
        <w:t>Отчет</w:t>
      </w:r>
    </w:p>
    <w:p w:rsidR="000616AD" w:rsidRPr="00276827" w:rsidRDefault="000616AD" w:rsidP="002371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о достижении показателей результативности</w:t>
      </w:r>
    </w:p>
    <w:p w:rsidR="000616AD" w:rsidRPr="00276827" w:rsidRDefault="000616AD" w:rsidP="002371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за __________________________</w:t>
      </w:r>
    </w:p>
    <w:p w:rsidR="000616AD" w:rsidRPr="002371C3" w:rsidRDefault="000616AD" w:rsidP="002371C3">
      <w:pPr>
        <w:pStyle w:val="ConsPlusNonformat"/>
        <w:jc w:val="center"/>
        <w:rPr>
          <w:rFonts w:ascii="Times New Roman" w:hAnsi="Times New Roman" w:cs="Times New Roman"/>
        </w:rPr>
      </w:pPr>
      <w:r w:rsidRPr="002371C3">
        <w:rPr>
          <w:rFonts w:ascii="Times New Roman" w:hAnsi="Times New Roman" w:cs="Times New Roman"/>
        </w:rPr>
        <w:t>(квартал, год)</w:t>
      </w:r>
    </w:p>
    <w:p w:rsidR="000616AD" w:rsidRPr="00276827" w:rsidRDefault="000616AD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2127"/>
        <w:gridCol w:w="2268"/>
        <w:gridCol w:w="1701"/>
        <w:gridCol w:w="1617"/>
      </w:tblGrid>
      <w:tr w:rsidR="000616AD" w:rsidRPr="00276827" w:rsidTr="000A3843">
        <w:tc>
          <w:tcPr>
            <w:tcW w:w="1763" w:type="dxa"/>
            <w:vMerge w:val="restart"/>
          </w:tcPr>
          <w:p w:rsidR="000616AD" w:rsidRPr="00276827" w:rsidRDefault="000616AD" w:rsidP="000A3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0616AD" w:rsidRPr="00276827" w:rsidRDefault="000616AD" w:rsidP="000A3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Ед. измерения показателя результативности</w:t>
            </w:r>
          </w:p>
        </w:tc>
        <w:tc>
          <w:tcPr>
            <w:tcW w:w="5586" w:type="dxa"/>
            <w:gridSpan w:val="3"/>
          </w:tcPr>
          <w:p w:rsidR="000616AD" w:rsidRPr="00276827" w:rsidRDefault="000616AD" w:rsidP="000A3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Показатель результативности представления субсидий</w:t>
            </w:r>
          </w:p>
        </w:tc>
      </w:tr>
      <w:tr w:rsidR="000616AD" w:rsidRPr="00276827" w:rsidTr="000A3843">
        <w:tc>
          <w:tcPr>
            <w:tcW w:w="1763" w:type="dxa"/>
            <w:vMerge/>
          </w:tcPr>
          <w:p w:rsidR="000616AD" w:rsidRPr="00276827" w:rsidRDefault="000616AD" w:rsidP="000A3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0616AD" w:rsidRPr="00276827" w:rsidRDefault="000616AD" w:rsidP="000A38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616AD" w:rsidRPr="00276827" w:rsidRDefault="000616AD" w:rsidP="000A3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показателя, установленное соглашением о предоставлении субсидий</w:t>
            </w:r>
          </w:p>
        </w:tc>
        <w:tc>
          <w:tcPr>
            <w:tcW w:w="1701" w:type="dxa"/>
          </w:tcPr>
          <w:p w:rsidR="000616AD" w:rsidRPr="00276827" w:rsidRDefault="000616AD" w:rsidP="000A3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целевого показателя</w:t>
            </w:r>
          </w:p>
        </w:tc>
        <w:tc>
          <w:tcPr>
            <w:tcW w:w="1617" w:type="dxa"/>
          </w:tcPr>
          <w:p w:rsidR="000616AD" w:rsidRPr="00276827" w:rsidRDefault="000616AD" w:rsidP="000A3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Отклонение, + / -</w:t>
            </w:r>
          </w:p>
        </w:tc>
      </w:tr>
      <w:tr w:rsidR="000616AD" w:rsidRPr="00276827" w:rsidTr="000A3843">
        <w:tc>
          <w:tcPr>
            <w:tcW w:w="1763" w:type="dxa"/>
          </w:tcPr>
          <w:p w:rsidR="000616AD" w:rsidRPr="00276827" w:rsidRDefault="000616AD" w:rsidP="000A38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616AD" w:rsidRPr="00276827" w:rsidRDefault="000616AD" w:rsidP="000A38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616AD" w:rsidRPr="00276827" w:rsidRDefault="000616AD" w:rsidP="000A38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16AD" w:rsidRPr="00276827" w:rsidRDefault="000616AD" w:rsidP="000A38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0616AD" w:rsidRPr="00276827" w:rsidRDefault="000616AD" w:rsidP="000A38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6AD" w:rsidRPr="00276827" w:rsidTr="000A3843">
        <w:tc>
          <w:tcPr>
            <w:tcW w:w="1763" w:type="dxa"/>
          </w:tcPr>
          <w:p w:rsidR="000616AD" w:rsidRPr="00276827" w:rsidRDefault="000616AD" w:rsidP="000A38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616AD" w:rsidRPr="00276827" w:rsidRDefault="000616AD" w:rsidP="000A38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616AD" w:rsidRPr="00276827" w:rsidRDefault="000616AD" w:rsidP="000A38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16AD" w:rsidRPr="00276827" w:rsidRDefault="000616AD" w:rsidP="000A38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0616AD" w:rsidRPr="00276827" w:rsidRDefault="000616AD" w:rsidP="000A38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6AD" w:rsidRPr="00276827" w:rsidTr="000A3843">
        <w:tc>
          <w:tcPr>
            <w:tcW w:w="1763" w:type="dxa"/>
          </w:tcPr>
          <w:p w:rsidR="000616AD" w:rsidRPr="00276827" w:rsidRDefault="000616AD" w:rsidP="000A38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616AD" w:rsidRPr="00276827" w:rsidRDefault="000616AD" w:rsidP="000A38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616AD" w:rsidRPr="00276827" w:rsidRDefault="000616AD" w:rsidP="000A38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16AD" w:rsidRPr="00276827" w:rsidRDefault="000616AD" w:rsidP="000A38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0616AD" w:rsidRPr="00276827" w:rsidRDefault="000616AD" w:rsidP="000A38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16AD" w:rsidRDefault="000616AD" w:rsidP="00061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7DBE" w:rsidRDefault="00BE7DBE" w:rsidP="00BE7D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748"/>
        <w:gridCol w:w="285"/>
        <w:gridCol w:w="3119"/>
      </w:tblGrid>
      <w:tr w:rsidR="00BE7DBE" w:rsidTr="000F2153">
        <w:tc>
          <w:tcPr>
            <w:tcW w:w="2802" w:type="dxa"/>
          </w:tcPr>
          <w:p w:rsidR="00BE7DBE" w:rsidRDefault="00BE7DBE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BE7DBE" w:rsidRDefault="00BE7DBE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</w:tcPr>
          <w:p w:rsidR="00BE7DBE" w:rsidRDefault="00BE7DBE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E7DBE" w:rsidRDefault="00BE7DBE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DBE" w:rsidTr="000F2153">
        <w:tc>
          <w:tcPr>
            <w:tcW w:w="2802" w:type="dxa"/>
          </w:tcPr>
          <w:p w:rsidR="00BE7DBE" w:rsidRDefault="00BE7DBE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BE7DBE" w:rsidRPr="001F0A59" w:rsidRDefault="00BE7DBE" w:rsidP="000F21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5" w:type="dxa"/>
          </w:tcPr>
          <w:p w:rsidR="00BE7DBE" w:rsidRPr="001F0A59" w:rsidRDefault="00BE7DBE" w:rsidP="000F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E7DBE" w:rsidRPr="001F0A59" w:rsidRDefault="00BE7DBE" w:rsidP="000F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E7DBE" w:rsidTr="000F2153">
        <w:tc>
          <w:tcPr>
            <w:tcW w:w="2802" w:type="dxa"/>
          </w:tcPr>
          <w:p w:rsidR="00BE7DBE" w:rsidRDefault="00BE7DBE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DBE" w:rsidRDefault="00BE7DBE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BE7DBE" w:rsidRDefault="00BE7DBE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</w:tcPr>
          <w:p w:rsidR="00BE7DBE" w:rsidRDefault="00BE7DBE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E7DBE" w:rsidRDefault="00BE7DBE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DBE" w:rsidTr="000F2153">
        <w:tc>
          <w:tcPr>
            <w:tcW w:w="2802" w:type="dxa"/>
          </w:tcPr>
          <w:p w:rsidR="00BE7DBE" w:rsidRDefault="00BE7DBE" w:rsidP="000F21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BE7DBE" w:rsidRPr="001F0A59" w:rsidRDefault="00BE7DBE" w:rsidP="000F21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5" w:type="dxa"/>
          </w:tcPr>
          <w:p w:rsidR="00BE7DBE" w:rsidRPr="001F0A59" w:rsidRDefault="00BE7DBE" w:rsidP="000F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E7DBE" w:rsidRPr="001F0A59" w:rsidRDefault="00BE7DBE" w:rsidP="000F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E7DBE" w:rsidRDefault="00BE7DBE" w:rsidP="00BE7D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7DBE" w:rsidRPr="00276827" w:rsidRDefault="00BE7DBE" w:rsidP="00BE7D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BE7DBE" w:rsidRDefault="00BE7DBE" w:rsidP="00BE7D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7DBE" w:rsidRPr="00276827" w:rsidRDefault="00BE7DBE" w:rsidP="00BE7D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МП</w:t>
      </w:r>
    </w:p>
    <w:sectPr w:rsidR="00BE7DBE" w:rsidRPr="00276827" w:rsidSect="00AA444B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BC" w:rsidRDefault="009140BC" w:rsidP="00693317">
      <w:r>
        <w:separator/>
      </w:r>
    </w:p>
  </w:endnote>
  <w:endnote w:type="continuationSeparator" w:id="0">
    <w:p w:rsidR="009140BC" w:rsidRDefault="009140B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BC" w:rsidRDefault="009140BC" w:rsidP="00693317">
      <w:r>
        <w:separator/>
      </w:r>
    </w:p>
  </w:footnote>
  <w:footnote w:type="continuationSeparator" w:id="0">
    <w:p w:rsidR="009140BC" w:rsidRDefault="009140B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4363B5" w:rsidRDefault="007B0C22">
        <w:pPr>
          <w:pStyle w:val="a7"/>
          <w:jc w:val="center"/>
        </w:pPr>
        <w:fldSimple w:instr=" PAGE   \* MERGEFORMAT ">
          <w:r w:rsidR="00CF7ACC">
            <w:rPr>
              <w:noProof/>
            </w:rPr>
            <w:t>5</w:t>
          </w:r>
        </w:fldSimple>
      </w:p>
    </w:sdtContent>
  </w:sdt>
  <w:p w:rsidR="004363B5" w:rsidRDefault="004363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9E412E2"/>
    <w:multiLevelType w:val="multilevel"/>
    <w:tmpl w:val="40EC1F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1800"/>
      </w:pPr>
      <w:rPr>
        <w:rFonts w:hint="default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multilevel"/>
    <w:tmpl w:val="813A360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1474971"/>
    <w:multiLevelType w:val="multilevel"/>
    <w:tmpl w:val="69A0A0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1800"/>
      </w:pPr>
      <w:rPr>
        <w:rFonts w:hint="default"/>
      </w:rPr>
    </w:lvl>
  </w:abstractNum>
  <w:abstractNum w:abstractNumId="11">
    <w:nsid w:val="21DE7761"/>
    <w:multiLevelType w:val="multilevel"/>
    <w:tmpl w:val="02F4AC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080FB7"/>
    <w:multiLevelType w:val="multilevel"/>
    <w:tmpl w:val="813A360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AC41122"/>
    <w:multiLevelType w:val="multilevel"/>
    <w:tmpl w:val="02F4AC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4B29D5"/>
    <w:multiLevelType w:val="hybridMultilevel"/>
    <w:tmpl w:val="1E9CBF1C"/>
    <w:lvl w:ilvl="0" w:tplc="8AF2DAA8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784930"/>
    <w:multiLevelType w:val="hybridMultilevel"/>
    <w:tmpl w:val="E7B0DF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>
    <w:nsid w:val="77137062"/>
    <w:multiLevelType w:val="multilevel"/>
    <w:tmpl w:val="02F4AC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2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3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19"/>
  </w:num>
  <w:num w:numId="4">
    <w:abstractNumId w:val="35"/>
  </w:num>
  <w:num w:numId="5">
    <w:abstractNumId w:val="20"/>
  </w:num>
  <w:num w:numId="6">
    <w:abstractNumId w:val="8"/>
  </w:num>
  <w:num w:numId="7">
    <w:abstractNumId w:val="37"/>
  </w:num>
  <w:num w:numId="8">
    <w:abstractNumId w:val="14"/>
  </w:num>
  <w:num w:numId="9">
    <w:abstractNumId w:val="28"/>
  </w:num>
  <w:num w:numId="10">
    <w:abstractNumId w:val="18"/>
  </w:num>
  <w:num w:numId="11">
    <w:abstractNumId w:val="32"/>
  </w:num>
  <w:num w:numId="12">
    <w:abstractNumId w:val="31"/>
  </w:num>
  <w:num w:numId="13">
    <w:abstractNumId w:val="39"/>
  </w:num>
  <w:num w:numId="14">
    <w:abstractNumId w:val="27"/>
  </w:num>
  <w:num w:numId="15">
    <w:abstractNumId w:val="2"/>
  </w:num>
  <w:num w:numId="16">
    <w:abstractNumId w:val="13"/>
  </w:num>
  <w:num w:numId="17">
    <w:abstractNumId w:val="22"/>
  </w:num>
  <w:num w:numId="18">
    <w:abstractNumId w:val="7"/>
  </w:num>
  <w:num w:numId="19">
    <w:abstractNumId w:val="12"/>
  </w:num>
  <w:num w:numId="20">
    <w:abstractNumId w:val="26"/>
  </w:num>
  <w:num w:numId="21">
    <w:abstractNumId w:val="15"/>
  </w:num>
  <w:num w:numId="22">
    <w:abstractNumId w:val="34"/>
  </w:num>
  <w:num w:numId="23">
    <w:abstractNumId w:val="17"/>
  </w:num>
  <w:num w:numId="24">
    <w:abstractNumId w:val="23"/>
  </w:num>
  <w:num w:numId="25">
    <w:abstractNumId w:val="43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6"/>
  </w:num>
  <w:num w:numId="31">
    <w:abstractNumId w:val="44"/>
  </w:num>
  <w:num w:numId="32">
    <w:abstractNumId w:val="40"/>
  </w:num>
  <w:num w:numId="33">
    <w:abstractNumId w:val="42"/>
  </w:num>
  <w:num w:numId="34">
    <w:abstractNumId w:val="38"/>
  </w:num>
  <w:num w:numId="35">
    <w:abstractNumId w:val="1"/>
  </w:num>
  <w:num w:numId="36">
    <w:abstractNumId w:val="36"/>
  </w:num>
  <w:num w:numId="37">
    <w:abstractNumId w:val="9"/>
  </w:num>
  <w:num w:numId="38">
    <w:abstractNumId w:val="24"/>
  </w:num>
  <w:num w:numId="39">
    <w:abstractNumId w:val="3"/>
  </w:num>
  <w:num w:numId="40">
    <w:abstractNumId w:val="25"/>
  </w:num>
  <w:num w:numId="41">
    <w:abstractNumId w:val="11"/>
  </w:num>
  <w:num w:numId="42">
    <w:abstractNumId w:val="41"/>
  </w:num>
  <w:num w:numId="43">
    <w:abstractNumId w:val="33"/>
  </w:num>
  <w:num w:numId="44">
    <w:abstractNumId w:val="10"/>
  </w:num>
  <w:num w:numId="45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82B"/>
    <w:rsid w:val="00025CCD"/>
    <w:rsid w:val="00025E70"/>
    <w:rsid w:val="000265A2"/>
    <w:rsid w:val="0002683A"/>
    <w:rsid w:val="000269BE"/>
    <w:rsid w:val="00026B97"/>
    <w:rsid w:val="000275D1"/>
    <w:rsid w:val="00027D95"/>
    <w:rsid w:val="00027E6C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ADA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22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BEB"/>
    <w:rsid w:val="00060C97"/>
    <w:rsid w:val="00060D47"/>
    <w:rsid w:val="000612ED"/>
    <w:rsid w:val="00061696"/>
    <w:rsid w:val="000616A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9A5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77ECB"/>
    <w:rsid w:val="00080B3F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423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C8A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3FE6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5F21"/>
    <w:rsid w:val="00096226"/>
    <w:rsid w:val="000965B3"/>
    <w:rsid w:val="000969F7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843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ADA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65DC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2"/>
    <w:rsid w:val="000D17B5"/>
    <w:rsid w:val="000D17CA"/>
    <w:rsid w:val="000D1A3E"/>
    <w:rsid w:val="000D1D13"/>
    <w:rsid w:val="000D1FB0"/>
    <w:rsid w:val="000D2434"/>
    <w:rsid w:val="000D24CA"/>
    <w:rsid w:val="000D26F2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153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04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07E36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67C"/>
    <w:rsid w:val="00127EE1"/>
    <w:rsid w:val="00130386"/>
    <w:rsid w:val="0013094D"/>
    <w:rsid w:val="00130B3B"/>
    <w:rsid w:val="00130DFD"/>
    <w:rsid w:val="00130F92"/>
    <w:rsid w:val="0013123C"/>
    <w:rsid w:val="001315D5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D43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573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ECF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E88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68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9A6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42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A66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E7F91"/>
    <w:rsid w:val="001F03FF"/>
    <w:rsid w:val="001F0941"/>
    <w:rsid w:val="001F0A59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542"/>
    <w:rsid w:val="001F38DC"/>
    <w:rsid w:val="001F38E8"/>
    <w:rsid w:val="001F3A65"/>
    <w:rsid w:val="001F3ACE"/>
    <w:rsid w:val="001F3C62"/>
    <w:rsid w:val="001F3F8D"/>
    <w:rsid w:val="001F3FA1"/>
    <w:rsid w:val="001F42F9"/>
    <w:rsid w:val="001F439C"/>
    <w:rsid w:val="001F4BFE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456"/>
    <w:rsid w:val="00202E60"/>
    <w:rsid w:val="0020315E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EFE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5DD2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4F76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1C3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827"/>
    <w:rsid w:val="002768F8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927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05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5B8"/>
    <w:rsid w:val="002967F5"/>
    <w:rsid w:val="00296D22"/>
    <w:rsid w:val="00296F8E"/>
    <w:rsid w:val="00297868"/>
    <w:rsid w:val="00297D0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D34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5E8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13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C1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45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5A7C"/>
    <w:rsid w:val="003265CF"/>
    <w:rsid w:val="003269ED"/>
    <w:rsid w:val="00326BB7"/>
    <w:rsid w:val="00326F70"/>
    <w:rsid w:val="003270B4"/>
    <w:rsid w:val="00327383"/>
    <w:rsid w:val="0032789D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B48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68D"/>
    <w:rsid w:val="0038590A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5F9F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D9F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6E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9EB"/>
    <w:rsid w:val="003D0A10"/>
    <w:rsid w:val="003D0DF1"/>
    <w:rsid w:val="003D105B"/>
    <w:rsid w:val="003D10AD"/>
    <w:rsid w:val="003D12C5"/>
    <w:rsid w:val="003D1669"/>
    <w:rsid w:val="003D16FA"/>
    <w:rsid w:val="003D1B81"/>
    <w:rsid w:val="003D1D22"/>
    <w:rsid w:val="003D1EDD"/>
    <w:rsid w:val="003D1F43"/>
    <w:rsid w:val="003D2A90"/>
    <w:rsid w:val="003D2F1E"/>
    <w:rsid w:val="003D31E1"/>
    <w:rsid w:val="003D34AF"/>
    <w:rsid w:val="003D37E4"/>
    <w:rsid w:val="003D3ACE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056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31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0BCC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1A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18FC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B5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4C6A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8E9"/>
    <w:rsid w:val="00460A51"/>
    <w:rsid w:val="00460CA5"/>
    <w:rsid w:val="00461323"/>
    <w:rsid w:val="00461527"/>
    <w:rsid w:val="00461781"/>
    <w:rsid w:val="00461E28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56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49A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83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80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06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30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6BA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150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1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237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0AB"/>
    <w:rsid w:val="00537C77"/>
    <w:rsid w:val="00537E17"/>
    <w:rsid w:val="00540049"/>
    <w:rsid w:val="0054091D"/>
    <w:rsid w:val="00540A7E"/>
    <w:rsid w:val="00540C47"/>
    <w:rsid w:val="00540FDD"/>
    <w:rsid w:val="00540FFB"/>
    <w:rsid w:val="00541059"/>
    <w:rsid w:val="00541246"/>
    <w:rsid w:val="005412EC"/>
    <w:rsid w:val="00541608"/>
    <w:rsid w:val="00541628"/>
    <w:rsid w:val="0054204A"/>
    <w:rsid w:val="0054222A"/>
    <w:rsid w:val="00542588"/>
    <w:rsid w:val="005425FC"/>
    <w:rsid w:val="0054289E"/>
    <w:rsid w:val="00542AAB"/>
    <w:rsid w:val="00542BD6"/>
    <w:rsid w:val="00542F7A"/>
    <w:rsid w:val="00543512"/>
    <w:rsid w:val="00543D31"/>
    <w:rsid w:val="00544060"/>
    <w:rsid w:val="0054409E"/>
    <w:rsid w:val="00544545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2DA"/>
    <w:rsid w:val="005557DA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2EC0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6735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FE3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861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0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2D3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C2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8B9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A3F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5D"/>
    <w:rsid w:val="005F63EF"/>
    <w:rsid w:val="005F662A"/>
    <w:rsid w:val="005F6B4F"/>
    <w:rsid w:val="005F6D1B"/>
    <w:rsid w:val="005F6D47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9BE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BEC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16B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4A8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54F"/>
    <w:rsid w:val="006339AD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96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3831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8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4C0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943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4D5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45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79B"/>
    <w:rsid w:val="00701913"/>
    <w:rsid w:val="00701F8A"/>
    <w:rsid w:val="007026B3"/>
    <w:rsid w:val="00702915"/>
    <w:rsid w:val="00702BB1"/>
    <w:rsid w:val="00702CB6"/>
    <w:rsid w:val="007030E1"/>
    <w:rsid w:val="00703107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6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0815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B67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CB1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A74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95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1661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C6C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96B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8A1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22"/>
    <w:rsid w:val="007B0CB2"/>
    <w:rsid w:val="007B0F1D"/>
    <w:rsid w:val="007B1256"/>
    <w:rsid w:val="007B1454"/>
    <w:rsid w:val="007B1A93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B7E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5D42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905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6CA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862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2D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0DB1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A4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CE6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967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357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5E5F"/>
    <w:rsid w:val="00866069"/>
    <w:rsid w:val="008663BF"/>
    <w:rsid w:val="0086676B"/>
    <w:rsid w:val="0086691A"/>
    <w:rsid w:val="0086699A"/>
    <w:rsid w:val="00866C78"/>
    <w:rsid w:val="00867736"/>
    <w:rsid w:val="00867E03"/>
    <w:rsid w:val="008703A4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3FE6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DD2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416"/>
    <w:rsid w:val="00891709"/>
    <w:rsid w:val="00891A55"/>
    <w:rsid w:val="00891FF3"/>
    <w:rsid w:val="0089235A"/>
    <w:rsid w:val="008927AD"/>
    <w:rsid w:val="00892848"/>
    <w:rsid w:val="0089289F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3CC0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CF1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3C1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AAD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0BC"/>
    <w:rsid w:val="0091428C"/>
    <w:rsid w:val="00914495"/>
    <w:rsid w:val="0091483B"/>
    <w:rsid w:val="00914BC6"/>
    <w:rsid w:val="00914FE6"/>
    <w:rsid w:val="00914FE9"/>
    <w:rsid w:val="0091518C"/>
    <w:rsid w:val="009152CC"/>
    <w:rsid w:val="00915686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19A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6B1"/>
    <w:rsid w:val="00935752"/>
    <w:rsid w:val="00935B90"/>
    <w:rsid w:val="00935C18"/>
    <w:rsid w:val="00935C92"/>
    <w:rsid w:val="00936172"/>
    <w:rsid w:val="00936728"/>
    <w:rsid w:val="00936CC5"/>
    <w:rsid w:val="00937004"/>
    <w:rsid w:val="0093737E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D3E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114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3D8"/>
    <w:rsid w:val="0097470C"/>
    <w:rsid w:val="0097471B"/>
    <w:rsid w:val="00975004"/>
    <w:rsid w:val="0097533D"/>
    <w:rsid w:val="009753DB"/>
    <w:rsid w:val="009753DC"/>
    <w:rsid w:val="009756FB"/>
    <w:rsid w:val="00975C6D"/>
    <w:rsid w:val="00975FB0"/>
    <w:rsid w:val="00975FFA"/>
    <w:rsid w:val="0097654C"/>
    <w:rsid w:val="0097667B"/>
    <w:rsid w:val="009766F1"/>
    <w:rsid w:val="0097670F"/>
    <w:rsid w:val="009767C9"/>
    <w:rsid w:val="0097697F"/>
    <w:rsid w:val="009772C9"/>
    <w:rsid w:val="00977554"/>
    <w:rsid w:val="00977EE2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77A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9AC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2BD5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6CC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7F7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907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7D7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D6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C3E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599C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9CD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21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065"/>
    <w:rsid w:val="00AE14CB"/>
    <w:rsid w:val="00AE14DC"/>
    <w:rsid w:val="00AE174A"/>
    <w:rsid w:val="00AE18F2"/>
    <w:rsid w:val="00AE1904"/>
    <w:rsid w:val="00AE192D"/>
    <w:rsid w:val="00AE212F"/>
    <w:rsid w:val="00AE2260"/>
    <w:rsid w:val="00AE27F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1F3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7E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7C2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9DC"/>
    <w:rsid w:val="00B54D19"/>
    <w:rsid w:val="00B552B7"/>
    <w:rsid w:val="00B55368"/>
    <w:rsid w:val="00B5571B"/>
    <w:rsid w:val="00B567E4"/>
    <w:rsid w:val="00B56E92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26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A33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7EE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9FA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0C0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FED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D0A"/>
    <w:rsid w:val="00BB2480"/>
    <w:rsid w:val="00BB2532"/>
    <w:rsid w:val="00BB27C5"/>
    <w:rsid w:val="00BB30FB"/>
    <w:rsid w:val="00BB3A85"/>
    <w:rsid w:val="00BB40C7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2D0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19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C9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DBE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4AD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8CD"/>
    <w:rsid w:val="00C11CEE"/>
    <w:rsid w:val="00C1249B"/>
    <w:rsid w:val="00C12515"/>
    <w:rsid w:val="00C125B8"/>
    <w:rsid w:val="00C12B28"/>
    <w:rsid w:val="00C12B6C"/>
    <w:rsid w:val="00C12BAA"/>
    <w:rsid w:val="00C12E6D"/>
    <w:rsid w:val="00C12F00"/>
    <w:rsid w:val="00C13593"/>
    <w:rsid w:val="00C136F3"/>
    <w:rsid w:val="00C138F2"/>
    <w:rsid w:val="00C13C3E"/>
    <w:rsid w:val="00C13FBF"/>
    <w:rsid w:val="00C14285"/>
    <w:rsid w:val="00C1486A"/>
    <w:rsid w:val="00C148EF"/>
    <w:rsid w:val="00C14ABF"/>
    <w:rsid w:val="00C14B9C"/>
    <w:rsid w:val="00C14C78"/>
    <w:rsid w:val="00C14E73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993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1F1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7C2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392"/>
    <w:rsid w:val="00C47531"/>
    <w:rsid w:val="00C4771D"/>
    <w:rsid w:val="00C47942"/>
    <w:rsid w:val="00C47B9D"/>
    <w:rsid w:val="00C500CD"/>
    <w:rsid w:val="00C5025F"/>
    <w:rsid w:val="00C506F9"/>
    <w:rsid w:val="00C50F9A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420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08D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8E8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1F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3FC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03D"/>
    <w:rsid w:val="00CC72EF"/>
    <w:rsid w:val="00CC7381"/>
    <w:rsid w:val="00CC774F"/>
    <w:rsid w:val="00CC7799"/>
    <w:rsid w:val="00CC7834"/>
    <w:rsid w:val="00CC7C27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8DF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5BF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3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6CF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ACC"/>
    <w:rsid w:val="00CF7C6B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58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4E9C"/>
    <w:rsid w:val="00D150C7"/>
    <w:rsid w:val="00D154DA"/>
    <w:rsid w:val="00D1557E"/>
    <w:rsid w:val="00D15B82"/>
    <w:rsid w:val="00D15BD8"/>
    <w:rsid w:val="00D15DF7"/>
    <w:rsid w:val="00D15E7D"/>
    <w:rsid w:val="00D1697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32D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5D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A85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35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30F"/>
    <w:rsid w:val="00DB4831"/>
    <w:rsid w:val="00DB4F73"/>
    <w:rsid w:val="00DB53B4"/>
    <w:rsid w:val="00DB56D6"/>
    <w:rsid w:val="00DB5708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3CC3"/>
    <w:rsid w:val="00DE40DE"/>
    <w:rsid w:val="00DE4118"/>
    <w:rsid w:val="00DE4269"/>
    <w:rsid w:val="00DE4678"/>
    <w:rsid w:val="00DE4BE3"/>
    <w:rsid w:val="00DE5354"/>
    <w:rsid w:val="00DE5EB2"/>
    <w:rsid w:val="00DE5FF4"/>
    <w:rsid w:val="00DE63CD"/>
    <w:rsid w:val="00DE64D7"/>
    <w:rsid w:val="00DE6527"/>
    <w:rsid w:val="00DE68EC"/>
    <w:rsid w:val="00DE7000"/>
    <w:rsid w:val="00DE70C4"/>
    <w:rsid w:val="00DE72FF"/>
    <w:rsid w:val="00DE75A0"/>
    <w:rsid w:val="00DE7CDF"/>
    <w:rsid w:val="00DE7DFA"/>
    <w:rsid w:val="00DE7E3C"/>
    <w:rsid w:val="00DE7F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2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2C5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8E9"/>
    <w:rsid w:val="00E30D11"/>
    <w:rsid w:val="00E30E40"/>
    <w:rsid w:val="00E31254"/>
    <w:rsid w:val="00E3138E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62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3C1"/>
    <w:rsid w:val="00E836C3"/>
    <w:rsid w:val="00E83E8D"/>
    <w:rsid w:val="00E840A4"/>
    <w:rsid w:val="00E84A7A"/>
    <w:rsid w:val="00E84AA6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CE0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4F03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B7EF1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EF5"/>
    <w:rsid w:val="00ED4F8C"/>
    <w:rsid w:val="00ED506B"/>
    <w:rsid w:val="00ED565D"/>
    <w:rsid w:val="00ED5B70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97A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02A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1BA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309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2B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2B4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1F9F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869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B05"/>
    <w:rsid w:val="00FE0E74"/>
    <w:rsid w:val="00FE1928"/>
    <w:rsid w:val="00FE1E4B"/>
    <w:rsid w:val="00FE227D"/>
    <w:rsid w:val="00FE2460"/>
    <w:rsid w:val="00FE2A6D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B4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BB5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061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1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6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4B67D77FF8AAEA37C29D65E51FBD886D3B831D9D4F2F3F7586DDF8115F8AC0090D25057267B315A89465E1B3012C8691E84E88A9078715r63FN" TargetMode="External"/><Relationship Id="rId18" Type="http://schemas.openxmlformats.org/officeDocument/2006/relationships/hyperlink" Target="consultantplus://offline/ref=3C4B67D77FF8AAEA37C29D65E51FBD886C3A811699482F3F7586DDF8115F8AC01B0D7D09736EAF10A18133B0F6r53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4B67D77FF8AAEA37C29D65E51FBD886D3B831D9D4F2F3F7586DDF8115F8AC01B0D7D09736EAF10A18133B0F6r53D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4B67D77FF8AAEA37C29D65E51FBD886D3B831D9D4F2F3F7586DDF8115F8AC0090D25057267B013A89465E1B3012C8691E84E88A9078715r63FN" TargetMode="External"/><Relationship Id="rId17" Type="http://schemas.openxmlformats.org/officeDocument/2006/relationships/hyperlink" Target="consultantplus://offline/ref=3C4B67D77FF8AAEA37C29D65E51FBD88683D8F109D4672357DDFD1FA1650D5D70E4429047267B015ABCB60F4A259208E86F64F97B50586r13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4B67D77FF8AAEA37C29D65E51FBD886F3E8E1C9F4C2F3F7586DDF8115F8AC0090D25057267B110A39465E1B3012C8691E84E88A9078715r63FN" TargetMode="External"/><Relationship Id="rId20" Type="http://schemas.openxmlformats.org/officeDocument/2006/relationships/hyperlink" Target="consultantplus://offline/ref=3C4B67D77FF8AAEA37C29D65E51FBD886D3B82169B482F3F7586DDF8115F8AC01B0D7D09736EAF10A18133B0F6r53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4B67D77FF8AAEA37C28368F373EA846D31D9189D4B226D29D986A5465680974E427C553632BC11A98131B1E9562186r931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617ECB8A75AB06AA0EFD2F4F448FAEAFBE5DB19E7536F02AF7A17417E6CE74778038DF2A06FAEB9D0519ECDE6E67756102488D45A2E309D0198FFDs3xF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C4B67D77FF8AAEA37C29D65E51FBD886D3B831D9D4F2F3F7586DDF8115F8AC01B0D7D09736EAF10A18133B0F6r53DN" TargetMode="External"/><Relationship Id="rId19" Type="http://schemas.openxmlformats.org/officeDocument/2006/relationships/hyperlink" Target="consultantplus://offline/ref=3C4B67D77FF8AAEA37C29D65E51FBD886D3B831D9D4F2F3F7586DDF8115F8AC0090D25057267B111A99465E1B3012C8691E84E88A9078715r63F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C4B67D77FF8AAEA37C29D65E51FBD886F3E8E1C9F4C2F3F7586DDF8115F8AC0090D25057267B110A39465E1B3012C8691E84E88A9078715r63FN" TargetMode="External"/><Relationship Id="rId22" Type="http://schemas.openxmlformats.org/officeDocument/2006/relationships/hyperlink" Target="consultantplus://offline/ref=3C4B67D77FF8AAEA37C29D65E51FBD886C3A811699482F3F7586DDF8115F8AC01B0D7D09736EAF10A18133B0F6r53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12BA2-47C5-4CF5-8222-A28C229B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7078</Words>
  <Characters>40345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Ekonom3</cp:lastModifiedBy>
  <cp:revision>3</cp:revision>
  <cp:lastPrinted>2019-01-25T08:49:00Z</cp:lastPrinted>
  <dcterms:created xsi:type="dcterms:W3CDTF">2019-02-11T10:19:00Z</dcterms:created>
  <dcterms:modified xsi:type="dcterms:W3CDTF">2019-02-11T10:20:00Z</dcterms:modified>
</cp:coreProperties>
</file>