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5A1625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1625">
        <w:rPr>
          <w:sz w:val="26"/>
          <w:szCs w:val="26"/>
        </w:rPr>
        <w:t>Заключение</w:t>
      </w:r>
    </w:p>
    <w:p w:rsidR="001C2E76" w:rsidRPr="00002A41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A1625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</w:t>
      </w:r>
      <w:r w:rsidRPr="00002A41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52458" w:rsidRPr="00002A41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002A4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002A4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002A41">
        <w:rPr>
          <w:rFonts w:ascii="Times New Roman" w:hAnsi="Times New Roman" w:cs="Times New Roman"/>
          <w:sz w:val="26"/>
          <w:szCs w:val="26"/>
        </w:rPr>
        <w:t>"</w:t>
      </w:r>
      <w:r w:rsidR="001C2E76" w:rsidRPr="00002A41">
        <w:rPr>
          <w:rFonts w:ascii="Times New Roman" w:hAnsi="Times New Roman" w:cs="Times New Roman"/>
          <w:sz w:val="26"/>
          <w:szCs w:val="26"/>
        </w:rPr>
        <w:t>Гор</w:t>
      </w:r>
      <w:r w:rsidR="00652458" w:rsidRPr="00002A41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  <w:r w:rsidR="007B626F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="00BB19E5" w:rsidRPr="00281B4F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 профессионального мастерства "Лучший мастер маникюра"</w:t>
      </w:r>
    </w:p>
    <w:p w:rsidR="00CA2D02" w:rsidRPr="00002A41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1833" w:rsidRPr="00002A41" w:rsidRDefault="00171833" w:rsidP="005819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="007B626F" w:rsidRPr="00002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02A41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округ "Город Нарьян-Мар" от 24.10.2019 № 1003, рассмотрело проект постановления Администрации муниципального образования "Городской округ "Город Нарьян-Мар" </w:t>
      </w:r>
      <w:r w:rsidR="00BB19E5" w:rsidRPr="00281B4F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 профессионального мастерства "Лучший мастер маникюра"</w:t>
      </w:r>
      <w:r w:rsidR="00215E4B" w:rsidRPr="00002A41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>(далее – проект постановления), в результате чего установлено следующее.</w:t>
      </w:r>
    </w:p>
    <w:p w:rsidR="00171833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C66202" w:rsidRPr="00002A41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НАО, Прокуратуру НАО, АО "Центр развития бизнеса НАО", Уполномоченному </w:t>
      </w:r>
      <w:r w:rsidR="005A1625" w:rsidRPr="00002A41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C66202" w:rsidRPr="00002A41">
        <w:rPr>
          <w:rFonts w:ascii="Times New Roman" w:hAnsi="Times New Roman" w:cs="Times New Roman"/>
          <w:sz w:val="26"/>
          <w:szCs w:val="26"/>
        </w:rPr>
        <w:t>п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>редседателю Ненецкого регионального отделения Общероссийской общественной организации малого и среднего предпринимательства "ОПОРА РОССИИ"</w:t>
      </w:r>
      <w:r w:rsidR="00F26FF3">
        <w:rPr>
          <w:rFonts w:ascii="Times New Roman" w:hAnsi="Times New Roman" w:cs="Times New Roman"/>
          <w:bCs/>
          <w:sz w:val="26"/>
          <w:szCs w:val="26"/>
        </w:rPr>
        <w:t>,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604D" w:rsidRPr="00281B4F">
        <w:rPr>
          <w:rFonts w:ascii="Times New Roman" w:hAnsi="Times New Roman" w:cs="Times New Roman"/>
          <w:sz w:val="26"/>
          <w:szCs w:val="26"/>
        </w:rPr>
        <w:t>ИП</w:t>
      </w:r>
      <w:r w:rsidR="0017604D">
        <w:rPr>
          <w:rFonts w:ascii="Times New Roman" w:hAnsi="Times New Roman" w:cs="Times New Roman"/>
          <w:sz w:val="26"/>
          <w:szCs w:val="26"/>
        </w:rPr>
        <w:t xml:space="preserve"> </w:t>
      </w:r>
      <w:r w:rsidR="0017604D" w:rsidRPr="00281B4F">
        <w:rPr>
          <w:rFonts w:ascii="Times New Roman" w:hAnsi="Times New Roman" w:cs="Times New Roman"/>
          <w:sz w:val="26"/>
          <w:szCs w:val="26"/>
        </w:rPr>
        <w:t>Сылке</w:t>
      </w:r>
      <w:r w:rsidR="0017604D">
        <w:rPr>
          <w:rFonts w:ascii="Times New Roman" w:hAnsi="Times New Roman" w:cs="Times New Roman"/>
          <w:sz w:val="26"/>
          <w:szCs w:val="26"/>
        </w:rPr>
        <w:t xml:space="preserve"> </w:t>
      </w:r>
      <w:r w:rsidR="0017604D" w:rsidRPr="00281B4F">
        <w:rPr>
          <w:rFonts w:ascii="Times New Roman" w:hAnsi="Times New Roman" w:cs="Times New Roman"/>
          <w:sz w:val="26"/>
          <w:szCs w:val="26"/>
        </w:rPr>
        <w:t xml:space="preserve">А.С., ИП Эстер И.С., </w:t>
      </w:r>
      <w:r w:rsidR="002755FE">
        <w:rPr>
          <w:rFonts w:ascii="Times New Roman" w:hAnsi="Times New Roman" w:cs="Times New Roman"/>
          <w:sz w:val="26"/>
          <w:szCs w:val="26"/>
        </w:rPr>
        <w:br/>
      </w:r>
      <w:r w:rsidR="0017604D" w:rsidRPr="00281B4F">
        <w:rPr>
          <w:rFonts w:ascii="Times New Roman" w:hAnsi="Times New Roman" w:cs="Times New Roman"/>
          <w:sz w:val="26"/>
          <w:szCs w:val="26"/>
        </w:rPr>
        <w:lastRenderedPageBreak/>
        <w:t xml:space="preserve">ИП Миклиной С.К., ИП </w:t>
      </w:r>
      <w:proofErr w:type="spellStart"/>
      <w:r w:rsidR="0017604D" w:rsidRPr="00281B4F">
        <w:rPr>
          <w:rFonts w:ascii="Times New Roman" w:hAnsi="Times New Roman" w:cs="Times New Roman"/>
          <w:sz w:val="26"/>
          <w:szCs w:val="26"/>
        </w:rPr>
        <w:t>Внуковой</w:t>
      </w:r>
      <w:proofErr w:type="spellEnd"/>
      <w:r w:rsidR="0017604D" w:rsidRPr="00281B4F">
        <w:rPr>
          <w:rFonts w:ascii="Times New Roman" w:hAnsi="Times New Roman" w:cs="Times New Roman"/>
          <w:sz w:val="26"/>
          <w:szCs w:val="26"/>
        </w:rPr>
        <w:t xml:space="preserve"> И.В., ИП Феоктистовой Я.И., ИП Петровой Е.Е., </w:t>
      </w:r>
      <w:r w:rsidR="0017604D" w:rsidRPr="00281B4F">
        <w:rPr>
          <w:rFonts w:ascii="Times New Roman" w:hAnsi="Times New Roman" w:cs="Times New Roman"/>
          <w:sz w:val="26"/>
          <w:szCs w:val="26"/>
        </w:rPr>
        <w:br/>
        <w:t>ИП Курочкиной С.В.</w:t>
      </w:r>
      <w:r w:rsidR="00C66202" w:rsidRPr="00002A4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71833" w:rsidRPr="00002A41" w:rsidRDefault="00171833" w:rsidP="0017183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3. В ходе подготовки настоящего заключения были проведены публичные консультации в </w:t>
      </w:r>
      <w:r w:rsidR="0058191A" w:rsidRPr="00002A41">
        <w:rPr>
          <w:sz w:val="26"/>
          <w:szCs w:val="26"/>
        </w:rPr>
        <w:t>период</w:t>
      </w:r>
      <w:r w:rsidRPr="00002A41">
        <w:rPr>
          <w:sz w:val="26"/>
          <w:szCs w:val="26"/>
        </w:rPr>
        <w:t xml:space="preserve"> с </w:t>
      </w:r>
      <w:r w:rsidR="00BF2829" w:rsidRPr="00BF2829">
        <w:rPr>
          <w:sz w:val="26"/>
          <w:szCs w:val="26"/>
        </w:rPr>
        <w:t>26.07.2023 по 07.09.2023</w:t>
      </w:r>
      <w:r w:rsidRPr="00002A41">
        <w:rPr>
          <w:sz w:val="26"/>
          <w:szCs w:val="26"/>
        </w:rPr>
        <w:t>.</w:t>
      </w:r>
    </w:p>
    <w:p w:rsidR="00171833" w:rsidRPr="00002A41" w:rsidRDefault="00171833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4. Проект постановления разработан в соответствие с требованиями постановления Правительства Российской Федерации от 18.09.2020 № 1492 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r w:rsidR="005A1625" w:rsidRPr="00002A41">
        <w:rPr>
          <w:rFonts w:ascii="Times New Roman" w:hAnsi="Times New Roman"/>
          <w:sz w:val="26"/>
          <w:szCs w:val="26"/>
        </w:rPr>
        <w:br/>
      </w:r>
      <w:r w:rsidRPr="00002A41">
        <w:rPr>
          <w:rFonts w:ascii="Times New Roman" w:hAnsi="Times New Roman"/>
          <w:sz w:val="26"/>
          <w:szCs w:val="26"/>
        </w:rPr>
        <w:t>и отдельных положений некоторых актов Правительства Российской Федерации" (далее - постановление Правительства РФ от 18.09.2020 № 1492).</w:t>
      </w:r>
    </w:p>
    <w:p w:rsidR="00C66202" w:rsidRPr="00002A41" w:rsidRDefault="00CE51F7" w:rsidP="00C66202">
      <w:pPr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 xml:space="preserve">Проект постановления </w:t>
      </w:r>
      <w:r w:rsidR="00C66202" w:rsidRPr="00002A41">
        <w:rPr>
          <w:sz w:val="26"/>
          <w:szCs w:val="26"/>
        </w:rPr>
        <w:t>разработан во исполнение Администрацией</w:t>
      </w:r>
      <w:r w:rsidR="005A1625" w:rsidRPr="00002A41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МО "Городской округ "Город Нарьян-Мар" полномочий, предусмотренных </w:t>
      </w:r>
      <w:r w:rsidR="008A12C9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пунктом 33 </w:t>
      </w:r>
      <w:r w:rsidR="0058191A" w:rsidRPr="00002A41">
        <w:rPr>
          <w:sz w:val="26"/>
          <w:szCs w:val="26"/>
        </w:rPr>
        <w:t>части</w:t>
      </w:r>
      <w:r w:rsidR="00AB11A7" w:rsidRPr="00002A41">
        <w:rPr>
          <w:sz w:val="26"/>
          <w:szCs w:val="26"/>
        </w:rPr>
        <w:t xml:space="preserve"> </w:t>
      </w:r>
      <w:r w:rsidR="00C66202" w:rsidRPr="00002A41">
        <w:rPr>
          <w:sz w:val="26"/>
          <w:szCs w:val="26"/>
        </w:rPr>
        <w:t>1 статьи 16 Федерального закона от 06.10.2003 № 131-ФЗ</w:t>
      </w:r>
      <w:r w:rsidR="00AB11A7" w:rsidRPr="00002A41">
        <w:rPr>
          <w:sz w:val="26"/>
          <w:szCs w:val="26"/>
        </w:rPr>
        <w:t xml:space="preserve"> </w:t>
      </w:r>
      <w:r w:rsidR="008A12C9">
        <w:rPr>
          <w:sz w:val="26"/>
          <w:szCs w:val="26"/>
        </w:rPr>
        <w:br/>
      </w:r>
      <w:r w:rsidR="00C66202" w:rsidRPr="00002A41">
        <w:rPr>
          <w:sz w:val="26"/>
          <w:szCs w:val="26"/>
        </w:rPr>
        <w:t xml:space="preserve">"Об общих принципах организации местного самоуправления </w:t>
      </w:r>
      <w:r w:rsidR="008A12C9">
        <w:rPr>
          <w:sz w:val="26"/>
          <w:szCs w:val="26"/>
        </w:rPr>
        <w:t xml:space="preserve">в Российской Федерации", </w:t>
      </w:r>
      <w:r w:rsidR="00C66202" w:rsidRPr="00002A41">
        <w:rPr>
          <w:sz w:val="26"/>
          <w:szCs w:val="26"/>
        </w:rPr>
        <w:t>содействие развитию малого и среднего предпринимательства.</w:t>
      </w:r>
    </w:p>
    <w:p w:rsidR="00171833" w:rsidRDefault="00CE51F7" w:rsidP="00171833">
      <w:pPr>
        <w:pStyle w:val="ae"/>
        <w:tabs>
          <w:tab w:val="left" w:pos="1134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02A41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C66202" w:rsidRPr="00002A41">
        <w:rPr>
          <w:rFonts w:ascii="Times New Roman" w:hAnsi="Times New Roman"/>
          <w:sz w:val="26"/>
          <w:szCs w:val="26"/>
        </w:rPr>
        <w:t xml:space="preserve">разработан в целях установления правил предоставления </w:t>
      </w:r>
      <w:r w:rsidR="00FE39E9">
        <w:rPr>
          <w:rFonts w:ascii="Times New Roman" w:hAnsi="Times New Roman"/>
          <w:sz w:val="26"/>
          <w:szCs w:val="26"/>
        </w:rPr>
        <w:t xml:space="preserve">гранта в форме </w:t>
      </w:r>
      <w:r w:rsidR="00C66202" w:rsidRPr="00002A41">
        <w:rPr>
          <w:rFonts w:ascii="Times New Roman" w:hAnsi="Times New Roman"/>
          <w:sz w:val="26"/>
          <w:szCs w:val="26"/>
        </w:rPr>
        <w:t>субсиди</w:t>
      </w:r>
      <w:r w:rsidR="0058191A" w:rsidRPr="00002A41">
        <w:rPr>
          <w:rFonts w:ascii="Times New Roman" w:hAnsi="Times New Roman"/>
          <w:sz w:val="26"/>
          <w:szCs w:val="26"/>
        </w:rPr>
        <w:t>и</w:t>
      </w:r>
      <w:r w:rsidR="00C66202" w:rsidRPr="00002A41">
        <w:rPr>
          <w:rFonts w:ascii="Times New Roman" w:hAnsi="Times New Roman"/>
          <w:sz w:val="26"/>
          <w:szCs w:val="26"/>
        </w:rPr>
        <w:t xml:space="preserve"> субъектам МСП из бюджета </w:t>
      </w:r>
      <w:r w:rsidR="008E7862">
        <w:rPr>
          <w:rFonts w:ascii="Times New Roman" w:hAnsi="Times New Roman"/>
          <w:sz w:val="26"/>
          <w:szCs w:val="26"/>
        </w:rPr>
        <w:t>муниципального образования</w:t>
      </w:r>
      <w:r w:rsidR="00C66202" w:rsidRPr="00002A41">
        <w:rPr>
          <w:rFonts w:ascii="Times New Roman" w:hAnsi="Times New Roman"/>
          <w:sz w:val="26"/>
          <w:szCs w:val="26"/>
        </w:rPr>
        <w:t xml:space="preserve"> "Городской округ "Город Нарьян-Мар" в рамках </w:t>
      </w:r>
      <w:r w:rsidRPr="00002A41">
        <w:rPr>
          <w:rFonts w:ascii="Times New Roman" w:hAnsi="Times New Roman"/>
          <w:sz w:val="26"/>
          <w:szCs w:val="26"/>
        </w:rPr>
        <w:t>муниципальной программы муниципального образования "Развитие предпринимательства в муниципальном образовании "Городской округ "Город Нарьян-Мар", утвержденн</w:t>
      </w:r>
      <w:r w:rsidR="0058191A" w:rsidRPr="00002A41">
        <w:rPr>
          <w:rFonts w:ascii="Times New Roman" w:hAnsi="Times New Roman"/>
          <w:sz w:val="26"/>
          <w:szCs w:val="26"/>
        </w:rPr>
        <w:t>ой</w:t>
      </w:r>
      <w:r w:rsidRPr="00002A41">
        <w:rPr>
          <w:rFonts w:ascii="Times New Roman" w:hAnsi="Times New Roman"/>
          <w:sz w:val="26"/>
          <w:szCs w:val="26"/>
        </w:rPr>
        <w:t xml:space="preserve"> постановлением Администрации МО "Городской округ "Город Нарьян-Мар" от 31.08.2018 № 584 (далее – Программа) </w:t>
      </w:r>
      <w:r w:rsidR="00C66202" w:rsidRPr="00002A41">
        <w:rPr>
          <w:rFonts w:ascii="Times New Roman" w:hAnsi="Times New Roman"/>
          <w:sz w:val="26"/>
          <w:szCs w:val="26"/>
        </w:rPr>
        <w:t>в соответствии с требованиями законодательства.</w:t>
      </w:r>
      <w:r w:rsidR="0058191A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А также</w:t>
      </w:r>
      <w:r w:rsidR="009906C0" w:rsidRPr="00002A41">
        <w:rPr>
          <w:rFonts w:ascii="Times New Roman" w:hAnsi="Times New Roman"/>
          <w:sz w:val="26"/>
          <w:szCs w:val="26"/>
        </w:rPr>
        <w:t xml:space="preserve"> </w:t>
      </w:r>
      <w:r w:rsidR="00171833" w:rsidRPr="00002A41">
        <w:rPr>
          <w:rFonts w:ascii="Times New Roman" w:hAnsi="Times New Roman"/>
          <w:sz w:val="26"/>
          <w:szCs w:val="26"/>
        </w:rPr>
        <w:t>с учетом предложени</w:t>
      </w:r>
      <w:r w:rsidRPr="00002A41">
        <w:rPr>
          <w:rFonts w:ascii="Times New Roman" w:hAnsi="Times New Roman"/>
          <w:sz w:val="26"/>
          <w:szCs w:val="26"/>
        </w:rPr>
        <w:t>й</w:t>
      </w:r>
      <w:r w:rsidR="00171833" w:rsidRPr="00002A41">
        <w:rPr>
          <w:rFonts w:ascii="Times New Roman" w:hAnsi="Times New Roman"/>
          <w:sz w:val="26"/>
          <w:szCs w:val="26"/>
        </w:rPr>
        <w:t xml:space="preserve"> индивидуальн</w:t>
      </w:r>
      <w:r w:rsidRPr="00002A41">
        <w:rPr>
          <w:rFonts w:ascii="Times New Roman" w:hAnsi="Times New Roman"/>
          <w:sz w:val="26"/>
          <w:szCs w:val="26"/>
        </w:rPr>
        <w:t>ых предпринимателей</w:t>
      </w:r>
      <w:r w:rsidR="00171833" w:rsidRPr="00002A41">
        <w:rPr>
          <w:rFonts w:ascii="Times New Roman" w:hAnsi="Times New Roman"/>
          <w:sz w:val="26"/>
          <w:szCs w:val="26"/>
        </w:rPr>
        <w:t>, поступивш</w:t>
      </w:r>
      <w:r w:rsidRPr="00002A41">
        <w:rPr>
          <w:rFonts w:ascii="Times New Roman" w:hAnsi="Times New Roman"/>
          <w:sz w:val="26"/>
          <w:szCs w:val="26"/>
        </w:rPr>
        <w:t>их</w:t>
      </w:r>
      <w:r w:rsidR="00171833" w:rsidRPr="00002A41">
        <w:rPr>
          <w:rFonts w:ascii="Times New Roman" w:hAnsi="Times New Roman"/>
          <w:sz w:val="26"/>
          <w:szCs w:val="26"/>
        </w:rPr>
        <w:t xml:space="preserve"> в ходе публичных консультаций оценки регулирующего воздействия проекта постановления.</w:t>
      </w:r>
    </w:p>
    <w:p w:rsidR="00FE39E9" w:rsidRPr="002A12BF" w:rsidRDefault="00171833" w:rsidP="00BF2829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002A41">
        <w:rPr>
          <w:rFonts w:eastAsia="Calibri"/>
          <w:sz w:val="26"/>
          <w:szCs w:val="26"/>
          <w:lang w:eastAsia="en-US"/>
        </w:rPr>
        <w:t>5. Краткое описание содержания предлагаемого правового регулирования:</w:t>
      </w:r>
      <w:r w:rsidR="005A1625" w:rsidRPr="00002A41">
        <w:rPr>
          <w:rFonts w:eastAsia="Calibri"/>
          <w:sz w:val="26"/>
          <w:szCs w:val="26"/>
          <w:lang w:eastAsia="en-US"/>
        </w:rPr>
        <w:t xml:space="preserve"> </w:t>
      </w:r>
      <w:r w:rsidR="00BF2829">
        <w:rPr>
          <w:rFonts w:eastAsia="Calibri"/>
          <w:sz w:val="26"/>
          <w:szCs w:val="26"/>
          <w:lang w:eastAsia="en-US"/>
        </w:rPr>
        <w:t>п</w:t>
      </w:r>
      <w:r w:rsidR="00FE39E9" w:rsidRPr="002A12BF">
        <w:rPr>
          <w:sz w:val="26"/>
          <w:szCs w:val="26"/>
        </w:rPr>
        <w:t xml:space="preserve">роектом постановления Администрации муниципального образования "Городской округ "Город Нарьян-Мар" предлагается утвердить Порядок </w:t>
      </w:r>
      <w:r w:rsidR="00BF2829" w:rsidRPr="00BF2829">
        <w:rPr>
          <w:sz w:val="26"/>
          <w:szCs w:val="26"/>
        </w:rPr>
        <w:t xml:space="preserve">организации </w:t>
      </w:r>
      <w:r w:rsidR="002755FE">
        <w:rPr>
          <w:sz w:val="26"/>
          <w:szCs w:val="26"/>
        </w:rPr>
        <w:br/>
      </w:r>
      <w:r w:rsidR="00BF2829" w:rsidRPr="00BF2829">
        <w:rPr>
          <w:sz w:val="26"/>
          <w:szCs w:val="26"/>
        </w:rPr>
        <w:t>и проведения конкурса профессионального мастерства "Лучший мастер маникюра"</w:t>
      </w:r>
      <w:r w:rsidR="00FE39E9" w:rsidRPr="002A12BF">
        <w:rPr>
          <w:sz w:val="26"/>
          <w:szCs w:val="26"/>
          <w:lang w:eastAsia="en-US"/>
        </w:rPr>
        <w:t xml:space="preserve">, в котором предусмотрены: </w:t>
      </w:r>
      <w:r w:rsidR="00FE39E9" w:rsidRPr="002A12BF">
        <w:rPr>
          <w:bCs/>
          <w:sz w:val="26"/>
          <w:szCs w:val="26"/>
        </w:rPr>
        <w:t xml:space="preserve">категории получателей грантов в форме субсидий, порядок проведения конкурсного отбора, условия, порядок предоставления и размер грантов в форме субсидий, требования к отчетности, требования об осуществлении контроля (мониторинга) за соблюдением условий и порядка предоставления грантов в форме субсидий, сроки возврата грантов в форме субсидий и ответственность </w:t>
      </w:r>
      <w:r w:rsidR="002755FE">
        <w:rPr>
          <w:bCs/>
          <w:sz w:val="26"/>
          <w:szCs w:val="26"/>
        </w:rPr>
        <w:br/>
      </w:r>
      <w:r w:rsidR="00FE39E9" w:rsidRPr="002A12BF">
        <w:rPr>
          <w:bCs/>
          <w:sz w:val="26"/>
          <w:szCs w:val="26"/>
        </w:rPr>
        <w:t>за их нарушение.</w:t>
      </w:r>
    </w:p>
    <w:p w:rsidR="00FE39E9" w:rsidRDefault="00FE39E9" w:rsidP="00FE39E9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2A12BF">
        <w:rPr>
          <w:sz w:val="26"/>
          <w:szCs w:val="26"/>
        </w:rPr>
        <w:t>Конкурсный отбор, проводится в два этапа. На первом этапе конкурсная комиссия принимает решение о допущенных</w:t>
      </w:r>
      <w:r w:rsidR="00D83362" w:rsidRPr="00D83362">
        <w:rPr>
          <w:sz w:val="26"/>
          <w:szCs w:val="26"/>
        </w:rPr>
        <w:t xml:space="preserve"> (</w:t>
      </w:r>
      <w:r w:rsidRPr="002A12BF">
        <w:rPr>
          <w:sz w:val="26"/>
          <w:szCs w:val="26"/>
        </w:rPr>
        <w:t>не допущенных</w:t>
      </w:r>
      <w:r w:rsidR="00D83362" w:rsidRPr="00D83362">
        <w:rPr>
          <w:sz w:val="26"/>
          <w:szCs w:val="26"/>
        </w:rPr>
        <w:t>)</w:t>
      </w:r>
      <w:r w:rsidRPr="002A12BF">
        <w:rPr>
          <w:sz w:val="26"/>
          <w:szCs w:val="26"/>
        </w:rPr>
        <w:t xml:space="preserve"> участниках конкурсного отбора ко второму этапу. На втором этапе конкурсного отбора </w:t>
      </w:r>
      <w:r w:rsidR="005F13C4">
        <w:rPr>
          <w:sz w:val="26"/>
          <w:szCs w:val="26"/>
        </w:rPr>
        <w:t>участники конкурсного отбора</w:t>
      </w:r>
      <w:r w:rsidR="005F13C4" w:rsidRPr="005F13C4">
        <w:t xml:space="preserve"> </w:t>
      </w:r>
      <w:r w:rsidR="005F13C4">
        <w:rPr>
          <w:sz w:val="26"/>
          <w:szCs w:val="26"/>
        </w:rPr>
        <w:t>выполняют практическое</w:t>
      </w:r>
      <w:r w:rsidR="005F13C4" w:rsidRPr="005F13C4">
        <w:rPr>
          <w:sz w:val="26"/>
          <w:szCs w:val="26"/>
        </w:rPr>
        <w:t xml:space="preserve"> задания</w:t>
      </w:r>
      <w:r w:rsidRPr="002A12BF">
        <w:rPr>
          <w:sz w:val="26"/>
          <w:szCs w:val="26"/>
        </w:rPr>
        <w:t xml:space="preserve">, конкурсная комиссия оценивает каждого участника и по результатам оценки определяются победители. Победителям конкурсного отбора предоставляются гранты в форме субсидий в размере </w:t>
      </w:r>
      <w:r w:rsidR="00D83362">
        <w:rPr>
          <w:sz w:val="26"/>
          <w:szCs w:val="26"/>
        </w:rPr>
        <w:t>100 000,00 руб., 80 000 руб., 50 000 рублей за 1, 2, 3 место соответственно.</w:t>
      </w:r>
    </w:p>
    <w:p w:rsidR="0060056C" w:rsidRDefault="00171833" w:rsidP="0060056C">
      <w:pPr>
        <w:ind w:firstLine="709"/>
        <w:jc w:val="both"/>
        <w:rPr>
          <w:bCs/>
          <w:sz w:val="26"/>
          <w:szCs w:val="26"/>
          <w:lang w:eastAsia="en-US"/>
        </w:rPr>
      </w:pPr>
      <w:r w:rsidRPr="005A1625">
        <w:rPr>
          <w:sz w:val="26"/>
          <w:szCs w:val="26"/>
        </w:rPr>
        <w:t xml:space="preserve">6. Социальные группы, заинтересованные в устранении проблемы, </w:t>
      </w:r>
      <w:r w:rsidR="002755FE">
        <w:rPr>
          <w:sz w:val="26"/>
          <w:szCs w:val="26"/>
        </w:rPr>
        <w:br/>
      </w:r>
      <w:r w:rsidRPr="005A1625">
        <w:rPr>
          <w:sz w:val="26"/>
          <w:szCs w:val="26"/>
        </w:rPr>
        <w:t>их количественная оценка:</w:t>
      </w:r>
      <w:r w:rsidR="00D83362">
        <w:rPr>
          <w:sz w:val="26"/>
          <w:szCs w:val="26"/>
        </w:rPr>
        <w:t xml:space="preserve"> </w:t>
      </w:r>
      <w:r w:rsidR="0060056C">
        <w:rPr>
          <w:bCs/>
          <w:sz w:val="26"/>
          <w:szCs w:val="26"/>
          <w:lang w:eastAsia="en-US"/>
        </w:rPr>
        <w:t>в</w:t>
      </w:r>
      <w:r w:rsidR="0060056C" w:rsidRPr="00A07F1F">
        <w:rPr>
          <w:bCs/>
          <w:sz w:val="26"/>
          <w:szCs w:val="26"/>
          <w:lang w:eastAsia="en-US"/>
        </w:rPr>
        <w:t xml:space="preserve"> устранении проблемы заинтересованы субъекты малого </w:t>
      </w:r>
      <w:r w:rsidR="0060056C" w:rsidRPr="00A07F1F">
        <w:rPr>
          <w:bCs/>
          <w:sz w:val="26"/>
          <w:szCs w:val="26"/>
          <w:lang w:eastAsia="en-US"/>
        </w:rPr>
        <w:lastRenderedPageBreak/>
        <w:t xml:space="preserve">и среднего предпринимательства, осуществляющие свою деятельность </w:t>
      </w:r>
      <w:r w:rsidR="002755FE">
        <w:rPr>
          <w:bCs/>
          <w:sz w:val="26"/>
          <w:szCs w:val="26"/>
          <w:lang w:eastAsia="en-US"/>
        </w:rPr>
        <w:br/>
      </w:r>
      <w:r w:rsidR="0060056C" w:rsidRPr="00A07F1F">
        <w:rPr>
          <w:bCs/>
          <w:sz w:val="26"/>
          <w:szCs w:val="26"/>
          <w:lang w:eastAsia="en-US"/>
        </w:rPr>
        <w:t>на территории муниципального образования "Городской округ "Город Нарьян-Мар"</w:t>
      </w:r>
      <w:r w:rsidR="0060056C" w:rsidRPr="005609CD">
        <w:rPr>
          <w:bCs/>
          <w:sz w:val="26"/>
          <w:szCs w:val="26"/>
          <w:lang w:eastAsia="en-US"/>
        </w:rPr>
        <w:t xml:space="preserve"> в сфере предоставления услуг парикмахерскими и салонами красоты</w:t>
      </w:r>
      <w:r w:rsidR="0060056C" w:rsidRPr="00A07F1F">
        <w:rPr>
          <w:bCs/>
          <w:sz w:val="26"/>
          <w:szCs w:val="26"/>
          <w:lang w:eastAsia="en-US"/>
        </w:rPr>
        <w:t>.</w:t>
      </w:r>
    </w:p>
    <w:p w:rsidR="00171833" w:rsidRDefault="00171833" w:rsidP="0060056C">
      <w:pPr>
        <w:tabs>
          <w:tab w:val="left" w:pos="709"/>
          <w:tab w:val="left" w:pos="851"/>
        </w:tabs>
        <w:ind w:firstLine="709"/>
        <w:jc w:val="both"/>
        <w:rPr>
          <w:iCs/>
          <w:sz w:val="26"/>
          <w:szCs w:val="26"/>
        </w:rPr>
      </w:pPr>
      <w:r w:rsidRPr="00002A41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="0060056C">
        <w:rPr>
          <w:sz w:val="26"/>
          <w:szCs w:val="26"/>
        </w:rPr>
        <w:t xml:space="preserve"> в</w:t>
      </w:r>
      <w:r w:rsidRPr="00002A41">
        <w:rPr>
          <w:iCs/>
          <w:sz w:val="26"/>
          <w:szCs w:val="26"/>
        </w:rPr>
        <w:t xml:space="preserve"> соответствии с пунктом 33 ст. 16 Федерального закона </w:t>
      </w:r>
      <w:r w:rsidR="002755FE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от 06.10.2003 №131-ФЗ «Об общих принципах организации местного самоуправления Российской Федерации» к вопросам местного значения городского округа отнесено содействие развитию малого и среднего предпринимательства. </w:t>
      </w:r>
      <w:r w:rsidR="002755FE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В соответствии с пунктом 1 ст. 11 </w:t>
      </w:r>
      <w:r w:rsidR="00002A41" w:rsidRPr="00002A41">
        <w:rPr>
          <w:iCs/>
          <w:sz w:val="26"/>
          <w:szCs w:val="26"/>
        </w:rPr>
        <w:t xml:space="preserve">Федеральный закон от 24.07.2007 № 209-ФЗ </w:t>
      </w:r>
      <w:r w:rsidR="002755FE">
        <w:rPr>
          <w:iCs/>
          <w:sz w:val="26"/>
          <w:szCs w:val="26"/>
        </w:rPr>
        <w:br/>
      </w:r>
      <w:r w:rsidR="00002A41" w:rsidRPr="00002A41">
        <w:rPr>
          <w:iCs/>
          <w:sz w:val="26"/>
          <w:szCs w:val="26"/>
        </w:rPr>
        <w:t xml:space="preserve">"О развитии малого и среднего предпринимательства в Российской Федерации" (далее – Федеральный закон № 209-ФЗ) </w:t>
      </w:r>
      <w:r w:rsidRPr="00002A41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</w:t>
      </w:r>
      <w:r w:rsidR="002755FE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 xml:space="preserve">и местных социально-экономических, экологических, культурных и других особенностей. Согласно подпункту 4 пункта 2 статьи 6 </w:t>
      </w:r>
      <w:r w:rsidR="00002A41" w:rsidRPr="00002A41">
        <w:rPr>
          <w:iCs/>
          <w:sz w:val="26"/>
          <w:szCs w:val="26"/>
        </w:rPr>
        <w:t xml:space="preserve">Федерального закона </w:t>
      </w:r>
      <w:r w:rsidR="002755FE">
        <w:rPr>
          <w:iCs/>
          <w:sz w:val="26"/>
          <w:szCs w:val="26"/>
        </w:rPr>
        <w:br/>
      </w:r>
      <w:r w:rsidR="00002A41" w:rsidRPr="00002A41">
        <w:rPr>
          <w:iCs/>
          <w:sz w:val="26"/>
          <w:szCs w:val="26"/>
        </w:rPr>
        <w:t xml:space="preserve">№ 209-ФЗ </w:t>
      </w:r>
      <w:r w:rsidRPr="00002A41">
        <w:rPr>
          <w:iCs/>
          <w:sz w:val="26"/>
          <w:szCs w:val="26"/>
        </w:rPr>
        <w:t>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международные рынки. Таким образом, вопросы предоставления указанной поддержки субъектам малого и среднего предпринимательства относ</w:t>
      </w:r>
      <w:r w:rsidR="0058191A" w:rsidRPr="00002A41">
        <w:rPr>
          <w:iCs/>
          <w:sz w:val="26"/>
          <w:szCs w:val="26"/>
        </w:rPr>
        <w:t>я</w:t>
      </w:r>
      <w:r w:rsidRPr="00002A41">
        <w:rPr>
          <w:iCs/>
          <w:sz w:val="26"/>
          <w:szCs w:val="26"/>
        </w:rPr>
        <w:t xml:space="preserve">тся </w:t>
      </w:r>
      <w:r w:rsidR="002755FE">
        <w:rPr>
          <w:iCs/>
          <w:sz w:val="26"/>
          <w:szCs w:val="26"/>
        </w:rPr>
        <w:br/>
      </w:r>
      <w:r w:rsidRPr="00002A41">
        <w:rPr>
          <w:iCs/>
          <w:sz w:val="26"/>
          <w:szCs w:val="26"/>
        </w:rPr>
        <w:t>к компетенции органов местного самоуправления.</w:t>
      </w:r>
    </w:p>
    <w:p w:rsidR="0060056C" w:rsidRPr="00A07F1F" w:rsidRDefault="0060056C" w:rsidP="0060056C">
      <w:pPr>
        <w:ind w:firstLine="709"/>
        <w:jc w:val="both"/>
        <w:rPr>
          <w:sz w:val="26"/>
          <w:szCs w:val="26"/>
        </w:rPr>
      </w:pPr>
      <w:r w:rsidRPr="00A07F1F">
        <w:rPr>
          <w:sz w:val="26"/>
          <w:szCs w:val="26"/>
        </w:rPr>
        <w:t xml:space="preserve">Муниципальная поддержка в виде грантов в форме субсидий в соответствии с действующим законодательством может быть оказана только в соответствии </w:t>
      </w:r>
      <w:r w:rsidR="002755FE">
        <w:rPr>
          <w:sz w:val="26"/>
          <w:szCs w:val="26"/>
        </w:rPr>
        <w:br/>
      </w:r>
      <w:r w:rsidRPr="00A07F1F">
        <w:rPr>
          <w:sz w:val="26"/>
          <w:szCs w:val="26"/>
        </w:rPr>
        <w:t>с принятыми муниципальными правовыми актами.</w:t>
      </w:r>
    </w:p>
    <w:p w:rsidR="00171833" w:rsidRPr="00002A41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поступил</w:t>
      </w:r>
      <w:r w:rsidR="005652A8" w:rsidRPr="00002A41">
        <w:rPr>
          <w:sz w:val="26"/>
          <w:szCs w:val="26"/>
        </w:rPr>
        <w:t>и</w:t>
      </w:r>
      <w:r w:rsidRPr="00002A41">
        <w:rPr>
          <w:sz w:val="26"/>
          <w:szCs w:val="26"/>
        </w:rPr>
        <w:t xml:space="preserve"> предложени</w:t>
      </w:r>
      <w:r w:rsidR="005652A8" w:rsidRPr="00002A41">
        <w:rPr>
          <w:sz w:val="26"/>
          <w:szCs w:val="26"/>
        </w:rPr>
        <w:t>я</w:t>
      </w:r>
      <w:r w:rsidRPr="00002A41">
        <w:rPr>
          <w:sz w:val="26"/>
          <w:szCs w:val="26"/>
        </w:rPr>
        <w:t xml:space="preserve"> </w:t>
      </w:r>
      <w:r w:rsidR="0060056C">
        <w:rPr>
          <w:sz w:val="26"/>
          <w:szCs w:val="26"/>
        </w:rPr>
        <w:t xml:space="preserve">от ИП </w:t>
      </w:r>
      <w:proofErr w:type="spellStart"/>
      <w:r w:rsidR="0060056C">
        <w:rPr>
          <w:sz w:val="26"/>
          <w:szCs w:val="26"/>
        </w:rPr>
        <w:t>Внуковой</w:t>
      </w:r>
      <w:proofErr w:type="spellEnd"/>
      <w:r w:rsidR="0060056C">
        <w:rPr>
          <w:sz w:val="26"/>
          <w:szCs w:val="26"/>
        </w:rPr>
        <w:t xml:space="preserve"> И.И., </w:t>
      </w:r>
      <w:proofErr w:type="spellStart"/>
      <w:r w:rsidR="002755FE">
        <w:rPr>
          <w:sz w:val="26"/>
          <w:szCs w:val="26"/>
        </w:rPr>
        <w:t>Илатовской</w:t>
      </w:r>
      <w:proofErr w:type="spellEnd"/>
      <w:r w:rsidR="002755FE">
        <w:rPr>
          <w:sz w:val="26"/>
          <w:szCs w:val="26"/>
        </w:rPr>
        <w:t xml:space="preserve"> М.В.</w:t>
      </w:r>
    </w:p>
    <w:p w:rsidR="00171833" w:rsidRPr="00002A41" w:rsidRDefault="00171833" w:rsidP="00171833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Мнение разработчика о принятии или отклонении конкретного предложения отражено в сводке предложений.</w:t>
      </w:r>
    </w:p>
    <w:p w:rsidR="00171833" w:rsidRPr="00002A41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002A41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002A41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</w:t>
      </w:r>
      <w:r w:rsidR="0058191A" w:rsidRPr="00002A41">
        <w:rPr>
          <w:rFonts w:ascii="Times New Roman" w:hAnsi="Times New Roman" w:cs="Times New Roman"/>
          <w:sz w:val="26"/>
          <w:szCs w:val="26"/>
        </w:rPr>
        <w:t>п</w:t>
      </w:r>
      <w:r w:rsidRPr="00002A41">
        <w:rPr>
          <w:rFonts w:ascii="Times New Roman" w:hAnsi="Times New Roman" w:cs="Times New Roman"/>
          <w:sz w:val="26"/>
          <w:szCs w:val="26"/>
        </w:rPr>
        <w:t xml:space="preserve">унктом 33 </w:t>
      </w:r>
      <w:r w:rsidR="0058191A" w:rsidRPr="00002A41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002A41">
        <w:rPr>
          <w:rFonts w:ascii="Times New Roman" w:hAnsi="Times New Roman" w:cs="Times New Roman"/>
          <w:sz w:val="26"/>
          <w:szCs w:val="26"/>
        </w:rPr>
        <w:t xml:space="preserve">1 статьи 16 Федерального закона от 06.10.2003 № 131-ФЗ "Об общих принципах организации местного самоуправления </w:t>
      </w:r>
      <w:r w:rsidR="002755FE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в Российской Федерации", – содействие развитию малого</w:t>
      </w:r>
      <w:r w:rsidR="002755FE">
        <w:rPr>
          <w:rFonts w:ascii="Times New Roman" w:hAnsi="Times New Roman" w:cs="Times New Roman"/>
          <w:sz w:val="26"/>
          <w:szCs w:val="26"/>
        </w:rPr>
        <w:t xml:space="preserve"> </w:t>
      </w:r>
      <w:r w:rsidRPr="00002A41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предпринимательства. </w:t>
      </w:r>
    </w:p>
    <w:p w:rsidR="00171833" w:rsidRPr="00002A41" w:rsidRDefault="005652A8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10.2. </w:t>
      </w:r>
      <w:r w:rsidR="00171833" w:rsidRPr="00002A4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</w:t>
      </w:r>
      <w:r w:rsidR="002755FE">
        <w:rPr>
          <w:rFonts w:ascii="Times New Roman" w:hAnsi="Times New Roman" w:cs="Times New Roman"/>
          <w:sz w:val="26"/>
          <w:szCs w:val="26"/>
        </w:rPr>
        <w:br/>
      </w:r>
      <w:r w:rsidR="00171833" w:rsidRPr="00002A41">
        <w:rPr>
          <w:rFonts w:ascii="Times New Roman" w:hAnsi="Times New Roman" w:cs="Times New Roman"/>
          <w:sz w:val="26"/>
          <w:szCs w:val="26"/>
        </w:rPr>
        <w:t>в соответствии с требованиями законо</w:t>
      </w:r>
      <w:r w:rsidRPr="00002A41">
        <w:rPr>
          <w:rFonts w:ascii="Times New Roman" w:hAnsi="Times New Roman" w:cs="Times New Roman"/>
          <w:sz w:val="26"/>
          <w:szCs w:val="26"/>
        </w:rPr>
        <w:t>дательства Российской Федерации;</w:t>
      </w:r>
    </w:p>
    <w:p w:rsidR="005652A8" w:rsidRDefault="005652A8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>10.3. Проект постановления разработан в соответствие с постановлением Правительства РФ от 18.09.2020 № 1492;</w:t>
      </w:r>
    </w:p>
    <w:p w:rsidR="00481911" w:rsidRPr="00002A41" w:rsidRDefault="00481911" w:rsidP="005652A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10.4. Принять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поступившие от индивидуальных предпринимателей.</w:t>
      </w:r>
      <w:bookmarkStart w:id="0" w:name="_GoBack"/>
      <w:bookmarkEnd w:id="0"/>
    </w:p>
    <w:p w:rsidR="00171833" w:rsidRPr="005A1625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2A41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</w:t>
      </w:r>
      <w:r w:rsidR="002755FE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 xml:space="preserve">что проект акта не содержит положений, вводящих избыточные обязанности, запреты и ограничения для субъектов малого и среднего предпринимательства </w:t>
      </w:r>
      <w:r w:rsidR="002755FE">
        <w:rPr>
          <w:rFonts w:ascii="Times New Roman" w:hAnsi="Times New Roman" w:cs="Times New Roman"/>
          <w:sz w:val="26"/>
          <w:szCs w:val="26"/>
        </w:rPr>
        <w:br/>
      </w:r>
      <w:r w:rsidRPr="00002A41">
        <w:rPr>
          <w:rFonts w:ascii="Times New Roman" w:hAnsi="Times New Roman" w:cs="Times New Roman"/>
          <w:sz w:val="26"/>
          <w:szCs w:val="26"/>
        </w:rPr>
        <w:t>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</w:t>
      </w:r>
      <w:r w:rsidRPr="005A1625">
        <w:rPr>
          <w:rFonts w:ascii="Times New Roman" w:hAnsi="Times New Roman" w:cs="Times New Roman"/>
          <w:sz w:val="26"/>
          <w:szCs w:val="26"/>
        </w:rPr>
        <w:t>жета муниципального образования "Городской округ "Город Нарьян-Мар".</w:t>
      </w:r>
    </w:p>
    <w:p w:rsidR="00171833" w:rsidRPr="005A1625" w:rsidRDefault="00171833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3C1A" w:rsidRPr="005A1625" w:rsidRDefault="00E13C1A" w:rsidP="001718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5637"/>
        <w:gridCol w:w="3861"/>
      </w:tblGrid>
      <w:tr w:rsidR="00171833" w:rsidRPr="005A1625" w:rsidTr="005A1625">
        <w:tc>
          <w:tcPr>
            <w:tcW w:w="5637" w:type="dxa"/>
          </w:tcPr>
          <w:p w:rsidR="00171833" w:rsidRPr="005A1625" w:rsidRDefault="005A1625" w:rsidP="005A1625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561427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171833" w:rsidRPr="005A1625">
              <w:rPr>
                <w:sz w:val="26"/>
                <w:szCs w:val="26"/>
              </w:rPr>
              <w:t xml:space="preserve">управления экономического и инвестиционного развития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="00171833" w:rsidRPr="005A1625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3861" w:type="dxa"/>
            <w:vAlign w:val="bottom"/>
          </w:tcPr>
          <w:p w:rsidR="00171833" w:rsidRPr="005A1625" w:rsidRDefault="00561427" w:rsidP="005A162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</w:p>
        </w:tc>
      </w:tr>
    </w:tbl>
    <w:p w:rsidR="00171833" w:rsidRPr="005A1625" w:rsidRDefault="00171833" w:rsidP="0017183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511CA" w:rsidRPr="005A1625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5A1625" w:rsidSect="005A1625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1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3" w:rsidRDefault="00237443">
      <w:r>
        <w:separator/>
      </w:r>
    </w:p>
  </w:endnote>
  <w:endnote w:type="continuationSeparator" w:id="0">
    <w:p w:rsidR="00237443" w:rsidRDefault="002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3" w:rsidRDefault="00237443">
      <w:r>
        <w:separator/>
      </w:r>
    </w:p>
  </w:footnote>
  <w:footnote w:type="continuationSeparator" w:id="0">
    <w:p w:rsidR="00237443" w:rsidRDefault="0023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911">
      <w:rPr>
        <w:rStyle w:val="a5"/>
        <w:noProof/>
      </w:rPr>
      <w:t>4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5A1625" w:rsidRDefault="005A1625" w:rsidP="005A1625"/>
  <w:p w:rsidR="005A1625" w:rsidRPr="005A1625" w:rsidRDefault="005A1625" w:rsidP="005A1625"/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r>
      <w:rPr>
        <w:color w:val="333333"/>
      </w:rPr>
      <w:t>_____________________________________________________________________________</w:t>
    </w:r>
    <w:r w:rsidR="0017604D">
      <w:rPr>
        <w:color w:val="333333"/>
      </w:rPr>
      <w:br/>
    </w:r>
    <w:r>
      <w:rPr>
        <w:color w:val="333333"/>
        <w:sz w:val="20"/>
        <w:szCs w:val="20"/>
      </w:rPr>
      <w:t>166000, г.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2A41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631A"/>
    <w:rsid w:val="000B7F09"/>
    <w:rsid w:val="000C49DA"/>
    <w:rsid w:val="000D6A13"/>
    <w:rsid w:val="000E341A"/>
    <w:rsid w:val="000E3752"/>
    <w:rsid w:val="000E6100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7604D"/>
    <w:rsid w:val="00180DC6"/>
    <w:rsid w:val="00181C39"/>
    <w:rsid w:val="00183324"/>
    <w:rsid w:val="001864F4"/>
    <w:rsid w:val="001937C8"/>
    <w:rsid w:val="001944A7"/>
    <w:rsid w:val="00195A9D"/>
    <w:rsid w:val="00196273"/>
    <w:rsid w:val="001A2473"/>
    <w:rsid w:val="001A5369"/>
    <w:rsid w:val="001A7273"/>
    <w:rsid w:val="001B2B14"/>
    <w:rsid w:val="001B33FE"/>
    <w:rsid w:val="001B5FA8"/>
    <w:rsid w:val="001C0697"/>
    <w:rsid w:val="001C0A9E"/>
    <w:rsid w:val="001C10AF"/>
    <w:rsid w:val="001C1760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5E4B"/>
    <w:rsid w:val="00217710"/>
    <w:rsid w:val="00220F9B"/>
    <w:rsid w:val="00234886"/>
    <w:rsid w:val="00237443"/>
    <w:rsid w:val="002442FC"/>
    <w:rsid w:val="002445E6"/>
    <w:rsid w:val="002514B9"/>
    <w:rsid w:val="0025184D"/>
    <w:rsid w:val="00254094"/>
    <w:rsid w:val="002613E9"/>
    <w:rsid w:val="00270AA5"/>
    <w:rsid w:val="00271416"/>
    <w:rsid w:val="002755FE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353A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1911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517D"/>
    <w:rsid w:val="005343D6"/>
    <w:rsid w:val="0053591F"/>
    <w:rsid w:val="005359F1"/>
    <w:rsid w:val="00536E80"/>
    <w:rsid w:val="005377A4"/>
    <w:rsid w:val="00543483"/>
    <w:rsid w:val="00543613"/>
    <w:rsid w:val="00543D2D"/>
    <w:rsid w:val="00545115"/>
    <w:rsid w:val="005504D4"/>
    <w:rsid w:val="00561427"/>
    <w:rsid w:val="005652A8"/>
    <w:rsid w:val="00565B63"/>
    <w:rsid w:val="00570403"/>
    <w:rsid w:val="00570C5F"/>
    <w:rsid w:val="00571CC2"/>
    <w:rsid w:val="00577511"/>
    <w:rsid w:val="00581731"/>
    <w:rsid w:val="0058191A"/>
    <w:rsid w:val="00586C51"/>
    <w:rsid w:val="00593E93"/>
    <w:rsid w:val="005A1625"/>
    <w:rsid w:val="005A1B3D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5F13C4"/>
    <w:rsid w:val="0060056C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0BAE"/>
    <w:rsid w:val="006728A4"/>
    <w:rsid w:val="006739DD"/>
    <w:rsid w:val="0067412F"/>
    <w:rsid w:val="00675EBB"/>
    <w:rsid w:val="00676F45"/>
    <w:rsid w:val="00682263"/>
    <w:rsid w:val="00682FEF"/>
    <w:rsid w:val="00683F01"/>
    <w:rsid w:val="0068520A"/>
    <w:rsid w:val="00687048"/>
    <w:rsid w:val="00687C57"/>
    <w:rsid w:val="00693A56"/>
    <w:rsid w:val="006A2AAF"/>
    <w:rsid w:val="006B240C"/>
    <w:rsid w:val="006B2F6D"/>
    <w:rsid w:val="006B3015"/>
    <w:rsid w:val="006E0249"/>
    <w:rsid w:val="006E0936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3A75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B626F"/>
    <w:rsid w:val="007C0454"/>
    <w:rsid w:val="007C24D3"/>
    <w:rsid w:val="007C7B5A"/>
    <w:rsid w:val="007D6107"/>
    <w:rsid w:val="007E03AD"/>
    <w:rsid w:val="007E2524"/>
    <w:rsid w:val="007E482E"/>
    <w:rsid w:val="007F02CB"/>
    <w:rsid w:val="007F499F"/>
    <w:rsid w:val="007F5A29"/>
    <w:rsid w:val="007F7569"/>
    <w:rsid w:val="008009B4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12C9"/>
    <w:rsid w:val="008A3BC7"/>
    <w:rsid w:val="008A58CF"/>
    <w:rsid w:val="008B6ECD"/>
    <w:rsid w:val="008C2EF6"/>
    <w:rsid w:val="008C4546"/>
    <w:rsid w:val="008C494C"/>
    <w:rsid w:val="008C523C"/>
    <w:rsid w:val="008C54C8"/>
    <w:rsid w:val="008D7056"/>
    <w:rsid w:val="008D7506"/>
    <w:rsid w:val="008E7862"/>
    <w:rsid w:val="008E7FF0"/>
    <w:rsid w:val="008F1BA7"/>
    <w:rsid w:val="008F6293"/>
    <w:rsid w:val="008F7901"/>
    <w:rsid w:val="00903544"/>
    <w:rsid w:val="009078B0"/>
    <w:rsid w:val="00930D39"/>
    <w:rsid w:val="00946EE3"/>
    <w:rsid w:val="009509DA"/>
    <w:rsid w:val="009629CB"/>
    <w:rsid w:val="00966314"/>
    <w:rsid w:val="00967D51"/>
    <w:rsid w:val="009906C0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11A7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9E5"/>
    <w:rsid w:val="00BB1F1B"/>
    <w:rsid w:val="00BB4C40"/>
    <w:rsid w:val="00BC17DD"/>
    <w:rsid w:val="00BC18B9"/>
    <w:rsid w:val="00BC2B21"/>
    <w:rsid w:val="00BC2CBE"/>
    <w:rsid w:val="00BC4E31"/>
    <w:rsid w:val="00BC6932"/>
    <w:rsid w:val="00BD3A1C"/>
    <w:rsid w:val="00BE1E79"/>
    <w:rsid w:val="00BE7B02"/>
    <w:rsid w:val="00BF01B6"/>
    <w:rsid w:val="00BF2829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4FE0"/>
    <w:rsid w:val="00C66143"/>
    <w:rsid w:val="00C66202"/>
    <w:rsid w:val="00C71D34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C48D7"/>
    <w:rsid w:val="00CD0175"/>
    <w:rsid w:val="00CD1962"/>
    <w:rsid w:val="00CD2E82"/>
    <w:rsid w:val="00CE51F7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83362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26FF3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E39E9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A3F046-1314-4785-9635-C0D0CF37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1098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9645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13</cp:revision>
  <cp:lastPrinted>2020-11-30T05:54:00Z</cp:lastPrinted>
  <dcterms:created xsi:type="dcterms:W3CDTF">2023-02-28T13:07:00Z</dcterms:created>
  <dcterms:modified xsi:type="dcterms:W3CDTF">2023-09-15T06:45:00Z</dcterms:modified>
</cp:coreProperties>
</file>