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bookmarkStart w:id="0" w:name="_GoBack"/>
      <w:bookmarkEnd w:id="0"/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107E37" w:rsidP="00CC03A9">
            <w:pPr>
              <w:ind w:left="-108" w:right="-108"/>
              <w:jc w:val="center"/>
            </w:pPr>
            <w:r>
              <w:t>21</w:t>
            </w:r>
            <w:r w:rsidR="003272F5">
              <w:t>.</w:t>
            </w:r>
            <w:r w:rsidR="00517684">
              <w:t>0</w:t>
            </w:r>
            <w:r w:rsidR="009A745E">
              <w:t>9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D823DF" w:rsidP="0052283D">
            <w:pPr>
              <w:ind w:left="-38" w:firstLine="38"/>
              <w:jc w:val="center"/>
            </w:pPr>
            <w:r>
              <w:t>5</w:t>
            </w:r>
            <w:r w:rsidR="0052283D">
              <w:t>1</w:t>
            </w:r>
            <w:r w:rsidR="00827A18">
              <w:t>0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827A18" w:rsidRPr="008316A9" w:rsidRDefault="00827A18" w:rsidP="00827A18">
      <w:pPr>
        <w:autoSpaceDE w:val="0"/>
        <w:autoSpaceDN w:val="0"/>
        <w:adjustRightInd w:val="0"/>
        <w:ind w:right="4393"/>
        <w:jc w:val="both"/>
        <w:outlineLvl w:val="0"/>
      </w:pPr>
      <w:r w:rsidRPr="00525D14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изменения в распоряжение Администрации муниципального образования "Городской округ "Город Нарьян-Мар"                от 02.11.2022 № 574-р</w:t>
      </w:r>
    </w:p>
    <w:p w:rsidR="00827A18" w:rsidRDefault="00827A18" w:rsidP="00827A18">
      <w:pPr>
        <w:jc w:val="both"/>
        <w:rPr>
          <w:sz w:val="26"/>
          <w:szCs w:val="26"/>
        </w:rPr>
      </w:pPr>
    </w:p>
    <w:p w:rsidR="00827A18" w:rsidRDefault="00827A18" w:rsidP="00827A18">
      <w:pPr>
        <w:jc w:val="both"/>
        <w:rPr>
          <w:sz w:val="26"/>
          <w:szCs w:val="26"/>
        </w:rPr>
      </w:pPr>
    </w:p>
    <w:p w:rsidR="00827A18" w:rsidRDefault="00827A18" w:rsidP="00827A18">
      <w:pPr>
        <w:jc w:val="both"/>
        <w:rPr>
          <w:sz w:val="26"/>
          <w:szCs w:val="26"/>
        </w:rPr>
      </w:pPr>
    </w:p>
    <w:p w:rsidR="00827A18" w:rsidRPr="009C66D8" w:rsidRDefault="00827A18" w:rsidP="0082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6D8">
        <w:rPr>
          <w:sz w:val="26"/>
          <w:szCs w:val="26"/>
        </w:rPr>
        <w:t xml:space="preserve">В целях актуализации правовых актов Администрации муниципального образования "Городской округ "Город Нарьян-Мар" в сфере развития механизмов муниципально-частного партнерства на территории муниципального образования "Городской округ "Город Нарьян-Мар": </w:t>
      </w:r>
    </w:p>
    <w:p w:rsidR="00827A18" w:rsidRPr="009C66D8" w:rsidRDefault="00827A18" w:rsidP="00827A18">
      <w:pPr>
        <w:ind w:firstLine="709"/>
        <w:jc w:val="both"/>
        <w:rPr>
          <w:sz w:val="26"/>
          <w:szCs w:val="26"/>
        </w:rPr>
      </w:pPr>
    </w:p>
    <w:p w:rsidR="00827A18" w:rsidRDefault="00827A18" w:rsidP="00827A1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распоряжение Администрации муниципального образования </w:t>
      </w:r>
      <w:r w:rsidRPr="003E73A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 02.11.2022 № 574-р "</w:t>
      </w:r>
      <w:r w:rsidRPr="008316A9">
        <w:rPr>
          <w:sz w:val="26"/>
          <w:szCs w:val="26"/>
        </w:rPr>
        <w:t xml:space="preserve">Об утверждении плана мероприятий ("дорожной карты") по развитию муниципально-частного партнерства </w:t>
      </w:r>
      <w:r>
        <w:rPr>
          <w:sz w:val="26"/>
          <w:szCs w:val="26"/>
        </w:rPr>
        <w:br/>
      </w:r>
      <w:r w:rsidRPr="008316A9">
        <w:rPr>
          <w:sz w:val="26"/>
          <w:szCs w:val="26"/>
        </w:rPr>
        <w:t>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изменение, изложив Приложение в новой редакции (Приложение).</w:t>
      </w:r>
    </w:p>
    <w:p w:rsidR="00827A18" w:rsidRPr="00E83A95" w:rsidRDefault="00827A18" w:rsidP="00827A1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83A95">
        <w:rPr>
          <w:sz w:val="26"/>
          <w:szCs w:val="26"/>
        </w:rPr>
        <w:t>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  <w:sectPr w:rsidR="00913F5B" w:rsidSect="001B421D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от 21.09.2023 № 510-р</w:t>
      </w:r>
    </w:p>
    <w:p w:rsidR="00913F5B" w:rsidRDefault="00913F5B" w:rsidP="00913F5B">
      <w:pPr>
        <w:ind w:left="10773" w:right="-314"/>
        <w:rPr>
          <w:sz w:val="26"/>
          <w:szCs w:val="26"/>
        </w:rPr>
      </w:pP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от 02.11.2022 № 574-р</w:t>
      </w:r>
    </w:p>
    <w:p w:rsidR="00913F5B" w:rsidRDefault="00913F5B" w:rsidP="00913F5B">
      <w:pPr>
        <w:ind w:left="10348" w:right="-314"/>
        <w:rPr>
          <w:sz w:val="26"/>
          <w:szCs w:val="26"/>
        </w:rPr>
      </w:pPr>
    </w:p>
    <w:p w:rsidR="00913F5B" w:rsidRPr="00E83A95" w:rsidRDefault="00913F5B" w:rsidP="00913F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План мероприятий ("дорожная карта")</w:t>
      </w:r>
    </w:p>
    <w:p w:rsidR="00913F5B" w:rsidRDefault="00913F5B" w:rsidP="00913F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 развитию муниципально-частного партнерства на территории муниципального образования</w:t>
      </w:r>
    </w:p>
    <w:p w:rsidR="00913F5B" w:rsidRPr="00E83A95" w:rsidRDefault="00913F5B" w:rsidP="00913F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"Городской округ "Город Нарьян-Мар"</w:t>
      </w:r>
    </w:p>
    <w:p w:rsidR="00913F5B" w:rsidRDefault="00913F5B" w:rsidP="00913F5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Style w:val="af"/>
        <w:tblW w:w="15592" w:type="dxa"/>
        <w:jc w:val="center"/>
        <w:tblLook w:val="04A0" w:firstRow="1" w:lastRow="0" w:firstColumn="1" w:lastColumn="0" w:noHBand="0" w:noVBand="1"/>
      </w:tblPr>
      <w:tblGrid>
        <w:gridCol w:w="567"/>
        <w:gridCol w:w="4487"/>
        <w:gridCol w:w="2738"/>
        <w:gridCol w:w="2357"/>
        <w:gridCol w:w="5443"/>
      </w:tblGrid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48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738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Сроки реализации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5443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Ожидаемый результат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87" w:type="dxa"/>
          </w:tcPr>
          <w:p w:rsidR="00913F5B" w:rsidRPr="0096043D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Актуализация нормативных правовых актов муниципального образования "Городской округ "Город Нарьян-Мар" в области муниципально-частного партнерства в соответствии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законодательством Российской Федерации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</w:p>
        </w:tc>
        <w:tc>
          <w:tcPr>
            <w:tcW w:w="5443" w:type="dxa"/>
          </w:tcPr>
          <w:p w:rsidR="00913F5B" w:rsidRPr="0096043D" w:rsidRDefault="00913F5B" w:rsidP="00913F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Приведение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нормативных правовых актов муниципального образования "Городской округ "Город Нарьян-Мар" в области муниципально-частного партнерства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соответствие с законодательством Российской Федерации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перечня объектов,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отношении которых планируется заключение концессионных соглашений</w:t>
            </w:r>
          </w:p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4E3D51">
              <w:rPr>
                <w:rFonts w:eastAsiaTheme="minorHAnsi"/>
                <w:sz w:val="26"/>
                <w:szCs w:val="26"/>
                <w:lang w:eastAsia="en-US"/>
              </w:rPr>
              <w:t xml:space="preserve">жегодно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до 1 февраля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УЭиИР, УЖКХ, УМИ</w:t>
            </w:r>
          </w:p>
        </w:tc>
        <w:tc>
          <w:tcPr>
            <w:tcW w:w="5443" w:type="dxa"/>
          </w:tcPr>
          <w:p w:rsidR="00913F5B" w:rsidRPr="003C17B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Утверждение перечня объектов,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отношении которых планируется заключение концессионных соглашений, опубликование на официальном сайте Администрации города Нарьян-Мара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4487" w:type="dxa"/>
          </w:tcPr>
          <w:p w:rsidR="00913F5B" w:rsidRPr="0096043D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Определение приоритетных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для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Нарьян-Мар" отраслей развития муниципально-частного партнерства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УЭиИР, УЖКХ, УМИ</w:t>
            </w:r>
          </w:p>
        </w:tc>
        <w:tc>
          <w:tcPr>
            <w:tcW w:w="5443" w:type="dxa"/>
          </w:tcPr>
          <w:p w:rsidR="00913F5B" w:rsidRPr="0096043D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Нарьян-Мар", определяющего перечень приоритетных для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Нарьян-Мар" отраслей развития муниципально-частного партнерства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487" w:type="dxa"/>
          </w:tcPr>
          <w:p w:rsidR="00913F5B" w:rsidRPr="00005139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Распределение полномочий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 xml:space="preserve">между структурными подразделениями Администрации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реализации проектов муниципально-частного </w:t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 xml:space="preserve">партнерства </w:t>
            </w:r>
          </w:p>
        </w:tc>
        <w:tc>
          <w:tcPr>
            <w:tcW w:w="2738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после внесения изменений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в решение Совета городского округа 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от 20.05.2016 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№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238-р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"Об утверждении положения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 муниципально-частном партнерстве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в муниципальном образовании "Городской округ "Город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Нарьян-Мар"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актуализация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УЭиИР, УЖКХ, УМИ</w:t>
            </w:r>
          </w:p>
        </w:tc>
        <w:tc>
          <w:tcPr>
            <w:tcW w:w="5443" w:type="dxa"/>
          </w:tcPr>
          <w:p w:rsidR="00913F5B" w:rsidRPr="0096043D" w:rsidRDefault="00913F5B" w:rsidP="002D6F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распределении полномочий в рамках реализации Федерального </w:t>
            </w:r>
            <w:hyperlink r:id="rId10" w:history="1">
              <w:r w:rsidRPr="000239BC">
                <w:rPr>
                  <w:rFonts w:eastAsiaTheme="minorHAnsi"/>
                  <w:sz w:val="26"/>
                  <w:szCs w:val="26"/>
                  <w:lang w:eastAsia="en-US"/>
                </w:rPr>
                <w:t>закона</w:t>
              </w:r>
            </w:hyperlink>
            <w:r w:rsidRPr="000239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от 13.07.2015 № 224-ФЗ "О государственно-частном партнерстве, муниципально-частном партнерстве в Российской Федерации </w:t>
            </w:r>
            <w:r w:rsidR="002D6F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 внесении изменений в отдельные законодательные акты Российской Федерации", а также его актуализация </w:t>
            </w:r>
            <w:r w:rsidR="002D6F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(при необходимости)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87" w:type="dxa"/>
          </w:tcPr>
          <w:p w:rsidR="00913F5B" w:rsidRPr="00193D73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C2082">
              <w:rPr>
                <w:rFonts w:eastAsiaTheme="minorHAnsi"/>
                <w:sz w:val="26"/>
                <w:szCs w:val="26"/>
                <w:lang w:eastAsia="en-US"/>
              </w:rPr>
              <w:t xml:space="preserve">Распределение полномочий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C2082">
              <w:rPr>
                <w:rFonts w:eastAsiaTheme="minorHAnsi"/>
                <w:sz w:val="26"/>
                <w:szCs w:val="26"/>
                <w:lang w:eastAsia="en-US"/>
              </w:rPr>
              <w:t xml:space="preserve">по реализации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C2082">
              <w:rPr>
                <w:rFonts w:eastAsiaTheme="minorHAnsi"/>
                <w:sz w:val="26"/>
                <w:szCs w:val="26"/>
                <w:lang w:eastAsia="en-US"/>
              </w:rPr>
              <w:t>с использованием механизма концессионных соглашений</w:t>
            </w:r>
          </w:p>
        </w:tc>
        <w:tc>
          <w:tcPr>
            <w:tcW w:w="2738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после внесения изменений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 решение Совета городского округа от 26.09.2013 №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595-р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"Об утверждении 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Положения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 концессионных соглашениях, объектом которых является имущество муниципального образования "Городской округ "Город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Нарьян-Мар"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актуализация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УЭиИР</w:t>
            </w:r>
          </w:p>
        </w:tc>
        <w:tc>
          <w:tcPr>
            <w:tcW w:w="5443" w:type="dxa"/>
          </w:tcPr>
          <w:p w:rsidR="00913F5B" w:rsidRPr="0096043D" w:rsidRDefault="00913F5B" w:rsidP="00A4647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 о распределении полномочий в рамках реализации Федерального </w:t>
            </w:r>
            <w:hyperlink r:id="rId11" w:history="1">
              <w:r w:rsidRPr="00BE5209">
                <w:rPr>
                  <w:rFonts w:eastAsiaTheme="minorHAnsi"/>
                  <w:sz w:val="26"/>
                  <w:szCs w:val="26"/>
                  <w:lang w:eastAsia="en-US"/>
                </w:rPr>
                <w:t>закона</w:t>
              </w:r>
            </w:hyperlink>
            <w:r w:rsidRPr="00BE520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21.07.2005 № 115-ФЗ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"О концессионных соглашениях", а также его актуализация (при необходимости)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6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схем заключения </w:t>
            </w:r>
            <w:r w:rsidRPr="00D735D7">
              <w:rPr>
                <w:rFonts w:eastAsiaTheme="minorHAnsi"/>
                <w:sz w:val="26"/>
                <w:szCs w:val="26"/>
                <w:lang w:eastAsia="en-US"/>
              </w:rPr>
              <w:t xml:space="preserve">соглашения о муниципально-частном партнерстве и концессионного соглашения в соответствии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735D7">
              <w:rPr>
                <w:rFonts w:eastAsiaTheme="minorHAnsi"/>
                <w:sz w:val="26"/>
                <w:szCs w:val="26"/>
                <w:lang w:eastAsia="en-US"/>
              </w:rPr>
              <w:t>с законодательством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 </w:t>
            </w:r>
          </w:p>
        </w:tc>
        <w:tc>
          <w:tcPr>
            <w:tcW w:w="2738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течение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1 месяца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со дня принятия нормативных правовых актов Администрации муниципального образования "Городской округ "Город Нарьян-Мар", указанных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пунктах 4 и 5 настоящей "дорожной карты"</w:t>
            </w:r>
          </w:p>
        </w:tc>
        <w:tc>
          <w:tcPr>
            <w:tcW w:w="235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</w:p>
        </w:tc>
        <w:tc>
          <w:tcPr>
            <w:tcW w:w="5443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Разработка и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публикование схем</w:t>
            </w:r>
          </w:p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487" w:type="dxa"/>
          </w:tcPr>
          <w:p w:rsidR="00913F5B" w:rsidRPr="008C5E7D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 использованием механизма концессионных соглашений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 иных форм муниципально-частного партнерства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УЖКХ, УЭиИР</w:t>
            </w:r>
          </w:p>
        </w:tc>
        <w:tc>
          <w:tcPr>
            <w:tcW w:w="5443" w:type="dxa"/>
          </w:tcPr>
          <w:p w:rsidR="00913F5B" w:rsidRDefault="00913F5B" w:rsidP="00A464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Ведение инвестиционных проектов,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в том числе заключение соглашений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о реализации проектов с использованием механизма концессионных соглашений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 иных форм муниципально-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частного партнерства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8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Ведение реестра заключенных соглашений о муниципально-частном партнерстве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</w:p>
        </w:tc>
        <w:tc>
          <w:tcPr>
            <w:tcW w:w="5443" w:type="dxa"/>
          </w:tcPr>
          <w:p w:rsidR="00913F5B" w:rsidRDefault="00913F5B" w:rsidP="00A46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Ведение реестра заключенных соглашений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муниципально-частном партнерстве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опубликование его на официальном сайте Администрации города Нарьян-Мара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координации деятельности по реализации проектов с использованием механизма концессионных соглашений и иных форм муниципально-частного партнерства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</w:p>
        </w:tc>
        <w:tc>
          <w:tcPr>
            <w:tcW w:w="5443" w:type="dxa"/>
          </w:tcPr>
          <w:p w:rsidR="00913F5B" w:rsidRDefault="00913F5B" w:rsidP="00A4647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деятельности рабочей группы по развитию механизмов муниципально-частного партнерства на территории муниципального образования "Городской округ "Город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открытости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доступности информации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</w:t>
            </w:r>
            <w:r>
              <w:rPr>
                <w:sz w:val="26"/>
                <w:szCs w:val="26"/>
              </w:rPr>
              <w:t xml:space="preserve">развитии муниципально-частного партнерства на территории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  <w:t>Нарьян-Мар"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5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УЖКХ, УМИ, УОИО</w:t>
            </w:r>
          </w:p>
        </w:tc>
        <w:tc>
          <w:tcPr>
            <w:tcW w:w="5443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города Нарьян-Мара информации о </w:t>
            </w:r>
            <w:r>
              <w:rPr>
                <w:sz w:val="26"/>
                <w:szCs w:val="26"/>
              </w:rPr>
              <w:t>развитии муниципально-частного партнерства на территории муниципального образования "Городской округ "Город Нарьян-Мар"</w:t>
            </w:r>
          </w:p>
        </w:tc>
      </w:tr>
    </w:tbl>
    <w:p w:rsidR="00F70CF8" w:rsidRDefault="00F70CF8" w:rsidP="00913F5B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13F5B" w:rsidRDefault="00913F5B" w:rsidP="00913F5B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Примечание:</w:t>
      </w:r>
    </w:p>
    <w:p w:rsidR="00913F5B" w:rsidRDefault="00913F5B" w:rsidP="002D6F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УЭиИР –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управление экономического и инвестиционного развития Администрации муниципального образования "Городской округ "Город Нарьян-Мар";</w:t>
      </w:r>
    </w:p>
    <w:p w:rsidR="00913F5B" w:rsidRDefault="00913F5B" w:rsidP="002D6F9D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УЖКХ – управление </w:t>
      </w:r>
      <w:r w:rsidRPr="00A1279F">
        <w:rPr>
          <w:sz w:val="26"/>
          <w:szCs w:val="26"/>
        </w:rPr>
        <w:t>жилищно-коммунального хозяйства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Администрации муниципального образования "Городской округ "Город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br/>
        <w:t>Нарьян-Мар";</w:t>
      </w:r>
    </w:p>
    <w:p w:rsidR="00913F5B" w:rsidRDefault="00913F5B" w:rsidP="002D6F9D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УМИ – у</w:t>
      </w:r>
      <w:r w:rsidRPr="004F54B5">
        <w:rPr>
          <w:sz w:val="26"/>
          <w:szCs w:val="26"/>
        </w:rPr>
        <w:t>правление муниципального имущества и земельных отношений</w:t>
      </w:r>
      <w:r w:rsidRPr="004F54B5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Администрации муниципального образования "Городской округ "Город Нарьян-Мар";</w:t>
      </w:r>
    </w:p>
    <w:p w:rsidR="00913F5B" w:rsidRDefault="00913F5B" w:rsidP="002D6F9D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УОИО – </w:t>
      </w:r>
      <w:r w:rsidRPr="005B0116">
        <w:rPr>
          <w:rFonts w:eastAsia="Calibri"/>
          <w:sz w:val="26"/>
          <w:szCs w:val="26"/>
          <w:shd w:val="clear" w:color="auto" w:fill="FFFFFF"/>
          <w:lang w:eastAsia="en-US"/>
        </w:rPr>
        <w:t>у</w:t>
      </w:r>
      <w:r w:rsidRPr="005B0116">
        <w:rPr>
          <w:sz w:val="26"/>
          <w:szCs w:val="26"/>
        </w:rPr>
        <w:t>правление организационно-информационного обеспечения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Администрации муниципального образования "Городской округ "Город Нарьян-Мар".</w:t>
      </w:r>
      <w:r>
        <w:rPr>
          <w:sz w:val="26"/>
          <w:szCs w:val="26"/>
        </w:rPr>
        <w:t>".</w:t>
      </w:r>
    </w:p>
    <w:p w:rsidR="00913F5B" w:rsidRDefault="00913F5B" w:rsidP="00913F5B">
      <w:pPr>
        <w:jc w:val="both"/>
        <w:rPr>
          <w:sz w:val="26"/>
          <w:szCs w:val="26"/>
        </w:rPr>
      </w:pPr>
    </w:p>
    <w:sectPr w:rsidR="00913F5B" w:rsidSect="002D6F9D">
      <w:pgSz w:w="16838" w:h="11906" w:orient="landscape"/>
      <w:pgMar w:top="1134" w:right="678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5F" w:rsidRDefault="00E8215F" w:rsidP="0035168A">
      <w:r>
        <w:separator/>
      </w:r>
    </w:p>
  </w:endnote>
  <w:endnote w:type="continuationSeparator" w:id="0">
    <w:p w:rsidR="00E8215F" w:rsidRDefault="00E8215F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5F" w:rsidRDefault="00E8215F" w:rsidP="0035168A">
      <w:r>
        <w:separator/>
      </w:r>
    </w:p>
  </w:footnote>
  <w:footnote w:type="continuationSeparator" w:id="0">
    <w:p w:rsidR="00E8215F" w:rsidRDefault="00E8215F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958766"/>
      <w:docPartObj>
        <w:docPartGallery w:val="Page Numbers (Top of Page)"/>
        <w:docPartUnique/>
      </w:docPartObj>
    </w:sdtPr>
    <w:sdtEndPr/>
    <w:sdtContent>
      <w:p w:rsidR="00F70CF8" w:rsidRDefault="00F70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FF">
          <w:rPr>
            <w:noProof/>
          </w:rPr>
          <w:t>2</w:t>
        </w:r>
        <w:r>
          <w:fldChar w:fldCharType="end"/>
        </w:r>
      </w:p>
    </w:sdtContent>
  </w:sdt>
  <w:p w:rsidR="00F70CF8" w:rsidRDefault="00F70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8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6F9D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7FF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A18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3F5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474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8A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CF8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D041A14309EE190CBE59684C093438AA8293C179F62CC17AE5F073EBBD136B488DC0C5B53CBB5A39C195F721FO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8B504381A1E4CE43470782358C8AB1BAFAD53D599DF4403DEE4C0E77A5774C0AE33D0AED50FAB4D90EC71614PFL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1AF1-7B3B-4745-945F-CA636133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Мысова Людмила </cp:lastModifiedBy>
  <cp:revision>2</cp:revision>
  <cp:lastPrinted>2020-03-26T09:07:00Z</cp:lastPrinted>
  <dcterms:created xsi:type="dcterms:W3CDTF">2023-09-21T13:46:00Z</dcterms:created>
  <dcterms:modified xsi:type="dcterms:W3CDTF">2023-09-21T13:46:00Z</dcterms:modified>
</cp:coreProperties>
</file>